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F" w:rsidRDefault="00D011AF" w:rsidP="00E67274">
      <w:pPr>
        <w:ind w:firstLine="28"/>
        <w:jc w:val="center"/>
        <w:rPr>
          <w:b/>
          <w:sz w:val="28"/>
          <w:szCs w:val="28"/>
        </w:rPr>
      </w:pPr>
      <w:bookmarkStart w:id="0" w:name="bookmark1"/>
    </w:p>
    <w:p w:rsidR="00E67274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РОССИЙСКАЯ  ФЕДЕРАЦИЯ</w:t>
      </w:r>
    </w:p>
    <w:p w:rsidR="005C351A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АДМИНИСТРАЦИЯ  ПРОЛЕТАРСКОГО  СЕЛЬСКОГО  ПОСЕЛЕНИЯ</w:t>
      </w:r>
    </w:p>
    <w:p w:rsidR="005C351A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КРАСНОСУЛИНСКОГО</w:t>
      </w:r>
      <w:r w:rsidR="00ED7731">
        <w:rPr>
          <w:b/>
          <w:sz w:val="28"/>
          <w:szCs w:val="28"/>
        </w:rPr>
        <w:t xml:space="preserve"> </w:t>
      </w:r>
      <w:r w:rsidRPr="00247EE8">
        <w:rPr>
          <w:b/>
          <w:sz w:val="28"/>
          <w:szCs w:val="28"/>
        </w:rPr>
        <w:t>РАЙОНА  РОСТОВСКОЙ  ОБЛАСТИ</w:t>
      </w:r>
    </w:p>
    <w:p w:rsidR="0026127D" w:rsidRPr="00247EE8" w:rsidRDefault="0026127D" w:rsidP="0026127D">
      <w:pPr>
        <w:ind w:right="-29"/>
        <w:rPr>
          <w:b/>
          <w:sz w:val="28"/>
          <w:szCs w:val="28"/>
        </w:rPr>
      </w:pPr>
    </w:p>
    <w:p w:rsidR="00E67274" w:rsidRPr="00247EE8" w:rsidRDefault="00E67274" w:rsidP="00E67274">
      <w:pPr>
        <w:pStyle w:val="ConsPlusTitle"/>
        <w:widowControl/>
        <w:jc w:val="center"/>
        <w:rPr>
          <w:sz w:val="28"/>
          <w:szCs w:val="28"/>
        </w:rPr>
      </w:pPr>
      <w:r w:rsidRPr="00247EE8">
        <w:rPr>
          <w:sz w:val="28"/>
          <w:szCs w:val="28"/>
        </w:rPr>
        <w:t>ПОСТАНОВЛЕНИЕ</w:t>
      </w:r>
    </w:p>
    <w:p w:rsidR="000156E0" w:rsidRPr="00E67274" w:rsidRDefault="000156E0" w:rsidP="00E67274">
      <w:pPr>
        <w:pStyle w:val="ConsPlusTitle"/>
        <w:widowControl/>
        <w:jc w:val="center"/>
        <w:rPr>
          <w:b w:val="0"/>
          <w:sz w:val="28"/>
          <w:szCs w:val="28"/>
        </w:rPr>
      </w:pPr>
      <w:bookmarkStart w:id="1" w:name="_GoBack"/>
      <w:bookmarkEnd w:id="1"/>
    </w:p>
    <w:p w:rsidR="00E67274" w:rsidRDefault="00E67274" w:rsidP="0026127D">
      <w:pPr>
        <w:tabs>
          <w:tab w:val="center" w:pos="3686"/>
          <w:tab w:val="right" w:pos="9781"/>
        </w:tabs>
        <w:ind w:right="-1"/>
        <w:rPr>
          <w:sz w:val="24"/>
          <w:szCs w:val="24"/>
        </w:rPr>
      </w:pPr>
    </w:p>
    <w:p w:rsidR="0026127D" w:rsidRPr="00E67274" w:rsidRDefault="00CC349C" w:rsidP="0026127D">
      <w:pPr>
        <w:tabs>
          <w:tab w:val="center" w:pos="3686"/>
          <w:tab w:val="right" w:pos="978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6BB1">
        <w:rPr>
          <w:sz w:val="28"/>
          <w:szCs w:val="28"/>
        </w:rPr>
        <w:t>29</w:t>
      </w:r>
      <w:r w:rsidR="00D011AF">
        <w:rPr>
          <w:sz w:val="28"/>
          <w:szCs w:val="28"/>
        </w:rPr>
        <w:t>.</w:t>
      </w:r>
      <w:r w:rsidR="00DE5FCA">
        <w:rPr>
          <w:sz w:val="28"/>
          <w:szCs w:val="28"/>
        </w:rPr>
        <w:t>12</w:t>
      </w:r>
      <w:r w:rsidR="00D011AF">
        <w:rPr>
          <w:sz w:val="28"/>
          <w:szCs w:val="28"/>
        </w:rPr>
        <w:t>.20</w:t>
      </w:r>
      <w:r w:rsidR="00DE5FCA">
        <w:rPr>
          <w:sz w:val="28"/>
          <w:szCs w:val="28"/>
        </w:rPr>
        <w:t>20</w:t>
      </w:r>
      <w:r w:rsidR="0026127D" w:rsidRPr="00E67274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</w:t>
      </w:r>
      <w:r w:rsidR="0026127D" w:rsidRPr="00E67274">
        <w:rPr>
          <w:sz w:val="28"/>
          <w:szCs w:val="28"/>
        </w:rPr>
        <w:t xml:space="preserve">      № </w:t>
      </w:r>
      <w:r w:rsidR="00E76BB1">
        <w:rPr>
          <w:sz w:val="28"/>
          <w:szCs w:val="28"/>
        </w:rPr>
        <w:t>132</w:t>
      </w:r>
      <w:r w:rsidR="00ED10D0">
        <w:rPr>
          <w:sz w:val="28"/>
          <w:szCs w:val="28"/>
        </w:rPr>
        <w:t xml:space="preserve">  </w:t>
      </w:r>
      <w:r w:rsidR="0026127D" w:rsidRPr="00E67274">
        <w:rPr>
          <w:sz w:val="28"/>
          <w:szCs w:val="28"/>
        </w:rPr>
        <w:t xml:space="preserve">                        </w:t>
      </w:r>
      <w:r w:rsidR="00E67274" w:rsidRPr="00E67274">
        <w:rPr>
          <w:sz w:val="28"/>
          <w:szCs w:val="28"/>
        </w:rPr>
        <w:t xml:space="preserve">       </w:t>
      </w:r>
      <w:r w:rsidR="0026127D" w:rsidRPr="00E67274">
        <w:rPr>
          <w:sz w:val="28"/>
          <w:szCs w:val="28"/>
        </w:rPr>
        <w:t xml:space="preserve">      </w:t>
      </w:r>
      <w:r w:rsidR="005C351A">
        <w:rPr>
          <w:sz w:val="28"/>
          <w:szCs w:val="28"/>
        </w:rPr>
        <w:t>х. Пролетарка</w:t>
      </w:r>
    </w:p>
    <w:p w:rsidR="0026127D" w:rsidRPr="0097174C" w:rsidRDefault="0026127D" w:rsidP="0026127D"/>
    <w:p w:rsidR="001E7744" w:rsidRPr="00C45CD8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</w:p>
    <w:p w:rsidR="00DE5FCA" w:rsidRDefault="001E7744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26127D">
        <w:rPr>
          <w:bCs/>
          <w:color w:val="000000"/>
          <w:kern w:val="2"/>
          <w:sz w:val="28"/>
          <w:szCs w:val="28"/>
        </w:rPr>
        <w:t xml:space="preserve">О </w:t>
      </w:r>
      <w:r w:rsidR="000156E0">
        <w:rPr>
          <w:bCs/>
          <w:color w:val="000000"/>
          <w:kern w:val="2"/>
          <w:sz w:val="28"/>
          <w:szCs w:val="28"/>
        </w:rPr>
        <w:t xml:space="preserve">внесении изменений </w:t>
      </w:r>
      <w:proofErr w:type="gramStart"/>
      <w:r w:rsidR="000156E0">
        <w:rPr>
          <w:bCs/>
          <w:color w:val="000000"/>
          <w:kern w:val="2"/>
          <w:sz w:val="28"/>
          <w:szCs w:val="28"/>
        </w:rPr>
        <w:t>в</w:t>
      </w:r>
      <w:proofErr w:type="gramEnd"/>
      <w:r w:rsidR="000156E0">
        <w:rPr>
          <w:bCs/>
          <w:color w:val="000000"/>
          <w:kern w:val="2"/>
          <w:sz w:val="28"/>
          <w:szCs w:val="28"/>
        </w:rPr>
        <w:t xml:space="preserve"> </w:t>
      </w:r>
    </w:p>
    <w:p w:rsidR="00DE5FCA" w:rsidRDefault="000156E0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постановлени</w:t>
      </w:r>
      <w:r w:rsidR="001821A0">
        <w:rPr>
          <w:bCs/>
          <w:color w:val="000000"/>
          <w:kern w:val="2"/>
          <w:sz w:val="28"/>
          <w:szCs w:val="28"/>
        </w:rPr>
        <w:t>е</w:t>
      </w:r>
      <w:r>
        <w:rPr>
          <w:bCs/>
          <w:color w:val="000000"/>
          <w:kern w:val="2"/>
          <w:sz w:val="28"/>
          <w:szCs w:val="28"/>
        </w:rPr>
        <w:t xml:space="preserve"> Администрации </w:t>
      </w:r>
      <w:proofErr w:type="gramStart"/>
      <w:r>
        <w:rPr>
          <w:bCs/>
          <w:color w:val="000000"/>
          <w:kern w:val="2"/>
          <w:sz w:val="28"/>
          <w:szCs w:val="28"/>
        </w:rPr>
        <w:t>Пролетарского</w:t>
      </w:r>
      <w:proofErr w:type="gramEnd"/>
      <w:r>
        <w:rPr>
          <w:bCs/>
          <w:color w:val="000000"/>
          <w:kern w:val="2"/>
          <w:sz w:val="28"/>
          <w:szCs w:val="28"/>
        </w:rPr>
        <w:t xml:space="preserve"> </w:t>
      </w:r>
    </w:p>
    <w:p w:rsidR="001E7744" w:rsidRPr="0026127D" w:rsidRDefault="000156E0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сельского поселения от 26.10.2015 №163</w:t>
      </w:r>
    </w:p>
    <w:p w:rsidR="001E7744" w:rsidRPr="000156E0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  <w:lang w:val="x-none"/>
        </w:rPr>
      </w:pPr>
    </w:p>
    <w:p w:rsidR="001E7744" w:rsidRPr="00C45CD8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0465A6" w:rsidRDefault="00E76BB1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E76BB1">
        <w:rPr>
          <w:color w:val="000000"/>
          <w:kern w:val="2"/>
          <w:sz w:val="28"/>
          <w:szCs w:val="28"/>
        </w:rPr>
        <w:t>В соответствии с частью 20 статьи 2</w:t>
      </w:r>
      <w:r w:rsidRPr="00E76BB1">
        <w:rPr>
          <w:color w:val="000000"/>
          <w:kern w:val="2"/>
          <w:sz w:val="28"/>
          <w:szCs w:val="28"/>
          <w:vertAlign w:val="superscript"/>
        </w:rPr>
        <w:t>1</w:t>
      </w:r>
      <w:r w:rsidRPr="00E76BB1">
        <w:rPr>
          <w:color w:val="000000"/>
          <w:kern w:val="2"/>
          <w:sz w:val="28"/>
          <w:szCs w:val="28"/>
        </w:rPr>
        <w:t xml:space="preserve">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а также в целях совершенствования порядка формирования муниципального задания на оказание муниципальных услуг (выполнение работ)</w:t>
      </w:r>
      <w:r w:rsidR="005623D8">
        <w:rPr>
          <w:color w:val="000000"/>
          <w:kern w:val="2"/>
          <w:sz w:val="28"/>
          <w:szCs w:val="28"/>
        </w:rPr>
        <w:t>,</w:t>
      </w:r>
      <w:r w:rsidR="00D828FB" w:rsidRPr="00D828FB">
        <w:rPr>
          <w:color w:val="000000"/>
          <w:kern w:val="2"/>
          <w:sz w:val="28"/>
          <w:szCs w:val="28"/>
        </w:rPr>
        <w:t xml:space="preserve"> </w:t>
      </w:r>
      <w:r w:rsidR="000465A6">
        <w:rPr>
          <w:color w:val="000000"/>
          <w:kern w:val="2"/>
          <w:sz w:val="28"/>
          <w:szCs w:val="28"/>
        </w:rPr>
        <w:t>руководствуясь статьей 3</w:t>
      </w:r>
      <w:r w:rsidR="00867063">
        <w:rPr>
          <w:color w:val="000000"/>
          <w:kern w:val="2"/>
          <w:sz w:val="28"/>
          <w:szCs w:val="28"/>
        </w:rPr>
        <w:t>3</w:t>
      </w:r>
      <w:r w:rsidR="000465A6">
        <w:rPr>
          <w:color w:val="000000"/>
          <w:kern w:val="2"/>
          <w:sz w:val="28"/>
          <w:szCs w:val="28"/>
        </w:rPr>
        <w:t xml:space="preserve"> Устава муниципального образования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 w:rsidR="000465A6">
        <w:rPr>
          <w:color w:val="000000"/>
          <w:kern w:val="2"/>
          <w:sz w:val="28"/>
          <w:szCs w:val="28"/>
        </w:rPr>
        <w:t>«</w:t>
      </w:r>
      <w:r w:rsidR="005C351A">
        <w:rPr>
          <w:bCs/>
          <w:color w:val="000000"/>
          <w:kern w:val="2"/>
          <w:sz w:val="28"/>
          <w:szCs w:val="28"/>
        </w:rPr>
        <w:t>Пролетарское</w:t>
      </w:r>
      <w:r w:rsidR="00E67274">
        <w:rPr>
          <w:bCs/>
          <w:color w:val="000000"/>
          <w:kern w:val="2"/>
          <w:sz w:val="28"/>
          <w:szCs w:val="28"/>
        </w:rPr>
        <w:t xml:space="preserve"> сельское поселение</w:t>
      </w:r>
      <w:r w:rsidR="000465A6">
        <w:rPr>
          <w:color w:val="000000"/>
          <w:kern w:val="2"/>
          <w:sz w:val="28"/>
          <w:szCs w:val="28"/>
        </w:rPr>
        <w:t xml:space="preserve">», Администрация </w:t>
      </w:r>
      <w:r w:rsidR="005C351A">
        <w:rPr>
          <w:bCs/>
          <w:color w:val="000000"/>
          <w:kern w:val="2"/>
          <w:sz w:val="28"/>
          <w:szCs w:val="28"/>
        </w:rPr>
        <w:t>Пролетарского</w:t>
      </w:r>
      <w:r w:rsidR="00E67274">
        <w:rPr>
          <w:bCs/>
          <w:color w:val="000000"/>
          <w:kern w:val="2"/>
          <w:sz w:val="28"/>
          <w:szCs w:val="28"/>
        </w:rPr>
        <w:t xml:space="preserve"> сельского</w:t>
      </w:r>
      <w:proofErr w:type="gramEnd"/>
      <w:r w:rsidR="00E67274">
        <w:rPr>
          <w:bCs/>
          <w:color w:val="000000"/>
          <w:kern w:val="2"/>
          <w:sz w:val="28"/>
          <w:szCs w:val="28"/>
        </w:rPr>
        <w:t xml:space="preserve"> поселения</w:t>
      </w:r>
    </w:p>
    <w:p w:rsidR="000465A6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8"/>
          <w:szCs w:val="28"/>
        </w:rPr>
      </w:pPr>
    </w:p>
    <w:p w:rsidR="001E7744" w:rsidRPr="005C351A" w:rsidRDefault="000465A6" w:rsidP="00D828FB">
      <w:pPr>
        <w:tabs>
          <w:tab w:val="left" w:pos="709"/>
          <w:tab w:val="left" w:pos="993"/>
        </w:tabs>
        <w:jc w:val="center"/>
        <w:rPr>
          <w:color w:val="000000"/>
          <w:kern w:val="2"/>
          <w:sz w:val="28"/>
          <w:szCs w:val="28"/>
        </w:rPr>
      </w:pPr>
      <w:r w:rsidRPr="005C351A">
        <w:rPr>
          <w:color w:val="000000"/>
          <w:kern w:val="2"/>
          <w:sz w:val="28"/>
          <w:szCs w:val="28"/>
        </w:rPr>
        <w:t>ПОСТАНОВЛЯЕТ:</w:t>
      </w:r>
    </w:p>
    <w:p w:rsidR="00D52D32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D21D70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1. </w:t>
      </w:r>
      <w:r w:rsidR="005623D8" w:rsidRPr="005623D8">
        <w:rPr>
          <w:color w:val="000000"/>
          <w:kern w:val="2"/>
          <w:sz w:val="28"/>
          <w:szCs w:val="28"/>
        </w:rPr>
        <w:t>Внести в постановлени</w:t>
      </w:r>
      <w:r w:rsidR="001821A0">
        <w:rPr>
          <w:color w:val="000000"/>
          <w:kern w:val="2"/>
          <w:sz w:val="28"/>
          <w:szCs w:val="28"/>
        </w:rPr>
        <w:t>е</w:t>
      </w:r>
      <w:r w:rsidR="005623D8" w:rsidRPr="005623D8">
        <w:rPr>
          <w:color w:val="000000"/>
          <w:kern w:val="2"/>
          <w:sz w:val="28"/>
          <w:szCs w:val="28"/>
        </w:rPr>
        <w:t xml:space="preserve"> Администрации </w:t>
      </w:r>
      <w:proofErr w:type="gramStart"/>
      <w:r w:rsidR="005623D8">
        <w:rPr>
          <w:color w:val="000000"/>
          <w:kern w:val="2"/>
          <w:sz w:val="28"/>
          <w:szCs w:val="28"/>
        </w:rPr>
        <w:t>Пролетарского</w:t>
      </w:r>
      <w:proofErr w:type="gramEnd"/>
      <w:r w:rsidR="005623D8">
        <w:rPr>
          <w:color w:val="000000"/>
          <w:kern w:val="2"/>
          <w:sz w:val="28"/>
          <w:szCs w:val="28"/>
        </w:rPr>
        <w:t xml:space="preserve"> сельского поселения от 26.10.2015 № 163</w:t>
      </w:r>
      <w:r w:rsidR="005623D8" w:rsidRPr="005623D8">
        <w:rPr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5623D8">
        <w:rPr>
          <w:color w:val="000000"/>
          <w:kern w:val="2"/>
          <w:sz w:val="28"/>
          <w:szCs w:val="28"/>
        </w:rPr>
        <w:t>Пролетарского сельского поселения</w:t>
      </w:r>
      <w:r w:rsidR="005623D8" w:rsidRPr="005623D8">
        <w:rPr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 изменения согласно приложению к настоящему постановлению.</w:t>
      </w:r>
    </w:p>
    <w:p w:rsidR="00E76BB1" w:rsidRDefault="00E76BB1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2" w:name="Par38"/>
      <w:bookmarkStart w:id="3" w:name="Par42"/>
      <w:bookmarkEnd w:id="2"/>
      <w:bookmarkEnd w:id="3"/>
    </w:p>
    <w:p w:rsidR="003D442F" w:rsidRDefault="001E7744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D91F1E">
        <w:rPr>
          <w:color w:val="000000"/>
          <w:kern w:val="2"/>
          <w:sz w:val="28"/>
          <w:szCs w:val="28"/>
        </w:rPr>
        <w:t>2</w:t>
      </w:r>
      <w:r w:rsidR="00D91F1E">
        <w:rPr>
          <w:color w:val="000000"/>
          <w:kern w:val="2"/>
          <w:sz w:val="28"/>
          <w:szCs w:val="28"/>
        </w:rPr>
        <w:t>.</w:t>
      </w:r>
      <w:r w:rsidR="00DE5FCA" w:rsidRPr="00D91F1E">
        <w:t xml:space="preserve"> </w:t>
      </w:r>
      <w:r w:rsidR="00DE5FCA" w:rsidRPr="00D91F1E">
        <w:rPr>
          <w:color w:val="000000"/>
          <w:kern w:val="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76BB1">
        <w:rPr>
          <w:color w:val="000000"/>
          <w:kern w:val="2"/>
          <w:sz w:val="28"/>
          <w:szCs w:val="28"/>
        </w:rPr>
        <w:t>.</w:t>
      </w:r>
      <w:r w:rsidR="00DE5FCA" w:rsidRPr="00D91F1E">
        <w:rPr>
          <w:color w:val="000000"/>
          <w:kern w:val="2"/>
          <w:sz w:val="28"/>
          <w:szCs w:val="28"/>
        </w:rPr>
        <w:t xml:space="preserve"> </w:t>
      </w:r>
    </w:p>
    <w:p w:rsidR="00E76BB1" w:rsidRDefault="00E76BB1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821A0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1E7744" w:rsidRPr="00D52D32">
        <w:rPr>
          <w:color w:val="000000"/>
          <w:kern w:val="2"/>
          <w:sz w:val="28"/>
          <w:szCs w:val="28"/>
        </w:rPr>
        <w:t>.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>Контроль за</w:t>
      </w:r>
      <w:proofErr w:type="gramEnd"/>
      <w:r w:rsidR="001E7744" w:rsidRPr="00C45CD8">
        <w:rPr>
          <w:color w:val="000000"/>
          <w:kern w:val="2"/>
          <w:sz w:val="28"/>
          <w:szCs w:val="28"/>
        </w:rPr>
        <w:t xml:space="preserve"> выполнением </w:t>
      </w:r>
      <w:r w:rsidR="005450B1">
        <w:rPr>
          <w:color w:val="000000"/>
          <w:kern w:val="2"/>
          <w:sz w:val="28"/>
          <w:szCs w:val="28"/>
        </w:rPr>
        <w:t xml:space="preserve">настоящего </w:t>
      </w:r>
      <w:r w:rsidR="001E7744" w:rsidRPr="00C45CD8">
        <w:rPr>
          <w:color w:val="000000"/>
          <w:kern w:val="2"/>
          <w:sz w:val="28"/>
          <w:szCs w:val="28"/>
        </w:rPr>
        <w:t xml:space="preserve">постановления </w:t>
      </w:r>
      <w:r w:rsidR="005450B1">
        <w:rPr>
          <w:color w:val="000000"/>
          <w:kern w:val="2"/>
          <w:sz w:val="28"/>
          <w:szCs w:val="28"/>
        </w:rPr>
        <w:t>оставляю за собой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5450B1" w:rsidRDefault="00954635" w:rsidP="005450B1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623D8">
        <w:rPr>
          <w:sz w:val="28"/>
        </w:rPr>
        <w:t xml:space="preserve">Администрации </w:t>
      </w:r>
      <w:proofErr w:type="gramStart"/>
      <w:r w:rsidR="005C351A">
        <w:rPr>
          <w:sz w:val="28"/>
        </w:rPr>
        <w:t>Пролетарского</w:t>
      </w:r>
      <w:proofErr w:type="gramEnd"/>
    </w:p>
    <w:p w:rsidR="00A64320" w:rsidRDefault="005450B1" w:rsidP="005450B1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>сельского поселения</w:t>
      </w:r>
      <w:r w:rsidR="00A64320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</w:t>
      </w:r>
      <w:r w:rsidR="00A64320">
        <w:rPr>
          <w:sz w:val="28"/>
        </w:rPr>
        <w:t xml:space="preserve">                 </w:t>
      </w:r>
      <w:proofErr w:type="spellStart"/>
      <w:r w:rsidR="005623D8">
        <w:rPr>
          <w:sz w:val="28"/>
        </w:rPr>
        <w:t>Т.И.Воеводина</w:t>
      </w:r>
      <w:proofErr w:type="spellEnd"/>
    </w:p>
    <w:p w:rsidR="001E7744" w:rsidRPr="00C45CD8" w:rsidRDefault="001E7744" w:rsidP="00844F94">
      <w:pPr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jc w:val="both"/>
        <w:rPr>
          <w:color w:val="000000"/>
          <w:kern w:val="2"/>
          <w:sz w:val="28"/>
          <w:szCs w:val="28"/>
        </w:rPr>
      </w:pPr>
    </w:p>
    <w:p w:rsidR="002418E2" w:rsidRPr="002418E2" w:rsidRDefault="002418E2" w:rsidP="002418E2">
      <w:pPr>
        <w:jc w:val="both"/>
        <w:rPr>
          <w:sz w:val="24"/>
          <w:szCs w:val="24"/>
          <w:lang w:val="x-none" w:eastAsia="x-none"/>
        </w:rPr>
      </w:pPr>
      <w:r w:rsidRPr="002418E2">
        <w:rPr>
          <w:sz w:val="24"/>
          <w:szCs w:val="24"/>
          <w:lang w:val="x-none" w:eastAsia="x-none"/>
        </w:rPr>
        <w:t xml:space="preserve">Постановление  вносит </w:t>
      </w:r>
    </w:p>
    <w:p w:rsidR="001E7744" w:rsidRPr="002418E2" w:rsidRDefault="002418E2" w:rsidP="002418E2">
      <w:pPr>
        <w:jc w:val="both"/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1E7744" w:rsidRPr="00E22DA9" w:rsidRDefault="001E7744" w:rsidP="00E22DA9">
      <w:pPr>
        <w:pageBreakBefore/>
        <w:autoSpaceDE w:val="0"/>
        <w:autoSpaceDN w:val="0"/>
        <w:adjustRightInd w:val="0"/>
        <w:ind w:firstLine="6237"/>
        <w:jc w:val="both"/>
        <w:outlineLvl w:val="0"/>
        <w:rPr>
          <w:color w:val="000000"/>
          <w:kern w:val="2"/>
          <w:sz w:val="22"/>
          <w:szCs w:val="22"/>
        </w:rPr>
      </w:pPr>
      <w:r w:rsidRPr="00E22DA9">
        <w:rPr>
          <w:color w:val="000000"/>
          <w:kern w:val="2"/>
          <w:sz w:val="22"/>
          <w:szCs w:val="22"/>
        </w:rPr>
        <w:lastRenderedPageBreak/>
        <w:t xml:space="preserve">Приложение </w:t>
      </w:r>
    </w:p>
    <w:p w:rsidR="005450B1" w:rsidRPr="00E22DA9" w:rsidRDefault="001E7744" w:rsidP="00E22DA9">
      <w:pPr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  <w:r w:rsidRPr="00E22DA9">
        <w:rPr>
          <w:color w:val="000000"/>
          <w:kern w:val="2"/>
          <w:sz w:val="22"/>
          <w:szCs w:val="22"/>
        </w:rPr>
        <w:t>к постановлению</w:t>
      </w:r>
      <w:r w:rsidR="00E22DA9" w:rsidRPr="00E22DA9">
        <w:rPr>
          <w:color w:val="000000"/>
          <w:kern w:val="2"/>
          <w:sz w:val="22"/>
          <w:szCs w:val="22"/>
        </w:rPr>
        <w:t xml:space="preserve"> </w:t>
      </w:r>
      <w:r w:rsidR="00954635" w:rsidRPr="00E22DA9">
        <w:rPr>
          <w:color w:val="000000"/>
          <w:kern w:val="2"/>
          <w:sz w:val="22"/>
          <w:szCs w:val="22"/>
        </w:rPr>
        <w:t>Администрации</w:t>
      </w:r>
      <w:r w:rsidR="00E22DA9">
        <w:rPr>
          <w:color w:val="000000"/>
          <w:kern w:val="2"/>
          <w:sz w:val="22"/>
          <w:szCs w:val="22"/>
        </w:rPr>
        <w:t xml:space="preserve"> </w:t>
      </w:r>
      <w:r w:rsidR="005C351A" w:rsidRPr="00E22DA9">
        <w:rPr>
          <w:bCs/>
          <w:color w:val="000000"/>
          <w:kern w:val="2"/>
          <w:sz w:val="22"/>
          <w:szCs w:val="22"/>
        </w:rPr>
        <w:t>Пролетарского</w:t>
      </w:r>
      <w:r w:rsidR="00E22DA9" w:rsidRPr="00E22DA9">
        <w:rPr>
          <w:bCs/>
          <w:color w:val="000000"/>
          <w:kern w:val="2"/>
          <w:sz w:val="22"/>
          <w:szCs w:val="22"/>
        </w:rPr>
        <w:t xml:space="preserve"> </w:t>
      </w:r>
      <w:r w:rsidR="005450B1" w:rsidRPr="00E22DA9">
        <w:rPr>
          <w:bCs/>
          <w:color w:val="000000"/>
          <w:kern w:val="2"/>
          <w:sz w:val="22"/>
          <w:szCs w:val="22"/>
        </w:rPr>
        <w:t>сельского поселения</w:t>
      </w:r>
      <w:r w:rsidR="005450B1" w:rsidRPr="00E22DA9">
        <w:rPr>
          <w:sz w:val="22"/>
          <w:szCs w:val="22"/>
        </w:rPr>
        <w:t xml:space="preserve"> </w:t>
      </w:r>
    </w:p>
    <w:p w:rsidR="001E7744" w:rsidRPr="00E22DA9" w:rsidRDefault="00AB0159" w:rsidP="00E22DA9">
      <w:pPr>
        <w:autoSpaceDE w:val="0"/>
        <w:autoSpaceDN w:val="0"/>
        <w:adjustRightInd w:val="0"/>
        <w:ind w:firstLine="6237"/>
        <w:jc w:val="both"/>
        <w:rPr>
          <w:color w:val="000000"/>
          <w:kern w:val="2"/>
          <w:sz w:val="22"/>
          <w:szCs w:val="22"/>
        </w:rPr>
      </w:pPr>
      <w:r w:rsidRPr="00E22DA9">
        <w:rPr>
          <w:sz w:val="22"/>
          <w:szCs w:val="22"/>
        </w:rPr>
        <w:t xml:space="preserve">от </w:t>
      </w:r>
      <w:r w:rsidR="00E76BB1">
        <w:rPr>
          <w:sz w:val="22"/>
          <w:szCs w:val="22"/>
        </w:rPr>
        <w:t>29</w:t>
      </w:r>
      <w:r w:rsidR="003A4451">
        <w:rPr>
          <w:sz w:val="22"/>
          <w:szCs w:val="22"/>
        </w:rPr>
        <w:t>.12</w:t>
      </w:r>
      <w:r w:rsidR="00CC2E88">
        <w:rPr>
          <w:sz w:val="22"/>
          <w:szCs w:val="22"/>
        </w:rPr>
        <w:t>.</w:t>
      </w:r>
      <w:r w:rsidR="00E22DA9" w:rsidRPr="00E22DA9">
        <w:rPr>
          <w:sz w:val="22"/>
          <w:szCs w:val="22"/>
        </w:rPr>
        <w:t>20</w:t>
      </w:r>
      <w:r w:rsidR="003A4451">
        <w:rPr>
          <w:sz w:val="22"/>
          <w:szCs w:val="22"/>
        </w:rPr>
        <w:t>20</w:t>
      </w:r>
      <w:r w:rsidR="005C351A" w:rsidRPr="00E22DA9">
        <w:rPr>
          <w:sz w:val="22"/>
          <w:szCs w:val="22"/>
        </w:rPr>
        <w:t xml:space="preserve"> </w:t>
      </w:r>
      <w:r w:rsidRPr="00E22DA9">
        <w:rPr>
          <w:sz w:val="22"/>
          <w:szCs w:val="22"/>
        </w:rPr>
        <w:t xml:space="preserve"> </w:t>
      </w:r>
      <w:r w:rsidRPr="00E22DA9">
        <w:rPr>
          <w:sz w:val="22"/>
          <w:szCs w:val="22"/>
        </w:rPr>
        <w:sym w:font="Times New Roman" w:char="2116"/>
      </w:r>
      <w:r w:rsidR="002918D4" w:rsidRPr="00E22DA9">
        <w:rPr>
          <w:sz w:val="22"/>
          <w:szCs w:val="22"/>
        </w:rPr>
        <w:t xml:space="preserve"> </w:t>
      </w:r>
      <w:r w:rsidR="00E76BB1">
        <w:rPr>
          <w:sz w:val="22"/>
          <w:szCs w:val="22"/>
        </w:rPr>
        <w:t>132</w:t>
      </w:r>
    </w:p>
    <w:p w:rsidR="00730D79" w:rsidRDefault="00730D79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247EE8" w:rsidRPr="00623424" w:rsidRDefault="00247EE8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E22DA9" w:rsidRPr="00E22DA9" w:rsidRDefault="00E22DA9" w:rsidP="00E22DA9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4" w:name="Par70"/>
      <w:bookmarkEnd w:id="4"/>
      <w:r w:rsidRPr="00E22DA9">
        <w:rPr>
          <w:bCs/>
          <w:color w:val="000000"/>
          <w:kern w:val="2"/>
          <w:sz w:val="28"/>
          <w:szCs w:val="28"/>
        </w:rPr>
        <w:t>ИЗМЕНЕНИЯ,</w:t>
      </w:r>
    </w:p>
    <w:p w:rsidR="00E22DA9" w:rsidRDefault="001821A0" w:rsidP="00E22DA9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вносимые в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постановлени</w:t>
      </w:r>
      <w:r>
        <w:rPr>
          <w:bCs/>
          <w:color w:val="000000"/>
          <w:kern w:val="2"/>
          <w:sz w:val="28"/>
          <w:szCs w:val="28"/>
        </w:rPr>
        <w:t>е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Администрации </w:t>
      </w:r>
      <w:r w:rsidR="00E22DA9">
        <w:rPr>
          <w:bCs/>
          <w:color w:val="000000"/>
          <w:kern w:val="2"/>
          <w:sz w:val="28"/>
          <w:szCs w:val="28"/>
        </w:rPr>
        <w:t>Пролетарского сельского поселения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от 26.10.2015 № </w:t>
      </w:r>
      <w:r w:rsidR="00E22DA9">
        <w:rPr>
          <w:bCs/>
          <w:color w:val="000000"/>
          <w:kern w:val="2"/>
          <w:sz w:val="28"/>
          <w:szCs w:val="28"/>
        </w:rPr>
        <w:t>163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22DA9">
        <w:rPr>
          <w:bCs/>
          <w:color w:val="000000"/>
          <w:kern w:val="2"/>
          <w:sz w:val="28"/>
          <w:szCs w:val="28"/>
        </w:rPr>
        <w:t>Пролетарского сельского поселения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</w:t>
      </w:r>
    </w:p>
    <w:p w:rsidR="001E7744" w:rsidRPr="00C45CD8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E76BB1" w:rsidRPr="00D21D70" w:rsidRDefault="00E76BB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D70">
        <w:rPr>
          <w:sz w:val="28"/>
          <w:szCs w:val="28"/>
        </w:rPr>
        <w:t>1. Пункт 4 дополнить подпунктом 4.6 следующего содержания:</w:t>
      </w:r>
    </w:p>
    <w:p w:rsidR="00E76BB1" w:rsidRPr="00D21D70" w:rsidRDefault="00E76BB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D70">
        <w:rPr>
          <w:sz w:val="28"/>
          <w:szCs w:val="28"/>
        </w:rPr>
        <w:t>«4.6. </w:t>
      </w:r>
      <w:proofErr w:type="gramStart"/>
      <w:r w:rsidRPr="00D21D70">
        <w:rPr>
          <w:sz w:val="28"/>
          <w:szCs w:val="28"/>
        </w:rPr>
        <w:t xml:space="preserve">Положения абзацев пятого, одиннадцатого пункта 3.25, абзацев первого, второго (в части возврата в бюджет </w:t>
      </w:r>
      <w:r w:rsidR="002A46A1" w:rsidRPr="00D21D70">
        <w:rPr>
          <w:sz w:val="28"/>
          <w:szCs w:val="28"/>
        </w:rPr>
        <w:t>поселения</w:t>
      </w:r>
      <w:r w:rsidRPr="00D21D70">
        <w:rPr>
          <w:sz w:val="28"/>
          <w:szCs w:val="28"/>
        </w:rPr>
        <w:t xml:space="preserve">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(выполнение работ) в отношении муниципальных учреждений </w:t>
      </w:r>
      <w:r w:rsidR="002A46A1" w:rsidRPr="00D21D70">
        <w:rPr>
          <w:sz w:val="28"/>
          <w:szCs w:val="28"/>
        </w:rPr>
        <w:t>Пролетарского сельского поселения</w:t>
      </w:r>
      <w:r w:rsidRPr="00D21D70">
        <w:rPr>
          <w:sz w:val="28"/>
          <w:szCs w:val="28"/>
        </w:rPr>
        <w:t xml:space="preserve"> на 2020 год и на плановый период 2021 и</w:t>
      </w:r>
      <w:proofErr w:type="gramEnd"/>
      <w:r w:rsidRPr="00D21D70">
        <w:rPr>
          <w:sz w:val="28"/>
          <w:szCs w:val="28"/>
        </w:rPr>
        <w:t xml:space="preserve"> 2022 годов</w:t>
      </w:r>
      <w:proofErr w:type="gramStart"/>
      <w:r w:rsidRPr="00D21D70">
        <w:rPr>
          <w:sz w:val="28"/>
          <w:szCs w:val="28"/>
        </w:rPr>
        <w:t>.».</w:t>
      </w:r>
      <w:proofErr w:type="gramEnd"/>
    </w:p>
    <w:p w:rsidR="002D6790" w:rsidRPr="002D6790" w:rsidRDefault="002D6790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2. В разделе 3 приложения № 1: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2.1. В абзаце четвертом подпункта 3.5 слова «показателей качества оказания муниципальной услуги» исключить.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2.2. Подпункт 3.10 изложить в редакции: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 xml:space="preserve">«3.10. 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бюджета </w:t>
      </w:r>
      <w:r w:rsidR="00E61257" w:rsidRPr="00D21D70">
        <w:rPr>
          <w:sz w:val="28"/>
          <w:szCs w:val="28"/>
        </w:rPr>
        <w:t>поселения</w:t>
      </w:r>
      <w:r w:rsidRPr="002D6790">
        <w:rPr>
          <w:sz w:val="28"/>
          <w:szCs w:val="28"/>
        </w:rPr>
        <w:t>, в ведении которого находятся муниципальные казенные учреждения, общей суммой с выделением: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В случае включения в общероссийский базовый (отраслевой)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общероссийский базовый (отраслевой) перечень или в региональный перечень.</w:t>
      </w:r>
    </w:p>
    <w:p w:rsidR="002D6790" w:rsidRPr="002D6790" w:rsidRDefault="002D6790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6790">
        <w:rPr>
          <w:sz w:val="28"/>
          <w:szCs w:val="28"/>
        </w:rPr>
        <w:t xml:space="preserve"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Ростовской области и </w:t>
      </w:r>
      <w:r w:rsidR="00E61257" w:rsidRPr="00D21D70">
        <w:rPr>
          <w:sz w:val="28"/>
          <w:szCs w:val="28"/>
        </w:rPr>
        <w:t>Пролетарского сельского поселения</w:t>
      </w:r>
      <w:r w:rsidRPr="002D6790">
        <w:rPr>
          <w:sz w:val="28"/>
          <w:szCs w:val="28"/>
        </w:rPr>
        <w:t xml:space="preserve">, приводящих к изменению объема финансового обеспечения выполнения муниципального задания) до внесения на рассмотрение в Собрание депутатов </w:t>
      </w:r>
      <w:r w:rsidR="00E61257" w:rsidRPr="00D21D70">
        <w:rPr>
          <w:sz w:val="28"/>
          <w:szCs w:val="28"/>
        </w:rPr>
        <w:t>Пролетарского сельского поселения</w:t>
      </w:r>
      <w:r w:rsidRPr="002D6790">
        <w:rPr>
          <w:sz w:val="28"/>
          <w:szCs w:val="28"/>
        </w:rPr>
        <w:t xml:space="preserve"> проекта </w:t>
      </w:r>
      <w:r w:rsidRPr="002D6790">
        <w:rPr>
          <w:sz w:val="28"/>
          <w:szCs w:val="28"/>
        </w:rPr>
        <w:lastRenderedPageBreak/>
        <w:t xml:space="preserve">решения о бюджете </w:t>
      </w:r>
      <w:r w:rsidR="00E61257" w:rsidRPr="00D21D70">
        <w:rPr>
          <w:sz w:val="28"/>
          <w:szCs w:val="28"/>
        </w:rPr>
        <w:t xml:space="preserve">Пролетарского сельского поселения </w:t>
      </w:r>
      <w:proofErr w:type="spellStart"/>
      <w:r w:rsidRPr="002D6790">
        <w:rPr>
          <w:sz w:val="28"/>
          <w:szCs w:val="28"/>
        </w:rPr>
        <w:t>Красносулинского</w:t>
      </w:r>
      <w:proofErr w:type="spellEnd"/>
      <w:r w:rsidRPr="002D6790">
        <w:rPr>
          <w:sz w:val="28"/>
          <w:szCs w:val="28"/>
        </w:rPr>
        <w:t xml:space="preserve"> района на очередной</w:t>
      </w:r>
      <w:proofErr w:type="gramEnd"/>
      <w:r w:rsidRPr="002D6790">
        <w:rPr>
          <w:sz w:val="28"/>
          <w:szCs w:val="28"/>
        </w:rPr>
        <w:t xml:space="preserve"> финансовый год и плановый период уточненные значения базовых нормативов затрат на оказание муниципальных услуг применяются, начиная с расчета субсидии на финансовое обеспечение выполнения муниципального задания на очередной финансовый год.</w:t>
      </w:r>
    </w:p>
    <w:p w:rsidR="002D6790" w:rsidRPr="002D6790" w:rsidRDefault="002D6790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6790">
        <w:rPr>
          <w:sz w:val="28"/>
          <w:szCs w:val="28"/>
        </w:rPr>
        <w:t xml:space="preserve"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Ростовской области и </w:t>
      </w:r>
      <w:r w:rsidR="00E61257" w:rsidRPr="00D21D70">
        <w:rPr>
          <w:sz w:val="28"/>
          <w:szCs w:val="28"/>
        </w:rPr>
        <w:t xml:space="preserve">Пролетарского сельского </w:t>
      </w:r>
      <w:proofErr w:type="spellStart"/>
      <w:r w:rsidR="00E61257" w:rsidRPr="00D21D70">
        <w:rPr>
          <w:sz w:val="28"/>
          <w:szCs w:val="28"/>
        </w:rPr>
        <w:t>поселдения</w:t>
      </w:r>
      <w:proofErr w:type="spellEnd"/>
      <w:r w:rsidRPr="002D6790">
        <w:rPr>
          <w:sz w:val="28"/>
          <w:szCs w:val="28"/>
        </w:rPr>
        <w:t xml:space="preserve">, приводящих к изменению объема финансового обеспечения выполнения муниципального задания) после внесения на рассмотрение в Собрание депутатов </w:t>
      </w:r>
      <w:r w:rsidR="00E61257" w:rsidRPr="00D21D70">
        <w:rPr>
          <w:sz w:val="28"/>
          <w:szCs w:val="28"/>
        </w:rPr>
        <w:t>Пролетарского сельского поселения</w:t>
      </w:r>
      <w:r w:rsidRPr="002D6790">
        <w:rPr>
          <w:sz w:val="28"/>
          <w:szCs w:val="28"/>
        </w:rPr>
        <w:t xml:space="preserve"> проекта решения о бюджете </w:t>
      </w:r>
      <w:r w:rsidR="00E61257" w:rsidRPr="00D21D70">
        <w:rPr>
          <w:sz w:val="28"/>
          <w:szCs w:val="28"/>
        </w:rPr>
        <w:t xml:space="preserve">Пролетарского сельского поселения </w:t>
      </w:r>
      <w:proofErr w:type="spellStart"/>
      <w:r w:rsidRPr="002D6790">
        <w:rPr>
          <w:sz w:val="28"/>
          <w:szCs w:val="28"/>
        </w:rPr>
        <w:t>Красносулинского</w:t>
      </w:r>
      <w:proofErr w:type="spellEnd"/>
      <w:r w:rsidRPr="002D6790">
        <w:rPr>
          <w:sz w:val="28"/>
          <w:szCs w:val="28"/>
        </w:rPr>
        <w:t xml:space="preserve"> района на очередной</w:t>
      </w:r>
      <w:proofErr w:type="gramEnd"/>
      <w:r w:rsidRPr="002D6790">
        <w:rPr>
          <w:sz w:val="28"/>
          <w:szCs w:val="28"/>
        </w:rPr>
        <w:t xml:space="preserve"> финансовый год и плановый период уточненные значения базовых нормативов затрат на оказание муниципальных услуг применяются, начиная с расчета субсидии на финансовое обеспечение выполнения муниципального задания на первый год планового периода.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D6790">
        <w:rPr>
          <w:sz w:val="28"/>
          <w:szCs w:val="28"/>
        </w:rPr>
        <w:t>При утверждении значения базового норматива затрат на оказание муниципальной услуги в установленной сфере, оказываемой муниципальным учреждением, указывается информация о натуральных нормах, необходимых для определения базового норматива затрат на оказание муниципальной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</w:t>
      </w:r>
      <w:proofErr w:type="gramStart"/>
      <w:r w:rsidRPr="002D6790">
        <w:rPr>
          <w:sz w:val="28"/>
          <w:szCs w:val="28"/>
        </w:rPr>
        <w:t>.».</w:t>
      </w:r>
      <w:proofErr w:type="gramEnd"/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2.3. Подпункт 3.23 изложить в редакции:</w:t>
      </w:r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 xml:space="preserve">«3.23. 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 и </w:t>
      </w:r>
      <w:r w:rsidR="001B23EC" w:rsidRPr="00D21D70">
        <w:rPr>
          <w:sz w:val="28"/>
          <w:szCs w:val="28"/>
        </w:rPr>
        <w:t>Пролетарского сельского поселения</w:t>
      </w:r>
      <w:r w:rsidRPr="002D6790">
        <w:rPr>
          <w:sz w:val="28"/>
          <w:szCs w:val="28"/>
        </w:rPr>
        <w:t>, или на счет, открытый в кредитной организации муниципальному автономному учреждению в случаях, установленных действующим законодательством</w:t>
      </w:r>
      <w:proofErr w:type="gramStart"/>
      <w:r w:rsidRPr="002D6790">
        <w:rPr>
          <w:sz w:val="28"/>
          <w:szCs w:val="28"/>
        </w:rPr>
        <w:t>.».</w:t>
      </w:r>
      <w:proofErr w:type="gramEnd"/>
    </w:p>
    <w:p w:rsidR="002D6790" w:rsidRPr="002D6790" w:rsidRDefault="002D6790" w:rsidP="00D21D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2.4. Абзац третий подпункта 3.27 изложить в редакции:</w:t>
      </w:r>
    </w:p>
    <w:p w:rsidR="002D6790" w:rsidRPr="002D6790" w:rsidRDefault="002D6790" w:rsidP="00D21D70">
      <w:pPr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«документы, применяемые муниципальным учреждением в целях подтверждения информации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формы указанных документов (при необходимости);».</w:t>
      </w:r>
    </w:p>
    <w:p w:rsidR="002D6790" w:rsidRPr="002D6790" w:rsidRDefault="002D6790" w:rsidP="00D21D70">
      <w:pPr>
        <w:ind w:firstLine="709"/>
        <w:jc w:val="both"/>
        <w:rPr>
          <w:sz w:val="28"/>
          <w:szCs w:val="28"/>
        </w:rPr>
      </w:pPr>
      <w:r w:rsidRPr="002D6790">
        <w:rPr>
          <w:sz w:val="28"/>
          <w:szCs w:val="28"/>
        </w:rPr>
        <w:t>2.5. </w:t>
      </w:r>
      <w:proofErr w:type="gramStart"/>
      <w:r w:rsidRPr="002D6790">
        <w:rPr>
          <w:sz w:val="28"/>
          <w:szCs w:val="28"/>
        </w:rPr>
        <w:t xml:space="preserve">В абзаце третьем подпункта 3.28 слова «в соответствии с положениями (расчет объема субсидии, подлежащей возврату в бюджет </w:t>
      </w:r>
      <w:r w:rsidR="001B23EC" w:rsidRPr="00D21D70">
        <w:rPr>
          <w:sz w:val="28"/>
          <w:szCs w:val="28"/>
        </w:rPr>
        <w:t>поселения</w:t>
      </w:r>
      <w:r w:rsidRPr="002D6790">
        <w:rPr>
          <w:sz w:val="28"/>
          <w:szCs w:val="28"/>
        </w:rPr>
        <w:t>, осуществляется с применением нормативных затрат на оказание муниципальных услуг (выполнение работ), определяемых в соответствии с настоящим Положением, по форме, предусмотренной соглашением)» заменить словами «с применением нормативных затрат на оказание муниципальных услуг (выполнение работ), определяемых в соответствии с настоящим Положением, по форме, предусмотренной</w:t>
      </w:r>
      <w:proofErr w:type="gramEnd"/>
      <w:r w:rsidRPr="002D6790">
        <w:rPr>
          <w:sz w:val="28"/>
          <w:szCs w:val="28"/>
        </w:rPr>
        <w:t xml:space="preserve"> соглашением».</w:t>
      </w:r>
    </w:p>
    <w:p w:rsidR="002D6790" w:rsidRPr="00D21D70" w:rsidRDefault="002D6790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9A3DDE" w:rsidRDefault="009A3DDE" w:rsidP="009A3DDE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sectPr w:rsidR="009A3DDE" w:rsidSect="002D6790">
      <w:headerReference w:type="even" r:id="rId9"/>
      <w:headerReference w:type="default" r:id="rId10"/>
      <w:pgSz w:w="11909" w:h="16834" w:code="9"/>
      <w:pgMar w:top="568" w:right="994" w:bottom="851" w:left="85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29" w:rsidRDefault="00604129">
      <w:r>
        <w:separator/>
      </w:r>
    </w:p>
  </w:endnote>
  <w:endnote w:type="continuationSeparator" w:id="0">
    <w:p w:rsidR="00604129" w:rsidRDefault="006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29" w:rsidRDefault="00604129">
      <w:r>
        <w:separator/>
      </w:r>
    </w:p>
  </w:footnote>
  <w:footnote w:type="continuationSeparator" w:id="0">
    <w:p w:rsidR="00604129" w:rsidRDefault="0060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B1" w:rsidRPr="00774A04" w:rsidRDefault="00E76BB1" w:rsidP="00C45CD8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B1" w:rsidRDefault="00E76BB1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F2839D" wp14:editId="7DAFCFC9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BB1" w:rsidRDefault="00E76BB1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E76BB1" w:rsidRDefault="00E76BB1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82A"/>
    <w:rsid w:val="00003B0D"/>
    <w:rsid w:val="000049B2"/>
    <w:rsid w:val="000067D7"/>
    <w:rsid w:val="00010502"/>
    <w:rsid w:val="00015432"/>
    <w:rsid w:val="000156E0"/>
    <w:rsid w:val="00016B2A"/>
    <w:rsid w:val="00027CDC"/>
    <w:rsid w:val="0003673D"/>
    <w:rsid w:val="00037CC0"/>
    <w:rsid w:val="00040175"/>
    <w:rsid w:val="00042414"/>
    <w:rsid w:val="000437CB"/>
    <w:rsid w:val="000465A6"/>
    <w:rsid w:val="00046E6C"/>
    <w:rsid w:val="00047E23"/>
    <w:rsid w:val="000553CB"/>
    <w:rsid w:val="00055658"/>
    <w:rsid w:val="00056570"/>
    <w:rsid w:val="000676E0"/>
    <w:rsid w:val="00072471"/>
    <w:rsid w:val="00073812"/>
    <w:rsid w:val="0007778A"/>
    <w:rsid w:val="000813B6"/>
    <w:rsid w:val="00084D34"/>
    <w:rsid w:val="00087069"/>
    <w:rsid w:val="000A1D2A"/>
    <w:rsid w:val="000A6888"/>
    <w:rsid w:val="000B1E8F"/>
    <w:rsid w:val="000B3952"/>
    <w:rsid w:val="000B3C5E"/>
    <w:rsid w:val="000B4EB6"/>
    <w:rsid w:val="000C00C6"/>
    <w:rsid w:val="000C4A33"/>
    <w:rsid w:val="000D08B2"/>
    <w:rsid w:val="000D157C"/>
    <w:rsid w:val="000D18EA"/>
    <w:rsid w:val="000D519F"/>
    <w:rsid w:val="000E1E20"/>
    <w:rsid w:val="000E4A07"/>
    <w:rsid w:val="000E5F10"/>
    <w:rsid w:val="000F0243"/>
    <w:rsid w:val="000F06A4"/>
    <w:rsid w:val="0010321F"/>
    <w:rsid w:val="001157AE"/>
    <w:rsid w:val="00121E90"/>
    <w:rsid w:val="001228AE"/>
    <w:rsid w:val="00123961"/>
    <w:rsid w:val="001307B1"/>
    <w:rsid w:val="001312D1"/>
    <w:rsid w:val="0013133D"/>
    <w:rsid w:val="00131DB4"/>
    <w:rsid w:val="001329BF"/>
    <w:rsid w:val="0014773F"/>
    <w:rsid w:val="001532E8"/>
    <w:rsid w:val="001536F0"/>
    <w:rsid w:val="00153E1D"/>
    <w:rsid w:val="001540BC"/>
    <w:rsid w:val="0015740D"/>
    <w:rsid w:val="001622DD"/>
    <w:rsid w:val="001821A0"/>
    <w:rsid w:val="001824A9"/>
    <w:rsid w:val="00184E27"/>
    <w:rsid w:val="0019006B"/>
    <w:rsid w:val="0019216F"/>
    <w:rsid w:val="0019306B"/>
    <w:rsid w:val="001969E4"/>
    <w:rsid w:val="001A0C17"/>
    <w:rsid w:val="001A1B4E"/>
    <w:rsid w:val="001A49DD"/>
    <w:rsid w:val="001A5562"/>
    <w:rsid w:val="001A62DD"/>
    <w:rsid w:val="001A7BFD"/>
    <w:rsid w:val="001B055B"/>
    <w:rsid w:val="001B22FA"/>
    <w:rsid w:val="001B23EC"/>
    <w:rsid w:val="001B4644"/>
    <w:rsid w:val="001B4F1A"/>
    <w:rsid w:val="001B592D"/>
    <w:rsid w:val="001B5AC8"/>
    <w:rsid w:val="001B61C1"/>
    <w:rsid w:val="001C1398"/>
    <w:rsid w:val="001C75BB"/>
    <w:rsid w:val="001D6D72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5C0C"/>
    <w:rsid w:val="00206936"/>
    <w:rsid w:val="002069ED"/>
    <w:rsid w:val="00206E31"/>
    <w:rsid w:val="002079AD"/>
    <w:rsid w:val="00217B5E"/>
    <w:rsid w:val="00223BD0"/>
    <w:rsid w:val="00223FCB"/>
    <w:rsid w:val="00227415"/>
    <w:rsid w:val="002355C2"/>
    <w:rsid w:val="002367BC"/>
    <w:rsid w:val="0024187C"/>
    <w:rsid w:val="002418E2"/>
    <w:rsid w:val="002428A4"/>
    <w:rsid w:val="002439FE"/>
    <w:rsid w:val="00247730"/>
    <w:rsid w:val="00247EE8"/>
    <w:rsid w:val="00253935"/>
    <w:rsid w:val="00256209"/>
    <w:rsid w:val="00257360"/>
    <w:rsid w:val="0026127D"/>
    <w:rsid w:val="0026768C"/>
    <w:rsid w:val="00274E1B"/>
    <w:rsid w:val="0027683B"/>
    <w:rsid w:val="00276AFC"/>
    <w:rsid w:val="00283434"/>
    <w:rsid w:val="00290E92"/>
    <w:rsid w:val="002918D4"/>
    <w:rsid w:val="0029301B"/>
    <w:rsid w:val="00293F0E"/>
    <w:rsid w:val="0029470B"/>
    <w:rsid w:val="002957A0"/>
    <w:rsid w:val="002A2EE2"/>
    <w:rsid w:val="002A46A1"/>
    <w:rsid w:val="002A642E"/>
    <w:rsid w:val="002B15BD"/>
    <w:rsid w:val="002B18A8"/>
    <w:rsid w:val="002B22E6"/>
    <w:rsid w:val="002B44AE"/>
    <w:rsid w:val="002B5BB9"/>
    <w:rsid w:val="002B6AE4"/>
    <w:rsid w:val="002C2068"/>
    <w:rsid w:val="002C2DF4"/>
    <w:rsid w:val="002C6052"/>
    <w:rsid w:val="002C6C4B"/>
    <w:rsid w:val="002D180B"/>
    <w:rsid w:val="002D319D"/>
    <w:rsid w:val="002D3916"/>
    <w:rsid w:val="002D404A"/>
    <w:rsid w:val="002D6790"/>
    <w:rsid w:val="002E4312"/>
    <w:rsid w:val="002F4D57"/>
    <w:rsid w:val="002F6306"/>
    <w:rsid w:val="00305371"/>
    <w:rsid w:val="003077EB"/>
    <w:rsid w:val="003104D2"/>
    <w:rsid w:val="00310A25"/>
    <w:rsid w:val="00310B50"/>
    <w:rsid w:val="00311C1E"/>
    <w:rsid w:val="003141A0"/>
    <w:rsid w:val="003155B1"/>
    <w:rsid w:val="00315B95"/>
    <w:rsid w:val="0032264D"/>
    <w:rsid w:val="00322AF8"/>
    <w:rsid w:val="00325F72"/>
    <w:rsid w:val="00330426"/>
    <w:rsid w:val="00330C1E"/>
    <w:rsid w:val="00330EF4"/>
    <w:rsid w:val="00331003"/>
    <w:rsid w:val="003319DC"/>
    <w:rsid w:val="00331E18"/>
    <w:rsid w:val="00331F49"/>
    <w:rsid w:val="00331FF7"/>
    <w:rsid w:val="003357E2"/>
    <w:rsid w:val="003402B7"/>
    <w:rsid w:val="00344505"/>
    <w:rsid w:val="00350EC9"/>
    <w:rsid w:val="003526E0"/>
    <w:rsid w:val="003551F3"/>
    <w:rsid w:val="00355901"/>
    <w:rsid w:val="00361865"/>
    <w:rsid w:val="003629F0"/>
    <w:rsid w:val="00373B82"/>
    <w:rsid w:val="00381CEB"/>
    <w:rsid w:val="003821C4"/>
    <w:rsid w:val="00386CA0"/>
    <w:rsid w:val="00387896"/>
    <w:rsid w:val="003A225F"/>
    <w:rsid w:val="003A32D0"/>
    <w:rsid w:val="003A4451"/>
    <w:rsid w:val="003A5696"/>
    <w:rsid w:val="003B00D5"/>
    <w:rsid w:val="003B046E"/>
    <w:rsid w:val="003B0B63"/>
    <w:rsid w:val="003B5CB9"/>
    <w:rsid w:val="003C7359"/>
    <w:rsid w:val="003D1FAB"/>
    <w:rsid w:val="003D3FC8"/>
    <w:rsid w:val="003D442F"/>
    <w:rsid w:val="003E5644"/>
    <w:rsid w:val="003E6B17"/>
    <w:rsid w:val="003F0051"/>
    <w:rsid w:val="003F1149"/>
    <w:rsid w:val="004111BA"/>
    <w:rsid w:val="00411209"/>
    <w:rsid w:val="0041437D"/>
    <w:rsid w:val="0042489B"/>
    <w:rsid w:val="00425525"/>
    <w:rsid w:val="00427B3E"/>
    <w:rsid w:val="00434DC0"/>
    <w:rsid w:val="00447757"/>
    <w:rsid w:val="00447BE1"/>
    <w:rsid w:val="00450A5F"/>
    <w:rsid w:val="004511C4"/>
    <w:rsid w:val="004576CA"/>
    <w:rsid w:val="00461035"/>
    <w:rsid w:val="004628B9"/>
    <w:rsid w:val="004647D8"/>
    <w:rsid w:val="004671C3"/>
    <w:rsid w:val="0047693A"/>
    <w:rsid w:val="00476F55"/>
    <w:rsid w:val="00481B18"/>
    <w:rsid w:val="00487FBE"/>
    <w:rsid w:val="004912A7"/>
    <w:rsid w:val="00491FBE"/>
    <w:rsid w:val="00492AA0"/>
    <w:rsid w:val="00492DCE"/>
    <w:rsid w:val="00496401"/>
    <w:rsid w:val="00496446"/>
    <w:rsid w:val="004A094F"/>
    <w:rsid w:val="004A0E12"/>
    <w:rsid w:val="004A4003"/>
    <w:rsid w:val="004A4815"/>
    <w:rsid w:val="004B2718"/>
    <w:rsid w:val="004B5BC3"/>
    <w:rsid w:val="004B6379"/>
    <w:rsid w:val="004B692F"/>
    <w:rsid w:val="004C18B2"/>
    <w:rsid w:val="004C2D77"/>
    <w:rsid w:val="004D189D"/>
    <w:rsid w:val="004D1F5B"/>
    <w:rsid w:val="004D240E"/>
    <w:rsid w:val="004D355F"/>
    <w:rsid w:val="004D7FD9"/>
    <w:rsid w:val="004E0A59"/>
    <w:rsid w:val="004E4DBD"/>
    <w:rsid w:val="004E5DC7"/>
    <w:rsid w:val="004F0F7E"/>
    <w:rsid w:val="004F125C"/>
    <w:rsid w:val="004F3F7C"/>
    <w:rsid w:val="004F4CBB"/>
    <w:rsid w:val="004F57AA"/>
    <w:rsid w:val="004F6D55"/>
    <w:rsid w:val="004F7479"/>
    <w:rsid w:val="005033F0"/>
    <w:rsid w:val="00503C9D"/>
    <w:rsid w:val="00514FF4"/>
    <w:rsid w:val="00515763"/>
    <w:rsid w:val="005173F2"/>
    <w:rsid w:val="00522D1F"/>
    <w:rsid w:val="005231F5"/>
    <w:rsid w:val="00523E32"/>
    <w:rsid w:val="005247A0"/>
    <w:rsid w:val="00532989"/>
    <w:rsid w:val="00536E3C"/>
    <w:rsid w:val="00544BB6"/>
    <w:rsid w:val="005450B1"/>
    <w:rsid w:val="005574CD"/>
    <w:rsid w:val="005623D8"/>
    <w:rsid w:val="00570A36"/>
    <w:rsid w:val="00574032"/>
    <w:rsid w:val="0057575C"/>
    <w:rsid w:val="00577970"/>
    <w:rsid w:val="00583355"/>
    <w:rsid w:val="00584659"/>
    <w:rsid w:val="005877DF"/>
    <w:rsid w:val="005A1DBB"/>
    <w:rsid w:val="005A5CE4"/>
    <w:rsid w:val="005A6DEA"/>
    <w:rsid w:val="005C351A"/>
    <w:rsid w:val="005C42CB"/>
    <w:rsid w:val="005D183B"/>
    <w:rsid w:val="005D2584"/>
    <w:rsid w:val="005D57CC"/>
    <w:rsid w:val="005D6542"/>
    <w:rsid w:val="005D7087"/>
    <w:rsid w:val="005D7D52"/>
    <w:rsid w:val="005E50CA"/>
    <w:rsid w:val="005E5AEB"/>
    <w:rsid w:val="005F027A"/>
    <w:rsid w:val="005F2297"/>
    <w:rsid w:val="005F699F"/>
    <w:rsid w:val="006000DD"/>
    <w:rsid w:val="00604129"/>
    <w:rsid w:val="00613351"/>
    <w:rsid w:val="00622589"/>
    <w:rsid w:val="00623424"/>
    <w:rsid w:val="006259CF"/>
    <w:rsid w:val="00630772"/>
    <w:rsid w:val="00633558"/>
    <w:rsid w:val="006339F1"/>
    <w:rsid w:val="00637D63"/>
    <w:rsid w:val="006452D5"/>
    <w:rsid w:val="006464BD"/>
    <w:rsid w:val="00647CAA"/>
    <w:rsid w:val="00651FAE"/>
    <w:rsid w:val="006533C0"/>
    <w:rsid w:val="00653625"/>
    <w:rsid w:val="006536EC"/>
    <w:rsid w:val="00654494"/>
    <w:rsid w:val="006558C4"/>
    <w:rsid w:val="00656938"/>
    <w:rsid w:val="00665A4E"/>
    <w:rsid w:val="00666A4D"/>
    <w:rsid w:val="00667613"/>
    <w:rsid w:val="00667DF1"/>
    <w:rsid w:val="00672FB0"/>
    <w:rsid w:val="00675529"/>
    <w:rsid w:val="00680CE4"/>
    <w:rsid w:val="006827A9"/>
    <w:rsid w:val="00683774"/>
    <w:rsid w:val="00684E0A"/>
    <w:rsid w:val="0068604A"/>
    <w:rsid w:val="006A1522"/>
    <w:rsid w:val="006B266A"/>
    <w:rsid w:val="006B451E"/>
    <w:rsid w:val="006B66FE"/>
    <w:rsid w:val="006C46BF"/>
    <w:rsid w:val="006C4AFB"/>
    <w:rsid w:val="006D088E"/>
    <w:rsid w:val="006D6326"/>
    <w:rsid w:val="006D79EC"/>
    <w:rsid w:val="006E5FA0"/>
    <w:rsid w:val="00701AF0"/>
    <w:rsid w:val="00703701"/>
    <w:rsid w:val="0071239B"/>
    <w:rsid w:val="0072516A"/>
    <w:rsid w:val="00727CEB"/>
    <w:rsid w:val="0073091A"/>
    <w:rsid w:val="00730D79"/>
    <w:rsid w:val="0073294C"/>
    <w:rsid w:val="00735B3A"/>
    <w:rsid w:val="00736452"/>
    <w:rsid w:val="00741F33"/>
    <w:rsid w:val="0074500E"/>
    <w:rsid w:val="00745ABF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06A"/>
    <w:rsid w:val="007700E4"/>
    <w:rsid w:val="00770279"/>
    <w:rsid w:val="0077138D"/>
    <w:rsid w:val="00772E82"/>
    <w:rsid w:val="007746C8"/>
    <w:rsid w:val="00776086"/>
    <w:rsid w:val="00780F4B"/>
    <w:rsid w:val="0078182E"/>
    <w:rsid w:val="00783B99"/>
    <w:rsid w:val="00784239"/>
    <w:rsid w:val="00786484"/>
    <w:rsid w:val="00787558"/>
    <w:rsid w:val="0079517D"/>
    <w:rsid w:val="00795E41"/>
    <w:rsid w:val="007A190F"/>
    <w:rsid w:val="007A3E5A"/>
    <w:rsid w:val="007A4730"/>
    <w:rsid w:val="007A47D8"/>
    <w:rsid w:val="007A7162"/>
    <w:rsid w:val="007A7C89"/>
    <w:rsid w:val="007B2A28"/>
    <w:rsid w:val="007B4135"/>
    <w:rsid w:val="007B4BC2"/>
    <w:rsid w:val="007B63DF"/>
    <w:rsid w:val="007B6E00"/>
    <w:rsid w:val="007C0243"/>
    <w:rsid w:val="007C2D29"/>
    <w:rsid w:val="007C411B"/>
    <w:rsid w:val="007D4AFE"/>
    <w:rsid w:val="007D4BDF"/>
    <w:rsid w:val="007E0B58"/>
    <w:rsid w:val="007E2897"/>
    <w:rsid w:val="007F56DD"/>
    <w:rsid w:val="007F6167"/>
    <w:rsid w:val="007F7F6D"/>
    <w:rsid w:val="00800F37"/>
    <w:rsid w:val="00802146"/>
    <w:rsid w:val="008025A7"/>
    <w:rsid w:val="008067EB"/>
    <w:rsid w:val="00806F08"/>
    <w:rsid w:val="00807445"/>
    <w:rsid w:val="00811059"/>
    <w:rsid w:val="00812D35"/>
    <w:rsid w:val="0081606F"/>
    <w:rsid w:val="00817474"/>
    <w:rsid w:val="00820B12"/>
    <w:rsid w:val="00825C91"/>
    <w:rsid w:val="00840129"/>
    <w:rsid w:val="00841189"/>
    <w:rsid w:val="00841A14"/>
    <w:rsid w:val="0084234B"/>
    <w:rsid w:val="00844F94"/>
    <w:rsid w:val="0084680D"/>
    <w:rsid w:val="0085109E"/>
    <w:rsid w:val="00852018"/>
    <w:rsid w:val="00852CEF"/>
    <w:rsid w:val="008531DF"/>
    <w:rsid w:val="00853CD2"/>
    <w:rsid w:val="00861BF6"/>
    <w:rsid w:val="00864431"/>
    <w:rsid w:val="00864DE4"/>
    <w:rsid w:val="00865921"/>
    <w:rsid w:val="008663E7"/>
    <w:rsid w:val="00867063"/>
    <w:rsid w:val="00870975"/>
    <w:rsid w:val="0087515D"/>
    <w:rsid w:val="008764FF"/>
    <w:rsid w:val="008809DB"/>
    <w:rsid w:val="008811E0"/>
    <w:rsid w:val="0088683C"/>
    <w:rsid w:val="0089074D"/>
    <w:rsid w:val="00894987"/>
    <w:rsid w:val="00895EE2"/>
    <w:rsid w:val="008A6FEB"/>
    <w:rsid w:val="008B0473"/>
    <w:rsid w:val="008C03F6"/>
    <w:rsid w:val="008C042D"/>
    <w:rsid w:val="008C0DF9"/>
    <w:rsid w:val="008D1B8D"/>
    <w:rsid w:val="008D7A55"/>
    <w:rsid w:val="008E038E"/>
    <w:rsid w:val="008E25ED"/>
    <w:rsid w:val="008E4F7F"/>
    <w:rsid w:val="008E5322"/>
    <w:rsid w:val="008E7746"/>
    <w:rsid w:val="008F11FE"/>
    <w:rsid w:val="008F2583"/>
    <w:rsid w:val="008F2EAA"/>
    <w:rsid w:val="008F4D02"/>
    <w:rsid w:val="008F619D"/>
    <w:rsid w:val="008F75B5"/>
    <w:rsid w:val="00911C3F"/>
    <w:rsid w:val="0091308C"/>
    <w:rsid w:val="00920540"/>
    <w:rsid w:val="00920FB5"/>
    <w:rsid w:val="0092369E"/>
    <w:rsid w:val="00926F7C"/>
    <w:rsid w:val="00935666"/>
    <w:rsid w:val="00936DE3"/>
    <w:rsid w:val="00936F4D"/>
    <w:rsid w:val="00943307"/>
    <w:rsid w:val="00944C99"/>
    <w:rsid w:val="00945130"/>
    <w:rsid w:val="00954635"/>
    <w:rsid w:val="009550E1"/>
    <w:rsid w:val="009567E7"/>
    <w:rsid w:val="00957024"/>
    <w:rsid w:val="00957ABE"/>
    <w:rsid w:val="00960120"/>
    <w:rsid w:val="00960D56"/>
    <w:rsid w:val="00962408"/>
    <w:rsid w:val="00965163"/>
    <w:rsid w:val="0096697E"/>
    <w:rsid w:val="009714A0"/>
    <w:rsid w:val="00975A79"/>
    <w:rsid w:val="00982DC4"/>
    <w:rsid w:val="0099026B"/>
    <w:rsid w:val="00993EF4"/>
    <w:rsid w:val="009A2761"/>
    <w:rsid w:val="009A3DDE"/>
    <w:rsid w:val="009A44A8"/>
    <w:rsid w:val="009A4F9F"/>
    <w:rsid w:val="009A56CD"/>
    <w:rsid w:val="009A74B3"/>
    <w:rsid w:val="009B11E4"/>
    <w:rsid w:val="009B3B15"/>
    <w:rsid w:val="009B3B5E"/>
    <w:rsid w:val="009B5B0C"/>
    <w:rsid w:val="009B662C"/>
    <w:rsid w:val="009B71E8"/>
    <w:rsid w:val="009C6BB5"/>
    <w:rsid w:val="009C758D"/>
    <w:rsid w:val="009D1BBB"/>
    <w:rsid w:val="009D682E"/>
    <w:rsid w:val="009E514C"/>
    <w:rsid w:val="009E521D"/>
    <w:rsid w:val="009F28F8"/>
    <w:rsid w:val="009F53FC"/>
    <w:rsid w:val="00A02501"/>
    <w:rsid w:val="00A028D8"/>
    <w:rsid w:val="00A061E8"/>
    <w:rsid w:val="00A0730D"/>
    <w:rsid w:val="00A21D35"/>
    <w:rsid w:val="00A2268F"/>
    <w:rsid w:val="00A23923"/>
    <w:rsid w:val="00A249D7"/>
    <w:rsid w:val="00A30373"/>
    <w:rsid w:val="00A37A14"/>
    <w:rsid w:val="00A500E3"/>
    <w:rsid w:val="00A5023A"/>
    <w:rsid w:val="00A54221"/>
    <w:rsid w:val="00A5449B"/>
    <w:rsid w:val="00A64320"/>
    <w:rsid w:val="00A64977"/>
    <w:rsid w:val="00A66741"/>
    <w:rsid w:val="00A667B1"/>
    <w:rsid w:val="00A761D6"/>
    <w:rsid w:val="00A8030E"/>
    <w:rsid w:val="00A806B6"/>
    <w:rsid w:val="00A9194E"/>
    <w:rsid w:val="00A93EA3"/>
    <w:rsid w:val="00A94053"/>
    <w:rsid w:val="00AA0CA0"/>
    <w:rsid w:val="00AA7EF5"/>
    <w:rsid w:val="00AB0159"/>
    <w:rsid w:val="00AB32A9"/>
    <w:rsid w:val="00AB32C0"/>
    <w:rsid w:val="00AB46F8"/>
    <w:rsid w:val="00AB51D0"/>
    <w:rsid w:val="00AB52BF"/>
    <w:rsid w:val="00AB5B8E"/>
    <w:rsid w:val="00AB784F"/>
    <w:rsid w:val="00AC06AE"/>
    <w:rsid w:val="00AC351C"/>
    <w:rsid w:val="00AC4B59"/>
    <w:rsid w:val="00AC539A"/>
    <w:rsid w:val="00AC7628"/>
    <w:rsid w:val="00AD0022"/>
    <w:rsid w:val="00AE407B"/>
    <w:rsid w:val="00AE739F"/>
    <w:rsid w:val="00AF1AFD"/>
    <w:rsid w:val="00B01499"/>
    <w:rsid w:val="00B03D20"/>
    <w:rsid w:val="00B05198"/>
    <w:rsid w:val="00B077C5"/>
    <w:rsid w:val="00B07968"/>
    <w:rsid w:val="00B149CA"/>
    <w:rsid w:val="00B1524B"/>
    <w:rsid w:val="00B226AF"/>
    <w:rsid w:val="00B264A5"/>
    <w:rsid w:val="00B27189"/>
    <w:rsid w:val="00B30178"/>
    <w:rsid w:val="00B36F56"/>
    <w:rsid w:val="00B42270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4AEB"/>
    <w:rsid w:val="00B77947"/>
    <w:rsid w:val="00B8529F"/>
    <w:rsid w:val="00B8575A"/>
    <w:rsid w:val="00B85AC6"/>
    <w:rsid w:val="00B91E3F"/>
    <w:rsid w:val="00B9373A"/>
    <w:rsid w:val="00B960B2"/>
    <w:rsid w:val="00BA0180"/>
    <w:rsid w:val="00BA0F1D"/>
    <w:rsid w:val="00BA2E04"/>
    <w:rsid w:val="00BA37F7"/>
    <w:rsid w:val="00BB1737"/>
    <w:rsid w:val="00BC07E6"/>
    <w:rsid w:val="00BC3E54"/>
    <w:rsid w:val="00BC456F"/>
    <w:rsid w:val="00BC48A0"/>
    <w:rsid w:val="00BC74A4"/>
    <w:rsid w:val="00BD03E3"/>
    <w:rsid w:val="00BD0F83"/>
    <w:rsid w:val="00BD172A"/>
    <w:rsid w:val="00BD6565"/>
    <w:rsid w:val="00BE04BD"/>
    <w:rsid w:val="00BE50FA"/>
    <w:rsid w:val="00BE717B"/>
    <w:rsid w:val="00BF279A"/>
    <w:rsid w:val="00BF7A65"/>
    <w:rsid w:val="00C07DF8"/>
    <w:rsid w:val="00C10A10"/>
    <w:rsid w:val="00C13C86"/>
    <w:rsid w:val="00C1413F"/>
    <w:rsid w:val="00C169AF"/>
    <w:rsid w:val="00C171DF"/>
    <w:rsid w:val="00C213F4"/>
    <w:rsid w:val="00C21F71"/>
    <w:rsid w:val="00C230A2"/>
    <w:rsid w:val="00C3138D"/>
    <w:rsid w:val="00C327FC"/>
    <w:rsid w:val="00C35C58"/>
    <w:rsid w:val="00C3612B"/>
    <w:rsid w:val="00C422AC"/>
    <w:rsid w:val="00C43085"/>
    <w:rsid w:val="00C45CD8"/>
    <w:rsid w:val="00C45F79"/>
    <w:rsid w:val="00C470D7"/>
    <w:rsid w:val="00C47957"/>
    <w:rsid w:val="00C50840"/>
    <w:rsid w:val="00C50965"/>
    <w:rsid w:val="00C56ED2"/>
    <w:rsid w:val="00C63FDD"/>
    <w:rsid w:val="00C648E3"/>
    <w:rsid w:val="00C6702D"/>
    <w:rsid w:val="00C71B9F"/>
    <w:rsid w:val="00C777EA"/>
    <w:rsid w:val="00C80642"/>
    <w:rsid w:val="00C8403D"/>
    <w:rsid w:val="00C84BA5"/>
    <w:rsid w:val="00C904E9"/>
    <w:rsid w:val="00C95798"/>
    <w:rsid w:val="00CA0062"/>
    <w:rsid w:val="00CA06B7"/>
    <w:rsid w:val="00CA4C82"/>
    <w:rsid w:val="00CB13AC"/>
    <w:rsid w:val="00CB22E0"/>
    <w:rsid w:val="00CB26E4"/>
    <w:rsid w:val="00CB6C14"/>
    <w:rsid w:val="00CB7B5C"/>
    <w:rsid w:val="00CC2E88"/>
    <w:rsid w:val="00CC349C"/>
    <w:rsid w:val="00CC58E6"/>
    <w:rsid w:val="00CD3069"/>
    <w:rsid w:val="00CD7EDD"/>
    <w:rsid w:val="00CE0CD6"/>
    <w:rsid w:val="00CE354A"/>
    <w:rsid w:val="00CE3C40"/>
    <w:rsid w:val="00CE3E3D"/>
    <w:rsid w:val="00CE718E"/>
    <w:rsid w:val="00CF2DFE"/>
    <w:rsid w:val="00CF491D"/>
    <w:rsid w:val="00D011AF"/>
    <w:rsid w:val="00D01ED6"/>
    <w:rsid w:val="00D05FAC"/>
    <w:rsid w:val="00D21069"/>
    <w:rsid w:val="00D2123A"/>
    <w:rsid w:val="00D21D70"/>
    <w:rsid w:val="00D22D84"/>
    <w:rsid w:val="00D27895"/>
    <w:rsid w:val="00D31DF8"/>
    <w:rsid w:val="00D36073"/>
    <w:rsid w:val="00D4447A"/>
    <w:rsid w:val="00D44BF3"/>
    <w:rsid w:val="00D52D32"/>
    <w:rsid w:val="00D603D3"/>
    <w:rsid w:val="00D60444"/>
    <w:rsid w:val="00D62386"/>
    <w:rsid w:val="00D63175"/>
    <w:rsid w:val="00D65AD2"/>
    <w:rsid w:val="00D67A1D"/>
    <w:rsid w:val="00D76E77"/>
    <w:rsid w:val="00D809B6"/>
    <w:rsid w:val="00D828FB"/>
    <w:rsid w:val="00D83387"/>
    <w:rsid w:val="00D8360E"/>
    <w:rsid w:val="00D84291"/>
    <w:rsid w:val="00D84383"/>
    <w:rsid w:val="00D852C3"/>
    <w:rsid w:val="00D91F1E"/>
    <w:rsid w:val="00D96828"/>
    <w:rsid w:val="00DA13BE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4258"/>
    <w:rsid w:val="00DC53A8"/>
    <w:rsid w:val="00DC5709"/>
    <w:rsid w:val="00DC7BEE"/>
    <w:rsid w:val="00DD5623"/>
    <w:rsid w:val="00DD7AC6"/>
    <w:rsid w:val="00DE1E9F"/>
    <w:rsid w:val="00DE37C1"/>
    <w:rsid w:val="00DE405F"/>
    <w:rsid w:val="00DE45FD"/>
    <w:rsid w:val="00DE5FCA"/>
    <w:rsid w:val="00DF0355"/>
    <w:rsid w:val="00E05572"/>
    <w:rsid w:val="00E07F3D"/>
    <w:rsid w:val="00E2287D"/>
    <w:rsid w:val="00E22DA9"/>
    <w:rsid w:val="00E23832"/>
    <w:rsid w:val="00E27B99"/>
    <w:rsid w:val="00E36B39"/>
    <w:rsid w:val="00E36FB7"/>
    <w:rsid w:val="00E37C66"/>
    <w:rsid w:val="00E42266"/>
    <w:rsid w:val="00E475FA"/>
    <w:rsid w:val="00E52A55"/>
    <w:rsid w:val="00E5304D"/>
    <w:rsid w:val="00E540C8"/>
    <w:rsid w:val="00E56ECE"/>
    <w:rsid w:val="00E61257"/>
    <w:rsid w:val="00E623C0"/>
    <w:rsid w:val="00E65F05"/>
    <w:rsid w:val="00E67274"/>
    <w:rsid w:val="00E6731C"/>
    <w:rsid w:val="00E72CF0"/>
    <w:rsid w:val="00E75C8C"/>
    <w:rsid w:val="00E766DA"/>
    <w:rsid w:val="00E76BB1"/>
    <w:rsid w:val="00E813B5"/>
    <w:rsid w:val="00E82DFC"/>
    <w:rsid w:val="00E835D5"/>
    <w:rsid w:val="00E84142"/>
    <w:rsid w:val="00E853EE"/>
    <w:rsid w:val="00EA0F81"/>
    <w:rsid w:val="00EA2CEE"/>
    <w:rsid w:val="00EA4566"/>
    <w:rsid w:val="00EA6C99"/>
    <w:rsid w:val="00EB1C5E"/>
    <w:rsid w:val="00EB30A4"/>
    <w:rsid w:val="00EB31E8"/>
    <w:rsid w:val="00EB3411"/>
    <w:rsid w:val="00EB5A12"/>
    <w:rsid w:val="00EB6088"/>
    <w:rsid w:val="00EB7C45"/>
    <w:rsid w:val="00EC1AF0"/>
    <w:rsid w:val="00EC35D8"/>
    <w:rsid w:val="00ED0FB0"/>
    <w:rsid w:val="00ED10D0"/>
    <w:rsid w:val="00ED3016"/>
    <w:rsid w:val="00ED36A1"/>
    <w:rsid w:val="00ED3779"/>
    <w:rsid w:val="00ED4609"/>
    <w:rsid w:val="00ED550D"/>
    <w:rsid w:val="00ED67BC"/>
    <w:rsid w:val="00ED7731"/>
    <w:rsid w:val="00EE0BAA"/>
    <w:rsid w:val="00EE192F"/>
    <w:rsid w:val="00EE4A5F"/>
    <w:rsid w:val="00EE5976"/>
    <w:rsid w:val="00F01BFE"/>
    <w:rsid w:val="00F020F5"/>
    <w:rsid w:val="00F033DC"/>
    <w:rsid w:val="00F06C16"/>
    <w:rsid w:val="00F14430"/>
    <w:rsid w:val="00F15545"/>
    <w:rsid w:val="00F2042A"/>
    <w:rsid w:val="00F20EAC"/>
    <w:rsid w:val="00F23A51"/>
    <w:rsid w:val="00F25123"/>
    <w:rsid w:val="00F3339A"/>
    <w:rsid w:val="00F33DAD"/>
    <w:rsid w:val="00F362A8"/>
    <w:rsid w:val="00F3709D"/>
    <w:rsid w:val="00F42DEF"/>
    <w:rsid w:val="00F4593E"/>
    <w:rsid w:val="00F50E60"/>
    <w:rsid w:val="00F55370"/>
    <w:rsid w:val="00F5626E"/>
    <w:rsid w:val="00F609C1"/>
    <w:rsid w:val="00F60EFB"/>
    <w:rsid w:val="00F61002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19C2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D52DF"/>
    <w:rsid w:val="00FE4BB6"/>
    <w:rsid w:val="00FE72FB"/>
    <w:rsid w:val="00FE7DD8"/>
    <w:rsid w:val="00FF115E"/>
    <w:rsid w:val="00FF1E52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PlusTitle">
    <w:name w:val="ConsPlusTitle"/>
    <w:rsid w:val="00E672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PlusTitle">
    <w:name w:val="ConsPlusTitle"/>
    <w:rsid w:val="00E672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12EC-AE03-4BFF-AE4E-6E300021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7288</CharactersWithSpaces>
  <SharedDoc>false</SharedDoc>
  <HLinks>
    <vt:vector size="30" baseType="variant"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consultantplus://offline/ref=55CAD0379CE439EE8B03AE2AEE02FD03B3FBA8321E20441648ED6C38CBBD9AC3ED8477C90369EA9FC44ED718BBFA76692F7E4625711CADEC5ED1FA2275g8O</vt:lpwstr>
      </vt:variant>
      <vt:variant>
        <vt:lpwstr/>
      </vt:variant>
      <vt:variant>
        <vt:i4>4653063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consultantplus://offline/ref=55CAD0379CE439EE8B03AE3CED6EA206B6F6F73A1A254D4616BF6A6F94ED9C96BFC42990422CF99FC451D71FB87Fg1O</vt:lpwstr>
      </vt:variant>
      <vt:variant>
        <vt:lpwstr/>
      </vt:variant>
      <vt:variant>
        <vt:i4>4653063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consultantplus://offline/ref=55CAD0379CE439EE8B03AE3CED6EA206B6F6F73A1A254D4616BF6A6F94ED9C96BFC42990422CF99FC451D71FB87Fg1O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consultantplus://offline/ref=55CAD0379CE439EE8B03AE3CED6EA206B6F6F7391A254D4616BF6A6F94ED9C96ADC4719C402CE798CD44814EFEA42F3A6A354A276E00ACEE74g0O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consultantplus://offline/ref=55CAD0379CE439EE8B03AE3CED6EA206B6F6F7391A254D4616BF6A6F94ED9C96BFC42990422CF99FC451D71FB87Fg1O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5</cp:revision>
  <cp:lastPrinted>2020-12-30T06:31:00Z</cp:lastPrinted>
  <dcterms:created xsi:type="dcterms:W3CDTF">2020-12-30T05:57:00Z</dcterms:created>
  <dcterms:modified xsi:type="dcterms:W3CDTF">2020-12-30T06:31:00Z</dcterms:modified>
</cp:coreProperties>
</file>