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D3F" w:rsidRDefault="00311784" w:rsidP="00311784">
      <w:pPr>
        <w:ind w:right="1701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AD3101" w:rsidRPr="00E43559" w:rsidRDefault="00D8072E" w:rsidP="00D8072E">
      <w:pPr>
        <w:ind w:right="1701"/>
        <w:jc w:val="center"/>
        <w:rPr>
          <w:b/>
          <w:sz w:val="28"/>
          <w:szCs w:val="28"/>
        </w:rPr>
      </w:pPr>
      <w:r w:rsidRPr="00D8072E">
        <w:rPr>
          <w:b/>
          <w:sz w:val="28"/>
          <w:szCs w:val="28"/>
        </w:rPr>
        <w:t xml:space="preserve">  </w:t>
      </w:r>
      <w:r w:rsidR="00353EEA">
        <w:rPr>
          <w:b/>
          <w:sz w:val="28"/>
          <w:szCs w:val="28"/>
        </w:rPr>
        <w:t xml:space="preserve">                   </w:t>
      </w:r>
      <w:r w:rsidRPr="00E43559">
        <w:rPr>
          <w:b/>
          <w:sz w:val="28"/>
          <w:szCs w:val="28"/>
        </w:rPr>
        <w:t>РОССИЙСКАЯ ФЕДЕРАЦИЯ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АДМИНИСТРАЦИЯ ПРОЛЕТАРСКОГО 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СЕЛЬСКОГО ПОСЕЛЕНИЯ</w:t>
      </w:r>
    </w:p>
    <w:p w:rsidR="001F38DA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>КРАСНОСУЛИНСКОГО РАЙОНА</w:t>
      </w:r>
    </w:p>
    <w:p w:rsidR="00D8072E" w:rsidRPr="00E43559" w:rsidRDefault="00D8072E" w:rsidP="00D8072E">
      <w:pPr>
        <w:ind w:right="-29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РОСТОВСКОЙ ОБЛАСТИ</w:t>
      </w:r>
    </w:p>
    <w:p w:rsidR="00AD3101" w:rsidRDefault="00AD3101" w:rsidP="00AD3101">
      <w:pPr>
        <w:rPr>
          <w:sz w:val="28"/>
          <w:szCs w:val="28"/>
        </w:rPr>
      </w:pPr>
    </w:p>
    <w:p w:rsidR="00AD3101" w:rsidRPr="00E43559" w:rsidRDefault="00D8072E" w:rsidP="00AD3101">
      <w:pPr>
        <w:ind w:right="1701"/>
        <w:jc w:val="center"/>
        <w:rPr>
          <w:b/>
          <w:sz w:val="28"/>
          <w:szCs w:val="28"/>
        </w:rPr>
      </w:pPr>
      <w:r w:rsidRPr="00E43559">
        <w:rPr>
          <w:b/>
          <w:sz w:val="28"/>
          <w:szCs w:val="28"/>
        </w:rPr>
        <w:t xml:space="preserve">                          ПОСТАНОВЛЕНИЕ</w:t>
      </w:r>
    </w:p>
    <w:p w:rsidR="00AD3101" w:rsidRPr="00E43559" w:rsidRDefault="00AD3101" w:rsidP="00AD3101"/>
    <w:p w:rsidR="00311784" w:rsidRDefault="001233BE" w:rsidP="001F38DA">
      <w:pPr>
        <w:ind w:right="-2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11784">
        <w:rPr>
          <w:sz w:val="28"/>
          <w:szCs w:val="28"/>
        </w:rPr>
        <w:t>______</w:t>
      </w:r>
      <w:r w:rsidR="00B40D3F">
        <w:rPr>
          <w:sz w:val="28"/>
          <w:szCs w:val="28"/>
        </w:rPr>
        <w:t>.20</w:t>
      </w:r>
      <w:r w:rsidR="00E80E02">
        <w:rPr>
          <w:sz w:val="28"/>
          <w:szCs w:val="28"/>
        </w:rPr>
        <w:t>2</w:t>
      </w:r>
      <w:r w:rsidR="00E335F1">
        <w:rPr>
          <w:sz w:val="28"/>
          <w:szCs w:val="28"/>
        </w:rPr>
        <w:t>1</w:t>
      </w:r>
      <w:r w:rsidR="001F38DA">
        <w:rPr>
          <w:sz w:val="28"/>
          <w:szCs w:val="28"/>
        </w:rPr>
        <w:t xml:space="preserve"> </w:t>
      </w:r>
      <w:r w:rsidR="00400C18" w:rsidRPr="00E43559">
        <w:rPr>
          <w:sz w:val="28"/>
          <w:szCs w:val="28"/>
        </w:rPr>
        <w:t xml:space="preserve"> № </w:t>
      </w:r>
      <w:r w:rsidR="00311784">
        <w:rPr>
          <w:sz w:val="28"/>
          <w:szCs w:val="28"/>
        </w:rPr>
        <w:t>____</w:t>
      </w:r>
    </w:p>
    <w:p w:rsidR="00400C18" w:rsidRPr="00E43559" w:rsidRDefault="00400C18" w:rsidP="001F38DA">
      <w:pPr>
        <w:ind w:right="-29"/>
        <w:jc w:val="center"/>
        <w:rPr>
          <w:sz w:val="28"/>
          <w:szCs w:val="28"/>
        </w:rPr>
      </w:pPr>
      <w:r w:rsidRPr="00E43559">
        <w:rPr>
          <w:sz w:val="28"/>
          <w:szCs w:val="28"/>
        </w:rPr>
        <w:t>х. Пролетарка</w:t>
      </w:r>
    </w:p>
    <w:p w:rsidR="00400C18" w:rsidRPr="00E43559" w:rsidRDefault="00400C18" w:rsidP="00400C18">
      <w:pPr>
        <w:tabs>
          <w:tab w:val="center" w:pos="3686"/>
          <w:tab w:val="right" w:pos="7938"/>
        </w:tabs>
        <w:jc w:val="both"/>
        <w:rPr>
          <w:sz w:val="28"/>
          <w:szCs w:val="28"/>
        </w:rPr>
      </w:pPr>
    </w:p>
    <w:p w:rsidR="00400C18" w:rsidRDefault="001D37E7" w:rsidP="001F38DA">
      <w:pPr>
        <w:tabs>
          <w:tab w:val="left" w:pos="6946"/>
        </w:tabs>
        <w:ind w:right="-29"/>
        <w:jc w:val="center"/>
        <w:rPr>
          <w:sz w:val="28"/>
          <w:szCs w:val="28"/>
        </w:rPr>
      </w:pPr>
      <w:r w:rsidRPr="00933686">
        <w:rPr>
          <w:bCs/>
          <w:sz w:val="28"/>
          <w:szCs w:val="28"/>
        </w:rPr>
        <w:t xml:space="preserve">О внесение изменений </w:t>
      </w:r>
      <w:r>
        <w:rPr>
          <w:rFonts w:cs="Calibri"/>
          <w:bCs/>
          <w:sz w:val="28"/>
          <w:szCs w:val="28"/>
          <w:lang w:eastAsia="zh-CN"/>
        </w:rPr>
        <w:t>в</w:t>
      </w:r>
      <w:r w:rsidRPr="00541110">
        <w:rPr>
          <w:rFonts w:cs="Calibri"/>
          <w:bCs/>
          <w:sz w:val="28"/>
          <w:szCs w:val="28"/>
          <w:lang w:eastAsia="zh-CN"/>
        </w:rPr>
        <w:t xml:space="preserve"> постановлени</w:t>
      </w:r>
      <w:r>
        <w:rPr>
          <w:rFonts w:cs="Calibri"/>
          <w:bCs/>
          <w:sz w:val="28"/>
          <w:szCs w:val="28"/>
          <w:lang w:eastAsia="zh-CN"/>
        </w:rPr>
        <w:t>е</w:t>
      </w:r>
      <w:r w:rsidRPr="00541110">
        <w:rPr>
          <w:rFonts w:cs="Calibri"/>
          <w:bCs/>
          <w:sz w:val="28"/>
          <w:szCs w:val="28"/>
          <w:lang w:eastAsia="zh-CN"/>
        </w:rPr>
        <w:t xml:space="preserve"> Администрации Пролет</w:t>
      </w:r>
      <w:r>
        <w:rPr>
          <w:rFonts w:cs="Calibri"/>
          <w:bCs/>
          <w:sz w:val="28"/>
          <w:szCs w:val="28"/>
          <w:lang w:eastAsia="zh-CN"/>
        </w:rPr>
        <w:t>арского сельского поселения от 17.12</w:t>
      </w:r>
      <w:r w:rsidRPr="00541110">
        <w:rPr>
          <w:rFonts w:cs="Calibri"/>
          <w:bCs/>
          <w:sz w:val="28"/>
          <w:szCs w:val="28"/>
          <w:lang w:eastAsia="zh-CN"/>
        </w:rPr>
        <w:t>.201</w:t>
      </w:r>
      <w:r>
        <w:rPr>
          <w:rFonts w:cs="Calibri"/>
          <w:bCs/>
          <w:sz w:val="28"/>
          <w:szCs w:val="28"/>
          <w:lang w:eastAsia="zh-CN"/>
        </w:rPr>
        <w:t>8</w:t>
      </w:r>
      <w:r w:rsidRPr="00541110">
        <w:rPr>
          <w:rFonts w:cs="Calibri"/>
          <w:bCs/>
          <w:sz w:val="28"/>
          <w:szCs w:val="28"/>
          <w:lang w:eastAsia="zh-CN"/>
        </w:rPr>
        <w:t xml:space="preserve"> №1</w:t>
      </w:r>
      <w:r>
        <w:rPr>
          <w:rFonts w:cs="Calibri"/>
          <w:bCs/>
          <w:sz w:val="28"/>
          <w:szCs w:val="28"/>
          <w:lang w:eastAsia="zh-CN"/>
        </w:rPr>
        <w:t>9</w:t>
      </w:r>
      <w:r w:rsidR="00665381">
        <w:rPr>
          <w:rFonts w:cs="Calibri"/>
          <w:bCs/>
          <w:sz w:val="28"/>
          <w:szCs w:val="28"/>
          <w:lang w:eastAsia="zh-CN"/>
        </w:rPr>
        <w:t>2</w:t>
      </w:r>
      <w:r w:rsidRPr="00541110">
        <w:rPr>
          <w:rFonts w:cs="Calibri"/>
          <w:bCs/>
          <w:sz w:val="28"/>
          <w:szCs w:val="28"/>
          <w:lang w:eastAsia="zh-CN"/>
        </w:rPr>
        <w:t xml:space="preserve"> </w:t>
      </w:r>
      <w:r>
        <w:rPr>
          <w:rFonts w:cs="Calibri"/>
          <w:bCs/>
          <w:sz w:val="28"/>
          <w:szCs w:val="28"/>
          <w:lang w:eastAsia="zh-CN"/>
        </w:rPr>
        <w:t>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A3687A" w:rsidRPr="00E43559">
        <w:rPr>
          <w:sz w:val="28"/>
          <w:szCs w:val="28"/>
        </w:rPr>
        <w:t>»</w:t>
      </w:r>
    </w:p>
    <w:p w:rsidR="00A3687A" w:rsidRPr="00E43559" w:rsidRDefault="00A3687A" w:rsidP="00400C18">
      <w:pPr>
        <w:ind w:firstLine="567"/>
        <w:jc w:val="both"/>
        <w:rPr>
          <w:sz w:val="28"/>
          <w:szCs w:val="28"/>
        </w:rPr>
      </w:pPr>
    </w:p>
    <w:p w:rsidR="009606F3" w:rsidRPr="00AE6071" w:rsidRDefault="009606F3" w:rsidP="009606F3">
      <w:pPr>
        <w:suppressAutoHyphens/>
        <w:ind w:firstLine="720"/>
        <w:contextualSpacing/>
        <w:jc w:val="both"/>
        <w:rPr>
          <w:rFonts w:eastAsia="Arial" w:cs="Calibri"/>
          <w:sz w:val="28"/>
          <w:szCs w:val="28"/>
          <w:lang w:eastAsia="zh-CN"/>
        </w:rPr>
      </w:pPr>
      <w:r w:rsidRPr="00AE6071">
        <w:rPr>
          <w:rFonts w:eastAsia="SimSun" w:cs="Mangal"/>
          <w:kern w:val="3"/>
          <w:sz w:val="28"/>
          <w:szCs w:val="28"/>
          <w:lang w:eastAsia="zh-CN" w:bidi="hi-IN"/>
        </w:rPr>
        <w:t>В соответствии с  постановлениями Администрации Пролетарского сельского поселения от 16.01.2018 № 6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рекомендаций», от 16.06.2021 № 55 «Об утверждении Порядка и сроков составления проекта бюджета Пролетарского сельского поселения Красносулинского района на 2022 год и на плановый период 2023 и 2024 годов», руководствуясь ст. 33 Устава муниципального образования «Пролетарское сельское поселение», Администрация Пролетарского сельского поселения</w:t>
      </w:r>
    </w:p>
    <w:p w:rsidR="00400C18" w:rsidRPr="00E43559" w:rsidRDefault="00400C18" w:rsidP="00400C18">
      <w:pPr>
        <w:jc w:val="center"/>
        <w:rPr>
          <w:color w:val="000000"/>
          <w:spacing w:val="60"/>
          <w:sz w:val="28"/>
          <w:szCs w:val="28"/>
        </w:rPr>
      </w:pPr>
    </w:p>
    <w:p w:rsidR="009554D7" w:rsidRPr="009554D7" w:rsidRDefault="009554D7" w:rsidP="009554D7">
      <w:pPr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9554D7">
        <w:rPr>
          <w:sz w:val="28"/>
          <w:szCs w:val="28"/>
        </w:rPr>
        <w:t>ПОСТАНОВЛЯЕТ:</w:t>
      </w:r>
    </w:p>
    <w:p w:rsidR="00400C18" w:rsidRPr="00E43559" w:rsidRDefault="00400C18" w:rsidP="00400C18">
      <w:pPr>
        <w:ind w:firstLine="567"/>
        <w:jc w:val="center"/>
        <w:rPr>
          <w:sz w:val="28"/>
          <w:szCs w:val="28"/>
        </w:rPr>
      </w:pPr>
    </w:p>
    <w:p w:rsidR="00A3687A" w:rsidRDefault="00A3687A" w:rsidP="00A3687A">
      <w:pPr>
        <w:ind w:firstLine="709"/>
        <w:jc w:val="both"/>
        <w:rPr>
          <w:sz w:val="28"/>
          <w:szCs w:val="28"/>
        </w:rPr>
      </w:pPr>
      <w:r w:rsidRPr="00A3687A">
        <w:rPr>
          <w:sz w:val="28"/>
          <w:szCs w:val="28"/>
        </w:rPr>
        <w:t xml:space="preserve">1. </w:t>
      </w:r>
      <w:r w:rsidR="009011F0" w:rsidRPr="009011F0">
        <w:rPr>
          <w:sz w:val="28"/>
          <w:szCs w:val="28"/>
        </w:rPr>
        <w:t>Внести в приложение №1 к постановлению Администрации Пролетарского сельского поселения от 17.12.2018 № 19</w:t>
      </w:r>
      <w:r w:rsidR="00665381">
        <w:rPr>
          <w:sz w:val="28"/>
          <w:szCs w:val="28"/>
        </w:rPr>
        <w:t>2</w:t>
      </w:r>
      <w:r w:rsidR="009011F0" w:rsidRPr="009011F0">
        <w:rPr>
          <w:sz w:val="28"/>
          <w:szCs w:val="28"/>
        </w:rPr>
        <w:t xml:space="preserve"> «</w:t>
      </w:r>
      <w:r w:rsidR="00665381" w:rsidRPr="00665381">
        <w:rPr>
          <w:sz w:val="28"/>
          <w:szCs w:val="28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9011F0" w:rsidRPr="009011F0">
        <w:rPr>
          <w:sz w:val="28"/>
          <w:szCs w:val="28"/>
        </w:rPr>
        <w:t>» изменения согласно приложению к настоящему постановлению.</w:t>
      </w:r>
    </w:p>
    <w:p w:rsidR="009011F0" w:rsidRPr="00A3687A" w:rsidRDefault="009011F0" w:rsidP="00A3687A">
      <w:pPr>
        <w:ind w:firstLine="709"/>
        <w:jc w:val="both"/>
        <w:rPr>
          <w:sz w:val="28"/>
          <w:szCs w:val="28"/>
        </w:rPr>
      </w:pPr>
    </w:p>
    <w:p w:rsidR="009606F3" w:rsidRPr="001D37E7" w:rsidRDefault="003F5EAE" w:rsidP="009606F3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9606F3" w:rsidRPr="00AE6071">
        <w:rPr>
          <w:sz w:val="28"/>
          <w:szCs w:val="28"/>
        </w:rPr>
        <w:t>Настоящее постановление вступает в силу с момента его обнародования, но не ранее 1 января 2022 года и распространяется на правоотношения, возникающие начиная с составления проекта бюджета Пролетарского сельского поселения Красносулинского района на 2022 год и на плановый период 2023 и 2024 годов</w:t>
      </w:r>
      <w:r w:rsidR="009606F3" w:rsidRPr="00F026FB">
        <w:rPr>
          <w:sz w:val="28"/>
          <w:szCs w:val="28"/>
        </w:rPr>
        <w:t>.</w:t>
      </w:r>
    </w:p>
    <w:p w:rsidR="003F5EAE" w:rsidRDefault="003F5EAE" w:rsidP="003F5EAE">
      <w:pPr>
        <w:tabs>
          <w:tab w:val="left" w:pos="3483"/>
        </w:tabs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5EAE" w:rsidRDefault="003F5EAE" w:rsidP="003F5EAE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постановления оставляю за собой.</w:t>
      </w:r>
    </w:p>
    <w:p w:rsidR="00331235" w:rsidRPr="00E43559" w:rsidRDefault="00331235" w:rsidP="00331235">
      <w:pPr>
        <w:ind w:firstLine="709"/>
        <w:rPr>
          <w:sz w:val="28"/>
          <w:szCs w:val="28"/>
        </w:rPr>
      </w:pPr>
    </w:p>
    <w:p w:rsidR="009606F3" w:rsidRDefault="009606F3" w:rsidP="009606F3">
      <w:pPr>
        <w:tabs>
          <w:tab w:val="right" w:pos="9072"/>
        </w:tabs>
        <w:ind w:firstLine="709"/>
        <w:rPr>
          <w:sz w:val="28"/>
          <w:szCs w:val="28"/>
        </w:rPr>
      </w:pPr>
      <w:r w:rsidRPr="009554D7">
        <w:rPr>
          <w:sz w:val="28"/>
          <w:szCs w:val="28"/>
        </w:rPr>
        <w:t xml:space="preserve">Глава Администрации </w:t>
      </w:r>
    </w:p>
    <w:p w:rsidR="00EB4FFB" w:rsidRDefault="009606F3" w:rsidP="009606F3">
      <w:pPr>
        <w:tabs>
          <w:tab w:val="right" w:pos="9072"/>
        </w:tabs>
        <w:ind w:firstLine="709"/>
        <w:rPr>
          <w:sz w:val="22"/>
          <w:szCs w:val="22"/>
        </w:rPr>
      </w:pPr>
      <w:r w:rsidRPr="009554D7">
        <w:rPr>
          <w:sz w:val="28"/>
          <w:szCs w:val="28"/>
        </w:rPr>
        <w:t>Пролетарского сельского поселения</w:t>
      </w:r>
      <w:r>
        <w:rPr>
          <w:sz w:val="28"/>
          <w:szCs w:val="28"/>
        </w:rPr>
        <w:t xml:space="preserve"> </w:t>
      </w:r>
      <w:r w:rsidRPr="009554D7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>А.И.Богатых</w:t>
      </w: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EB4FFB" w:rsidRDefault="00EB4FFB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</w:p>
    <w:p w:rsidR="009554D7" w:rsidRPr="009554D7" w:rsidRDefault="009554D7" w:rsidP="009554D7">
      <w:pPr>
        <w:tabs>
          <w:tab w:val="left" w:pos="6379"/>
        </w:tabs>
        <w:ind w:left="5103" w:firstLine="567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Приложение </w:t>
      </w:r>
    </w:p>
    <w:p w:rsidR="009554D7" w:rsidRPr="009554D7" w:rsidRDefault="009554D7" w:rsidP="009554D7">
      <w:pPr>
        <w:tabs>
          <w:tab w:val="left" w:pos="6379"/>
        </w:tabs>
        <w:ind w:left="5670"/>
        <w:jc w:val="both"/>
        <w:rPr>
          <w:sz w:val="22"/>
          <w:szCs w:val="22"/>
        </w:rPr>
      </w:pPr>
      <w:r w:rsidRPr="009554D7">
        <w:rPr>
          <w:sz w:val="22"/>
          <w:szCs w:val="22"/>
        </w:rPr>
        <w:t xml:space="preserve">к постановлению Администрации Пролетарского сельского поселения от </w:t>
      </w:r>
      <w:r w:rsidR="00311784">
        <w:rPr>
          <w:sz w:val="22"/>
          <w:szCs w:val="22"/>
        </w:rPr>
        <w:t>______</w:t>
      </w:r>
      <w:r w:rsidR="008C2F5C">
        <w:rPr>
          <w:sz w:val="22"/>
          <w:szCs w:val="22"/>
        </w:rPr>
        <w:t>.202</w:t>
      </w:r>
      <w:r w:rsidR="00E335F1">
        <w:rPr>
          <w:sz w:val="22"/>
          <w:szCs w:val="22"/>
        </w:rPr>
        <w:t>1</w:t>
      </w:r>
      <w:r w:rsidRPr="009554D7">
        <w:rPr>
          <w:sz w:val="22"/>
          <w:szCs w:val="22"/>
        </w:rPr>
        <w:t xml:space="preserve">  № </w:t>
      </w:r>
      <w:r w:rsidR="00311784">
        <w:rPr>
          <w:sz w:val="22"/>
          <w:szCs w:val="22"/>
        </w:rPr>
        <w:t>___</w:t>
      </w:r>
      <w:bookmarkStart w:id="0" w:name="_GoBack"/>
      <w:bookmarkEnd w:id="0"/>
    </w:p>
    <w:p w:rsidR="0093463D" w:rsidRPr="00E43559" w:rsidRDefault="0093463D" w:rsidP="00CA3E3A">
      <w:pPr>
        <w:rPr>
          <w:color w:val="000000"/>
          <w:sz w:val="28"/>
          <w:szCs w:val="28"/>
        </w:rPr>
      </w:pPr>
    </w:p>
    <w:p w:rsidR="00970ED2" w:rsidRPr="00970ED2" w:rsidRDefault="00970ED2" w:rsidP="00970ED2">
      <w:pPr>
        <w:spacing w:after="200" w:line="276" w:lineRule="auto"/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ИЗМЕНЕНИЯ,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вносимые в приложение №1  к постановлению Администрации Пролетарского</w:t>
      </w:r>
    </w:p>
    <w:p w:rsidR="00970ED2" w:rsidRPr="00970ED2" w:rsidRDefault="00970ED2" w:rsidP="00970ED2">
      <w:pPr>
        <w:jc w:val="center"/>
        <w:rPr>
          <w:rFonts w:eastAsia="SimSun"/>
          <w:sz w:val="28"/>
          <w:szCs w:val="28"/>
          <w:lang w:eastAsia="zh-CN" w:bidi="hi-IN"/>
        </w:rPr>
      </w:pPr>
      <w:r w:rsidRPr="00970ED2">
        <w:rPr>
          <w:rFonts w:eastAsia="SimSun"/>
          <w:sz w:val="28"/>
          <w:szCs w:val="28"/>
          <w:lang w:eastAsia="zh-CN" w:bidi="hi-IN"/>
        </w:rPr>
        <w:t>сельского поселения от 17.12.2018 №19</w:t>
      </w:r>
      <w:r w:rsidR="00665381">
        <w:rPr>
          <w:rFonts w:eastAsia="SimSun"/>
          <w:sz w:val="28"/>
          <w:szCs w:val="28"/>
          <w:lang w:eastAsia="zh-CN" w:bidi="hi-IN"/>
        </w:rPr>
        <w:t>2</w:t>
      </w:r>
      <w:r w:rsidRPr="00970ED2">
        <w:rPr>
          <w:rFonts w:eastAsia="SimSun"/>
          <w:sz w:val="28"/>
          <w:szCs w:val="28"/>
          <w:lang w:eastAsia="zh-CN" w:bidi="hi-IN"/>
        </w:rPr>
        <w:t xml:space="preserve"> «</w:t>
      </w:r>
      <w:r w:rsidR="00665381" w:rsidRPr="00665381">
        <w:rPr>
          <w:rFonts w:eastAsia="SimSun"/>
          <w:sz w:val="28"/>
          <w:szCs w:val="28"/>
          <w:lang w:eastAsia="zh-CN" w:bidi="hi-IN"/>
        </w:rPr>
        <w:t>Об утверждении муниципальной программы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/>
          <w:sz w:val="28"/>
          <w:szCs w:val="28"/>
          <w:lang w:eastAsia="zh-CN" w:bidi="hi-IN"/>
        </w:rPr>
        <w:t>»</w:t>
      </w:r>
    </w:p>
    <w:p w:rsidR="00970ED2" w:rsidRDefault="00970ED2" w:rsidP="00970ED2">
      <w:pPr>
        <w:suppressAutoHyphens/>
        <w:ind w:firstLine="709"/>
        <w:jc w:val="both"/>
        <w:rPr>
          <w:rFonts w:cs="Calibri"/>
          <w:color w:val="000000"/>
          <w:sz w:val="24"/>
          <w:szCs w:val="24"/>
          <w:lang w:eastAsia="zh-CN"/>
        </w:rPr>
      </w:pPr>
    </w:p>
    <w:p w:rsidR="00970ED2" w:rsidRPr="00970ED2" w:rsidRDefault="00970ED2" w:rsidP="00970ED2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cs="Calibri"/>
          <w:color w:val="000000"/>
          <w:sz w:val="24"/>
          <w:szCs w:val="24"/>
          <w:lang w:eastAsia="zh-CN"/>
        </w:rPr>
        <w:t>1</w:t>
      </w:r>
      <w:r w:rsidRPr="00970ED2">
        <w:rPr>
          <w:rFonts w:cs="Calibri"/>
          <w:color w:val="000000"/>
          <w:sz w:val="28"/>
          <w:szCs w:val="28"/>
          <w:lang w:eastAsia="zh-CN"/>
        </w:rPr>
        <w:t xml:space="preserve">.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Раздел паспорта</w:t>
      </w:r>
      <w:r w:rsidRPr="00970ED2">
        <w:rPr>
          <w:rFonts w:ascii="Calibri" w:hAnsi="Calibri"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Пролетарского сельского поселения «</w:t>
      </w:r>
      <w:r w:rsidR="00665381" w:rsidRPr="00665381">
        <w:rPr>
          <w:color w:val="000000"/>
          <w:sz w:val="28"/>
          <w:szCs w:val="28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 муниципальной программы» изложить в следующей редакции:</w:t>
      </w:r>
    </w:p>
    <w:p w:rsidR="00970ED2" w:rsidRDefault="00970ED2" w:rsidP="00A3687A">
      <w:pPr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408"/>
        <w:gridCol w:w="535"/>
        <w:gridCol w:w="6946"/>
      </w:tblGrid>
      <w:tr w:rsidR="00A4604B" w:rsidRPr="00E43559" w:rsidTr="00A3687A">
        <w:tc>
          <w:tcPr>
            <w:tcW w:w="2408" w:type="dxa"/>
          </w:tcPr>
          <w:p w:rsidR="00A4604B" w:rsidRPr="00E43559" w:rsidRDefault="00970ED2" w:rsidP="0092198A">
            <w:pPr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r w:rsidR="00A4604B" w:rsidRPr="00E43559">
              <w:rPr>
                <w:color w:val="000000"/>
                <w:sz w:val="28"/>
                <w:szCs w:val="28"/>
              </w:rPr>
              <w:t xml:space="preserve">Ресурсное обеспечение муниципальной программы </w:t>
            </w:r>
          </w:p>
        </w:tc>
        <w:tc>
          <w:tcPr>
            <w:tcW w:w="535" w:type="dxa"/>
          </w:tcPr>
          <w:p w:rsidR="00A4604B" w:rsidRPr="00C61C57" w:rsidRDefault="00C043F5" w:rsidP="0092198A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-</w:t>
            </w:r>
          </w:p>
        </w:tc>
        <w:tc>
          <w:tcPr>
            <w:tcW w:w="6946" w:type="dxa"/>
          </w:tcPr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финансирование муниципальной программы осуществляется за счет средств бюджета Пролетарского сельского поселения Красносулинского района.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Общий объем финансирования муниципальной программы составляет – 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897,9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рублей, в том числе по годам: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2019 год – </w:t>
            </w:r>
            <w:r w:rsidR="00E80E0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13,7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2020 год – </w:t>
            </w:r>
            <w:r w:rsidR="00EB4FFB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54,2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2021 год – </w:t>
            </w:r>
            <w:r w:rsidR="0022152D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2022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235CB9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2023 год – 56</w:t>
            </w:r>
            <w:r w:rsidR="00665381"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 xml:space="preserve">2024 год – </w:t>
            </w:r>
            <w:r w:rsidR="00235CB9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56</w:t>
            </w: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2025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2026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2027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2028 год – 101,0 тыс. рублей;</w:t>
            </w:r>
          </w:p>
          <w:p w:rsidR="00665381" w:rsidRPr="00665381" w:rsidRDefault="00665381" w:rsidP="00665381">
            <w:pPr>
              <w:widowControl w:val="0"/>
              <w:suppressLineNumbers/>
              <w:suppressAutoHyphens/>
              <w:ind w:firstLine="33"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665381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2029 год – 101,0 тыс. рублей;</w:t>
            </w:r>
          </w:p>
          <w:p w:rsidR="00CE5BF5" w:rsidRPr="00E43559" w:rsidRDefault="00665381" w:rsidP="002A2B74">
            <w:pPr>
              <w:suppressAutoHyphens/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2030 год – 101,0 тыс. рублей</w:t>
            </w:r>
            <w:r w:rsidR="00374452" w:rsidRPr="00374452">
              <w:rPr>
                <w:rFonts w:eastAsia="SimSun"/>
                <w:color w:val="000000"/>
                <w:kern w:val="3"/>
                <w:sz w:val="28"/>
                <w:szCs w:val="28"/>
                <w:lang w:eastAsia="zh-CN" w:bidi="hi-IN"/>
              </w:rPr>
              <w:t>.</w:t>
            </w:r>
          </w:p>
        </w:tc>
      </w:tr>
      <w:tr w:rsidR="002A2B74" w:rsidRPr="00E43559" w:rsidTr="007A6A67">
        <w:tc>
          <w:tcPr>
            <w:tcW w:w="9889" w:type="dxa"/>
            <w:gridSpan w:val="3"/>
          </w:tcPr>
          <w:p w:rsidR="002A2B74" w:rsidRPr="00E43559" w:rsidRDefault="002A2B74" w:rsidP="00235CB9">
            <w:pPr>
              <w:ind w:firstLine="709"/>
              <w:jc w:val="both"/>
              <w:rPr>
                <w:color w:val="000000"/>
                <w:sz w:val="28"/>
                <w:szCs w:val="28"/>
              </w:rPr>
            </w:pPr>
            <w:r w:rsidRPr="002A2B74">
              <w:rPr>
                <w:color w:val="000000"/>
                <w:sz w:val="28"/>
                <w:szCs w:val="28"/>
                <w:lang w:eastAsia="en-US"/>
              </w:rPr>
              <w:t>Объем финансирования муниципальной программы на 202</w:t>
            </w:r>
            <w:r w:rsidR="00235CB9">
              <w:rPr>
                <w:color w:val="000000"/>
                <w:sz w:val="28"/>
                <w:szCs w:val="28"/>
                <w:lang w:eastAsia="en-US"/>
              </w:rPr>
              <w:t>5</w:t>
            </w:r>
            <w:r>
              <w:rPr>
                <w:color w:val="000000"/>
                <w:sz w:val="28"/>
                <w:szCs w:val="28"/>
                <w:lang w:eastAsia="en-US"/>
              </w:rPr>
              <w:t xml:space="preserve"> - 2030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год</w:t>
            </w:r>
            <w:r>
              <w:rPr>
                <w:color w:val="000000"/>
                <w:sz w:val="28"/>
                <w:szCs w:val="28"/>
                <w:lang w:eastAsia="en-US"/>
              </w:rPr>
              <w:t>ы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lang w:eastAsia="en-US"/>
              </w:rPr>
              <w:t>несет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прогнозный характер</w:t>
            </w:r>
            <w:r w:rsidR="001A195C">
              <w:rPr>
                <w:color w:val="000000"/>
                <w:sz w:val="28"/>
                <w:szCs w:val="28"/>
                <w:lang w:eastAsia="en-US"/>
              </w:rPr>
              <w:t>,</w:t>
            </w:r>
            <w:r w:rsidRPr="002A2B74">
              <w:rPr>
                <w:color w:val="000000"/>
                <w:sz w:val="28"/>
                <w:szCs w:val="28"/>
                <w:lang w:eastAsia="en-US"/>
              </w:rPr>
              <w:t xml:space="preserve"> и подлежат уточнению в установленном порядке</w:t>
            </w:r>
            <w:r>
              <w:rPr>
                <w:color w:val="000000"/>
                <w:sz w:val="28"/>
                <w:szCs w:val="28"/>
                <w:lang w:eastAsia="en-US"/>
              </w:rPr>
              <w:t>».</w:t>
            </w:r>
          </w:p>
        </w:tc>
      </w:tr>
    </w:tbl>
    <w:p w:rsidR="002A2B74" w:rsidRDefault="002A2B74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011F0" w:rsidRPr="00970ED2" w:rsidRDefault="009011F0" w:rsidP="009011F0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Пожарная безопасность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9011F0" w:rsidRDefault="009011F0" w:rsidP="009011F0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9011F0" w:rsidRPr="00E43559" w:rsidTr="00E97F39">
        <w:tc>
          <w:tcPr>
            <w:tcW w:w="2801" w:type="dxa"/>
          </w:tcPr>
          <w:p w:rsidR="009011F0" w:rsidRPr="00E43559" w:rsidRDefault="009011F0" w:rsidP="00E97F39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9011F0" w:rsidRPr="00E43559" w:rsidRDefault="009011F0" w:rsidP="004D53A8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 w:rsidR="004D53A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26" w:type="dxa"/>
          </w:tcPr>
          <w:p w:rsidR="009011F0" w:rsidRPr="00E43559" w:rsidRDefault="009011F0" w:rsidP="00E97F39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объем финансирования на реализацию подпрограммы 1 осуществляется за счет средств бюджета Пролетарского сельского поселения Красно</w:t>
            </w:r>
            <w:r>
              <w:rPr>
                <w:sz w:val="28"/>
                <w:szCs w:val="28"/>
              </w:rPr>
              <w:t xml:space="preserve">сулинского района и составляет </w:t>
            </w:r>
            <w:r w:rsidR="00235CB9">
              <w:rPr>
                <w:sz w:val="28"/>
                <w:szCs w:val="28"/>
              </w:rPr>
              <w:t>773,6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2019 год – </w:t>
            </w:r>
            <w:r w:rsidR="00E80E02">
              <w:rPr>
                <w:sz w:val="28"/>
                <w:szCs w:val="28"/>
              </w:rPr>
              <w:t>11,7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lastRenderedPageBreak/>
              <w:t xml:space="preserve">2020 год – </w:t>
            </w:r>
            <w:r w:rsidR="00EB4FFB">
              <w:rPr>
                <w:sz w:val="28"/>
                <w:szCs w:val="28"/>
              </w:rPr>
              <w:t>51,9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– </w:t>
            </w:r>
            <w:r w:rsidR="0022152D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2022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235CB9">
              <w:rPr>
                <w:sz w:val="28"/>
                <w:szCs w:val="28"/>
              </w:rPr>
              <w:t>50</w:t>
            </w:r>
            <w:r w:rsidR="00665381"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2024 год – </w:t>
            </w:r>
            <w:r w:rsidR="00235CB9">
              <w:rPr>
                <w:sz w:val="28"/>
                <w:szCs w:val="28"/>
              </w:rPr>
              <w:t>50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85,0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85,0 тыс. рублей;</w:t>
            </w:r>
          </w:p>
          <w:p w:rsidR="009011F0" w:rsidRPr="008017FC" w:rsidRDefault="00665381" w:rsidP="007546BB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85,0 тыс. рублей</w:t>
            </w:r>
            <w:r w:rsidR="004D53A8">
              <w:rPr>
                <w:sz w:val="28"/>
                <w:szCs w:val="28"/>
              </w:rPr>
              <w:t>.</w:t>
            </w:r>
          </w:p>
        </w:tc>
      </w:tr>
    </w:tbl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 w:rsidR="007546BB">
        <w:rPr>
          <w:color w:val="000000"/>
          <w:sz w:val="28"/>
          <w:szCs w:val="28"/>
          <w:lang w:eastAsia="en-US"/>
        </w:rPr>
        <w:t>подпрограммы 1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781C6D" w:rsidRDefault="00781C6D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970ED2" w:rsidRPr="00970ED2" w:rsidRDefault="009011F0" w:rsidP="00970ED2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="00970ED2" w:rsidRPr="00970ED2">
        <w:rPr>
          <w:rFonts w:ascii="Arial" w:hAnsi="Arial" w:cs="Arial"/>
          <w:sz w:val="28"/>
          <w:szCs w:val="28"/>
        </w:rPr>
        <w:t xml:space="preserve"> </w:t>
      </w:r>
      <w:r w:rsidR="00970ED2" w:rsidRPr="00970ED2">
        <w:rPr>
          <w:rFonts w:cs="Arial"/>
          <w:sz w:val="28"/>
          <w:szCs w:val="28"/>
        </w:rPr>
        <w:t>подпрограммы  «</w:t>
      </w:r>
      <w:r w:rsidR="00665381" w:rsidRPr="00665381">
        <w:rPr>
          <w:rFonts w:cs="Arial"/>
          <w:sz w:val="28"/>
          <w:szCs w:val="28"/>
        </w:rPr>
        <w:t>Обеспечение безопасности на воде</w:t>
      </w:r>
      <w:r w:rsidR="00970ED2" w:rsidRPr="00970ED2">
        <w:rPr>
          <w:rFonts w:cs="Arial"/>
          <w:sz w:val="28"/>
          <w:szCs w:val="28"/>
        </w:rPr>
        <w:t xml:space="preserve">» </w:t>
      </w:r>
      <w:r w:rsidR="00970ED2" w:rsidRPr="00970ED2">
        <w:rPr>
          <w:rFonts w:cs="Arial"/>
          <w:b/>
          <w:sz w:val="28"/>
          <w:szCs w:val="28"/>
        </w:rPr>
        <w:t xml:space="preserve"> </w:t>
      </w:r>
      <w:r w:rsidR="00970ED2"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«Ресурсное обеспечение подпрограммы 2» изложить в следующей редакции:</w:t>
      </w:r>
    </w:p>
    <w:p w:rsidR="00B55656" w:rsidRDefault="00B55656" w:rsidP="00CA3E3A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F6FA7" w:rsidRPr="00E43559" w:rsidTr="00DD5512">
        <w:tc>
          <w:tcPr>
            <w:tcW w:w="2801" w:type="dxa"/>
          </w:tcPr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F6FA7" w:rsidRPr="00E43559" w:rsidRDefault="002F6FA7" w:rsidP="00774261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26" w:type="dxa"/>
          </w:tcPr>
          <w:p w:rsidR="002F6FA7" w:rsidRPr="00E43559" w:rsidRDefault="002F6FA7" w:rsidP="00774261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 xml:space="preserve">объем финансирования на реализацию подпрограммы 2 осуществляется за счет средств бюджета Пролетарского сельского поселения Красносулинского района и составляет </w:t>
            </w:r>
            <w:r w:rsidR="00E80E02">
              <w:rPr>
                <w:sz w:val="28"/>
                <w:szCs w:val="28"/>
              </w:rPr>
              <w:t>1</w:t>
            </w:r>
            <w:r w:rsidR="00235CB9">
              <w:rPr>
                <w:sz w:val="28"/>
                <w:szCs w:val="28"/>
              </w:rPr>
              <w:t>1</w:t>
            </w:r>
            <w:r w:rsidR="001233BE">
              <w:rPr>
                <w:sz w:val="28"/>
                <w:szCs w:val="28"/>
              </w:rPr>
              <w:t>2</w:t>
            </w:r>
            <w:r w:rsidRPr="00665381">
              <w:rPr>
                <w:sz w:val="28"/>
                <w:szCs w:val="28"/>
              </w:rPr>
              <w:t>,</w:t>
            </w:r>
            <w:r w:rsidR="001233BE">
              <w:rPr>
                <w:sz w:val="28"/>
                <w:szCs w:val="28"/>
              </w:rPr>
              <w:t>3</w:t>
            </w:r>
            <w:r w:rsidRPr="00665381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2019 год – 1,0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2020 год – </w:t>
            </w:r>
            <w:r w:rsidR="001233BE">
              <w:rPr>
                <w:sz w:val="28"/>
                <w:szCs w:val="28"/>
              </w:rPr>
              <w:t>1,3</w:t>
            </w:r>
            <w:r w:rsidRPr="00665381">
              <w:rPr>
                <w:sz w:val="28"/>
                <w:szCs w:val="28"/>
              </w:rPr>
              <w:t xml:space="preserve">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 – 5</w:t>
            </w:r>
            <w:r w:rsidRPr="00665381">
              <w:rPr>
                <w:sz w:val="28"/>
                <w:szCs w:val="28"/>
              </w:rPr>
              <w:t>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 – </w:t>
            </w:r>
            <w:r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2152D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235CB9" w:rsidP="0066538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2024 год – </w:t>
            </w:r>
            <w:r w:rsidR="00665381" w:rsidRPr="00665381">
              <w:rPr>
                <w:sz w:val="28"/>
                <w:szCs w:val="28"/>
              </w:rPr>
              <w:t>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2025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2026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2027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2028 год – 15,0 тыс. рублей;</w:t>
            </w:r>
          </w:p>
          <w:p w:rsidR="00665381" w:rsidRPr="00665381" w:rsidRDefault="00665381" w:rsidP="00665381">
            <w:pPr>
              <w:jc w:val="both"/>
              <w:rPr>
                <w:sz w:val="28"/>
                <w:szCs w:val="28"/>
              </w:rPr>
            </w:pPr>
            <w:r w:rsidRPr="00665381">
              <w:rPr>
                <w:sz w:val="28"/>
                <w:szCs w:val="28"/>
              </w:rPr>
              <w:t>2029 год – 15,0 тыс. рублей;</w:t>
            </w:r>
          </w:p>
          <w:p w:rsidR="002F6FA7" w:rsidRPr="008017FC" w:rsidRDefault="00665381" w:rsidP="007546BB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2030 год – 15,0 тыс. рублей</w:t>
            </w:r>
            <w:r w:rsidR="002F6FA7" w:rsidRPr="009C4A31">
              <w:rPr>
                <w:sz w:val="28"/>
                <w:szCs w:val="28"/>
              </w:rPr>
              <w:t>.</w:t>
            </w:r>
          </w:p>
        </w:tc>
      </w:tr>
    </w:tbl>
    <w:p w:rsidR="007546BB" w:rsidRDefault="007546BB" w:rsidP="009011F0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>подпрограммы 2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 w:rsidR="001A195C"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22152D" w:rsidRPr="00970ED2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4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. Раздел паспорта</w:t>
      </w:r>
      <w:r w:rsidRPr="00970ED2">
        <w:rPr>
          <w:rFonts w:ascii="Arial" w:hAnsi="Arial" w:cs="Arial"/>
          <w:sz w:val="28"/>
          <w:szCs w:val="28"/>
        </w:rPr>
        <w:t xml:space="preserve"> </w:t>
      </w:r>
      <w:r w:rsidRPr="00970ED2">
        <w:rPr>
          <w:rFonts w:cs="Arial"/>
          <w:sz w:val="28"/>
          <w:szCs w:val="28"/>
        </w:rPr>
        <w:t>подпрограммы  «</w:t>
      </w:r>
      <w:r w:rsidRPr="0022152D">
        <w:rPr>
          <w:rFonts w:cs="Arial"/>
          <w:sz w:val="28"/>
          <w:szCs w:val="28"/>
        </w:rPr>
        <w:t>Профилактика терроризма и экстремизма</w:t>
      </w:r>
      <w:r w:rsidRPr="00970ED2">
        <w:rPr>
          <w:rFonts w:cs="Arial"/>
          <w:sz w:val="28"/>
          <w:szCs w:val="28"/>
        </w:rPr>
        <w:t xml:space="preserve">» </w:t>
      </w:r>
      <w:r w:rsidRPr="00970ED2">
        <w:rPr>
          <w:rFonts w:cs="Arial"/>
          <w:b/>
          <w:sz w:val="28"/>
          <w:szCs w:val="28"/>
        </w:rPr>
        <w:t xml:space="preserve"> 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3</w:t>
      </w:r>
      <w:r w:rsidRPr="00970ED2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22152D" w:rsidRDefault="0022152D" w:rsidP="0022152D">
      <w:pPr>
        <w:jc w:val="center"/>
        <w:rPr>
          <w:color w:val="000000"/>
          <w:sz w:val="28"/>
          <w:szCs w:val="28"/>
        </w:rPr>
      </w:pPr>
    </w:p>
    <w:tbl>
      <w:tblPr>
        <w:tblW w:w="9996" w:type="dxa"/>
        <w:tblLayout w:type="fixed"/>
        <w:tblLook w:val="01E0" w:firstRow="1" w:lastRow="1" w:firstColumn="1" w:lastColumn="1" w:noHBand="0" w:noVBand="0"/>
      </w:tblPr>
      <w:tblGrid>
        <w:gridCol w:w="2801"/>
        <w:gridCol w:w="426"/>
        <w:gridCol w:w="6769"/>
      </w:tblGrid>
      <w:tr w:rsidR="0022152D" w:rsidRPr="00E43559" w:rsidTr="0022152D">
        <w:tc>
          <w:tcPr>
            <w:tcW w:w="2801" w:type="dxa"/>
          </w:tcPr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>Ресурсное обеспечение</w:t>
            </w:r>
          </w:p>
          <w:p w:rsidR="0022152D" w:rsidRPr="00E43559" w:rsidRDefault="0022152D" w:rsidP="0022152D">
            <w:pPr>
              <w:rPr>
                <w:color w:val="000000"/>
                <w:sz w:val="28"/>
                <w:szCs w:val="28"/>
                <w:lang w:eastAsia="en-US"/>
              </w:rPr>
            </w:pPr>
            <w:r w:rsidRPr="00E43559">
              <w:rPr>
                <w:color w:val="000000"/>
                <w:sz w:val="28"/>
                <w:szCs w:val="28"/>
              </w:rPr>
              <w:t xml:space="preserve">подпрограммы </w:t>
            </w: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26" w:type="dxa"/>
          </w:tcPr>
          <w:p w:rsidR="0022152D" w:rsidRPr="00E43559" w:rsidRDefault="0022152D" w:rsidP="0022152D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6769" w:type="dxa"/>
          </w:tcPr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 xml:space="preserve">объем финансирования на реализацию подпрограммы 3 осуществляется за счет средств бюджета Пролетарского сельского поселения Красносулинского района и составляет 12,0 тыс. рублей, в том числе по годам: 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2019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lastRenderedPageBreak/>
              <w:t>2020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2021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2022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2023 год – 1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t xml:space="preserve">023 год – 1мкого срайорнарной безопасностисельского поселенияхго поселения от </w:t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vanish/>
                <w:color w:val="000000"/>
                <w:sz w:val="28"/>
                <w:szCs w:val="28"/>
                <w:lang w:eastAsia="zh-CN" w:bidi="hi-IN"/>
              </w:rPr>
              <w:pgNum/>
            </w: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2024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2025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2026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2027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2028 год – 1,0 тыс. рублей;</w:t>
            </w:r>
          </w:p>
          <w:p w:rsidR="0022152D" w:rsidRPr="0022152D" w:rsidRDefault="0022152D" w:rsidP="0022152D">
            <w:pPr>
              <w:suppressAutoHyphens/>
              <w:jc w:val="both"/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2029 год – 1,0 тыс. рублей;</w:t>
            </w:r>
          </w:p>
          <w:p w:rsidR="0022152D" w:rsidRPr="008017FC" w:rsidRDefault="0022152D" w:rsidP="0022152D">
            <w:pPr>
              <w:jc w:val="both"/>
              <w:rPr>
                <w:color w:val="000000"/>
                <w:sz w:val="28"/>
                <w:szCs w:val="28"/>
              </w:rPr>
            </w:pPr>
            <w:r w:rsidRPr="0022152D">
              <w:rPr>
                <w:rFonts w:eastAsia="SimSun" w:cs="Calibri"/>
                <w:color w:val="000000"/>
                <w:sz w:val="28"/>
                <w:szCs w:val="28"/>
                <w:lang w:eastAsia="zh-CN" w:bidi="hi-IN"/>
              </w:rPr>
              <w:t>2030 год – 1,0 тыс. рублей</w:t>
            </w:r>
          </w:p>
        </w:tc>
      </w:tr>
    </w:tbl>
    <w:p w:rsidR="0022152D" w:rsidRDefault="0022152D" w:rsidP="0022152D">
      <w:pPr>
        <w:autoSpaceDN w:val="0"/>
        <w:ind w:firstLine="709"/>
        <w:jc w:val="both"/>
        <w:rPr>
          <w:color w:val="000000"/>
          <w:sz w:val="28"/>
          <w:szCs w:val="28"/>
          <w:lang w:eastAsia="en-US"/>
        </w:rPr>
      </w:pPr>
      <w:r w:rsidRPr="002A2B74">
        <w:rPr>
          <w:color w:val="000000"/>
          <w:sz w:val="28"/>
          <w:szCs w:val="28"/>
          <w:lang w:eastAsia="en-US"/>
        </w:rPr>
        <w:lastRenderedPageBreak/>
        <w:t xml:space="preserve">Объем финансирования </w:t>
      </w:r>
      <w:r>
        <w:rPr>
          <w:color w:val="000000"/>
          <w:sz w:val="28"/>
          <w:szCs w:val="28"/>
          <w:lang w:eastAsia="en-US"/>
        </w:rPr>
        <w:t xml:space="preserve">подпрограммы </w:t>
      </w:r>
      <w:r w:rsidR="00EB4FFB">
        <w:rPr>
          <w:color w:val="000000"/>
          <w:sz w:val="28"/>
          <w:szCs w:val="28"/>
          <w:lang w:eastAsia="en-US"/>
        </w:rPr>
        <w:t>3</w:t>
      </w:r>
      <w:r w:rsidRPr="002A2B74">
        <w:rPr>
          <w:color w:val="000000"/>
          <w:sz w:val="28"/>
          <w:szCs w:val="28"/>
          <w:lang w:eastAsia="en-US"/>
        </w:rPr>
        <w:t xml:space="preserve"> на 202</w:t>
      </w:r>
      <w:r w:rsidR="00235CB9">
        <w:rPr>
          <w:color w:val="000000"/>
          <w:sz w:val="28"/>
          <w:szCs w:val="28"/>
          <w:lang w:eastAsia="en-US"/>
        </w:rPr>
        <w:t>5</w:t>
      </w:r>
      <w:r>
        <w:rPr>
          <w:color w:val="000000"/>
          <w:sz w:val="28"/>
          <w:szCs w:val="28"/>
          <w:lang w:eastAsia="en-US"/>
        </w:rPr>
        <w:t xml:space="preserve"> - 2030</w:t>
      </w:r>
      <w:r w:rsidRPr="002A2B74">
        <w:rPr>
          <w:color w:val="000000"/>
          <w:sz w:val="28"/>
          <w:szCs w:val="28"/>
          <w:lang w:eastAsia="en-US"/>
        </w:rPr>
        <w:t xml:space="preserve"> год</w:t>
      </w:r>
      <w:r>
        <w:rPr>
          <w:color w:val="000000"/>
          <w:sz w:val="28"/>
          <w:szCs w:val="28"/>
          <w:lang w:eastAsia="en-US"/>
        </w:rPr>
        <w:t>ы</w:t>
      </w:r>
      <w:r w:rsidRPr="002A2B74">
        <w:rPr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28"/>
          <w:szCs w:val="28"/>
          <w:lang w:eastAsia="en-US"/>
        </w:rPr>
        <w:t>несет</w:t>
      </w:r>
      <w:r w:rsidRPr="002A2B74">
        <w:rPr>
          <w:color w:val="000000"/>
          <w:sz w:val="28"/>
          <w:szCs w:val="28"/>
          <w:lang w:eastAsia="en-US"/>
        </w:rPr>
        <w:t xml:space="preserve"> прогнозный характер</w:t>
      </w:r>
      <w:r>
        <w:rPr>
          <w:color w:val="000000"/>
          <w:sz w:val="28"/>
          <w:szCs w:val="28"/>
          <w:lang w:eastAsia="en-US"/>
        </w:rPr>
        <w:t>,</w:t>
      </w:r>
      <w:r w:rsidRPr="002A2B74">
        <w:rPr>
          <w:color w:val="000000"/>
          <w:sz w:val="28"/>
          <w:szCs w:val="28"/>
          <w:lang w:eastAsia="en-US"/>
        </w:rPr>
        <w:t xml:space="preserve"> и подлежат уточнению в установленном порядке</w:t>
      </w:r>
      <w:r>
        <w:rPr>
          <w:color w:val="000000"/>
          <w:sz w:val="28"/>
          <w:szCs w:val="28"/>
          <w:lang w:eastAsia="en-US"/>
        </w:rPr>
        <w:t>».</w:t>
      </w:r>
    </w:p>
    <w:p w:rsidR="0022152D" w:rsidRDefault="0022152D" w:rsidP="0022152D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</w:p>
    <w:p w:rsidR="005A4E9E" w:rsidRDefault="0022152D" w:rsidP="001233BE">
      <w:pPr>
        <w:suppressAutoHyphens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№3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841CA7" w:rsidRDefault="00841CA7" w:rsidP="00841CA7">
      <w:pPr>
        <w:ind w:firstLine="709"/>
        <w:jc w:val="both"/>
        <w:rPr>
          <w:color w:val="000000"/>
          <w:sz w:val="28"/>
          <w:szCs w:val="28"/>
        </w:rPr>
      </w:pPr>
    </w:p>
    <w:p w:rsidR="00C2349C" w:rsidRPr="00E43559" w:rsidRDefault="00C2349C" w:rsidP="00C2349C">
      <w:pPr>
        <w:ind w:firstLine="709"/>
        <w:jc w:val="center"/>
        <w:rPr>
          <w:color w:val="FF0000"/>
          <w:sz w:val="28"/>
          <w:szCs w:val="28"/>
        </w:rPr>
        <w:sectPr w:rsidR="00C2349C" w:rsidRPr="00E43559" w:rsidSect="001469B9">
          <w:footerReference w:type="even" r:id="rId9"/>
          <w:footerReference w:type="default" r:id="rId10"/>
          <w:pgSz w:w="11907" w:h="16840"/>
          <w:pgMar w:top="284" w:right="851" w:bottom="1134" w:left="1304" w:header="720" w:footer="720" w:gutter="0"/>
          <w:cols w:space="720"/>
        </w:sectPr>
      </w:pPr>
    </w:p>
    <w:p w:rsidR="00665381" w:rsidRPr="00665381" w:rsidRDefault="00DD5512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lastRenderedPageBreak/>
        <w:t>«</w:t>
      </w:r>
      <w:r w:rsidR="00665381" w:rsidRPr="00665381">
        <w:rPr>
          <w:sz w:val="22"/>
          <w:szCs w:val="22"/>
          <w:lang w:eastAsia="zh-CN"/>
        </w:rPr>
        <w:t xml:space="preserve">Приложение №3 </w:t>
      </w:r>
    </w:p>
    <w:p w:rsidR="003F4F14" w:rsidRPr="00AB5703" w:rsidRDefault="00665381" w:rsidP="00665381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665381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3F4F14" w:rsidRPr="00AB5703">
        <w:rPr>
          <w:sz w:val="22"/>
          <w:szCs w:val="22"/>
          <w:lang w:eastAsia="zh-CN"/>
        </w:rPr>
        <w:t>»</w:t>
      </w:r>
    </w:p>
    <w:p w:rsidR="001D192A" w:rsidRDefault="001D192A" w:rsidP="00170810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>РАСХОДЫ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sz w:val="24"/>
          <w:szCs w:val="24"/>
        </w:rPr>
        <w:t xml:space="preserve">бюджета Пролетарского сельского  поселения Красносулинского района на реализацию муниципальной программы </w:t>
      </w:r>
    </w:p>
    <w:p w:rsidR="00665381" w:rsidRPr="00665381" w:rsidRDefault="00665381" w:rsidP="00665381">
      <w:pPr>
        <w:widowControl w:val="0"/>
        <w:suppressAutoHyphens/>
        <w:jc w:val="center"/>
        <w:rPr>
          <w:b/>
          <w:sz w:val="24"/>
          <w:szCs w:val="24"/>
        </w:rPr>
      </w:pPr>
      <w:r w:rsidRPr="00665381">
        <w:rPr>
          <w:b/>
          <w:bCs/>
          <w:sz w:val="24"/>
          <w:szCs w:val="24"/>
        </w:rPr>
        <w:t>«О</w:t>
      </w:r>
      <w:r w:rsidRPr="00665381">
        <w:rPr>
          <w:b/>
          <w:sz w:val="24"/>
          <w:szCs w:val="24"/>
        </w:rPr>
        <w:t>беспечение пожарной безопасности, безопасности людей на водных объектах, профилактика терроризма и экстремизма»</w:t>
      </w:r>
    </w:p>
    <w:p w:rsid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  <w:r w:rsidRPr="00665381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06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09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</w:tblGrid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497" w:type="dxa"/>
            <w:gridSpan w:val="4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665381" w:rsidRPr="00665381" w:rsidRDefault="00665381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665381" w:rsidRPr="00665381" w:rsidTr="001C4AA6">
        <w:tc>
          <w:tcPr>
            <w:tcW w:w="2507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2019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2024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</w:tr>
      <w:tr w:rsidR="00665381" w:rsidRPr="00665381" w:rsidTr="001C4AA6">
        <w:tc>
          <w:tcPr>
            <w:tcW w:w="2507" w:type="dxa"/>
            <w:vMerge w:val="restart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665381" w:rsidRPr="00665381" w:rsidRDefault="00BB230C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EB4FFB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2152D" w:rsidP="0031551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5381" w:rsidRPr="00665381" w:rsidRDefault="00235CB9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665381" w:rsidRPr="00665381" w:rsidRDefault="00235CB9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665381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c>
          <w:tcPr>
            <w:tcW w:w="2507" w:type="dxa"/>
            <w:vMerge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22152D" w:rsidRPr="0022152D" w:rsidRDefault="00235CB9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BB230C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22152D" w:rsidRPr="0022152D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851" w:type="dxa"/>
            <w:shd w:val="clear" w:color="auto" w:fill="FFFFFF"/>
          </w:tcPr>
          <w:p w:rsidR="0022152D" w:rsidRPr="0022152D" w:rsidRDefault="00EB4FFB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22152D" w:rsidRDefault="00235CB9" w:rsidP="0022152D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22152D" w:rsidRPr="0022152D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31551A" w:rsidRPr="00665381" w:rsidTr="001C4AA6">
        <w:trPr>
          <w:trHeight w:val="1012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E80E02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1233BE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2152D" w:rsidP="001C4AA6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1C4AA6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31551A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1C4AA6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22152D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22152D" w:rsidRPr="00665381" w:rsidRDefault="0022152D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</w:t>
            </w:r>
            <w:r w:rsidR="00827C66">
              <w:rPr>
                <w:rFonts w:eastAsia="Arial"/>
                <w:color w:val="000000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611" w:type="dxa"/>
            <w:shd w:val="clear" w:color="auto" w:fill="FFFFFF"/>
          </w:tcPr>
          <w:p w:rsidR="0022152D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22152D" w:rsidRPr="00665381" w:rsidRDefault="00235CB9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851" w:type="dxa"/>
            <w:shd w:val="clear" w:color="auto" w:fill="FFFFFF"/>
          </w:tcPr>
          <w:p w:rsidR="0022152D" w:rsidRPr="00665381" w:rsidRDefault="0022152D" w:rsidP="00EB4FFB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</w:t>
            </w:r>
            <w:r w:rsidR="00EB4FF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FFFFFF"/>
          </w:tcPr>
          <w:p w:rsidR="0022152D" w:rsidRPr="00665381" w:rsidRDefault="00235CB9" w:rsidP="0022152D">
            <w:pPr>
              <w:suppressAutoHyphens/>
              <w:jc w:val="center"/>
              <w:rPr>
                <w:b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22152D" w:rsidRPr="00665381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005" w:type="dxa"/>
            <w:shd w:val="clear" w:color="auto" w:fill="FFFFFF"/>
          </w:tcPr>
          <w:p w:rsidR="0022152D" w:rsidRPr="00665381" w:rsidRDefault="0022152D" w:rsidP="0022152D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5</w:t>
            </w:r>
            <w:r w:rsidR="00235CB9">
              <w:rPr>
                <w:b/>
                <w:sz w:val="22"/>
                <w:szCs w:val="22"/>
                <w:lang w:eastAsia="zh-CN"/>
              </w:rPr>
              <w:t>0</w:t>
            </w:r>
            <w:r w:rsidRPr="00665381">
              <w:rPr>
                <w:b/>
                <w:sz w:val="22"/>
                <w:szCs w:val="22"/>
                <w:lang w:eastAsia="zh-CN"/>
              </w:rPr>
              <w:t>,0</w:t>
            </w:r>
          </w:p>
        </w:tc>
      </w:tr>
      <w:tr w:rsidR="00665381" w:rsidRPr="00665381" w:rsidTr="001C4AA6">
        <w:trPr>
          <w:trHeight w:val="1460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shd w:val="clear" w:color="auto" w:fill="FFFFFF"/>
          </w:tcPr>
          <w:p w:rsidR="00665381" w:rsidRPr="00665381" w:rsidRDefault="0022152D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0310</w:t>
            </w:r>
          </w:p>
        </w:tc>
        <w:tc>
          <w:tcPr>
            <w:tcW w:w="141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665381" w:rsidRPr="00665381" w:rsidRDefault="00235CB9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233BE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E80E0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shd w:val="clear" w:color="auto" w:fill="FFFFFF"/>
          </w:tcPr>
          <w:p w:rsidR="00665381" w:rsidRPr="00665381" w:rsidRDefault="001233BE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2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005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5,0</w:t>
            </w:r>
          </w:p>
        </w:tc>
      </w:tr>
      <w:tr w:rsidR="00665381" w:rsidRPr="00665381" w:rsidTr="001C4AA6">
        <w:trPr>
          <w:trHeight w:val="1518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665381" w:rsidRPr="00665381" w:rsidTr="001C4AA6">
        <w:trPr>
          <w:trHeight w:val="49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</w:tr>
      <w:tr w:rsidR="00665381" w:rsidRPr="00665381" w:rsidTr="001C4AA6">
        <w:trPr>
          <w:trHeight w:val="1771"/>
        </w:trPr>
        <w:tc>
          <w:tcPr>
            <w:tcW w:w="2507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665381" w:rsidRPr="00665381" w:rsidRDefault="00665381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665381">
        <w:rPr>
          <w:bCs/>
          <w:kern w:val="2"/>
          <w:sz w:val="24"/>
          <w:szCs w:val="24"/>
        </w:rPr>
        <w:t>с 2025 по 2030 годы</w:t>
      </w:r>
    </w:p>
    <w:tbl>
      <w:tblPr>
        <w:tblW w:w="154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720"/>
        <w:gridCol w:w="1417"/>
        <w:gridCol w:w="611"/>
        <w:gridCol w:w="1261"/>
        <w:gridCol w:w="992"/>
        <w:gridCol w:w="851"/>
        <w:gridCol w:w="992"/>
        <w:gridCol w:w="992"/>
        <w:gridCol w:w="992"/>
        <w:gridCol w:w="1005"/>
        <w:gridCol w:w="373"/>
      </w:tblGrid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Номер и наименование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Ответственный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исполнитель,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участники</w:t>
            </w:r>
          </w:p>
        </w:tc>
        <w:tc>
          <w:tcPr>
            <w:tcW w:w="3508" w:type="dxa"/>
            <w:gridSpan w:val="4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 xml:space="preserve">Код бюджетной   </w:t>
            </w:r>
            <w:r w:rsidRPr="00665381">
              <w:rPr>
                <w:rFonts w:cs="Calibri"/>
                <w:color w:val="00000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Объем расходов всего</w:t>
            </w:r>
            <w:r w:rsidRPr="00665381">
              <w:rPr>
                <w:rFonts w:eastAsia="Arial"/>
                <w:color w:val="000000"/>
                <w:lang w:eastAsia="zh-CN"/>
              </w:rPr>
              <w:br/>
              <w:t>(тыс. рублей)</w:t>
            </w:r>
          </w:p>
        </w:tc>
        <w:tc>
          <w:tcPr>
            <w:tcW w:w="5824" w:type="dxa"/>
            <w:gridSpan w:val="6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  <w:tc>
          <w:tcPr>
            <w:tcW w:w="373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  <w:r w:rsidRPr="00665381">
              <w:rPr>
                <w:rFonts w:cs="Calibri"/>
                <w:color w:val="000000"/>
                <w:lang w:eastAsia="zh-CN"/>
              </w:rPr>
              <w:t>2030</w:t>
            </w:r>
          </w:p>
        </w:tc>
        <w:tc>
          <w:tcPr>
            <w:tcW w:w="373" w:type="dxa"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3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4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lang w:eastAsia="zh-CN"/>
              </w:rPr>
            </w:pPr>
            <w:r w:rsidRPr="00665381">
              <w:rPr>
                <w:rFonts w:eastAsia="Arial"/>
                <w:color w:val="00000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  <w:r w:rsidRPr="00665381">
              <w:rPr>
                <w:color w:val="000000"/>
                <w:lang w:eastAsia="zh-CN"/>
              </w:rPr>
              <w:t>13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 w:val="restart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«Обеспечение пожарной безопасности, безопасности людей на водных объектах, 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31551A" w:rsidRPr="00665381" w:rsidRDefault="00BB230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vMerge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BB230C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31551A" w:rsidRPr="0066538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«Пожарная безопасность</w:t>
            </w: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  <w:r w:rsidRPr="00665381">
              <w:rPr>
                <w:b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1.1. «Повышение уровня пожарной безопасности населения и территории поселения»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247984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</w:t>
            </w:r>
            <w:r w:rsidR="00247984">
              <w:rPr>
                <w:rFonts w:eastAsia="Arial"/>
                <w:color w:val="000000"/>
                <w:sz w:val="22"/>
                <w:szCs w:val="22"/>
                <w:lang w:eastAsia="zh-CN"/>
              </w:rPr>
              <w:t>10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0310020030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460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 1.2. «Формирование и поддержка добровольной пожарной дружины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spacing w:after="200"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 xml:space="preserve">Подпрограмма 2. «Обеспечение безопасности на воде»    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2.1.«Укрепление материально – технической базы в области обеспечение безопасности на воде»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0309</w:t>
            </w:r>
          </w:p>
        </w:tc>
        <w:tc>
          <w:tcPr>
            <w:tcW w:w="141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0320020050</w:t>
            </w:r>
          </w:p>
        </w:tc>
        <w:tc>
          <w:tcPr>
            <w:tcW w:w="61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005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1518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 xml:space="preserve">Основное мероприятие 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Подпрограмма 3. «Профилактика терроризма и экстремизма»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31551A" w:rsidRPr="00665381" w:rsidTr="007C7FB0">
        <w:trPr>
          <w:trHeight w:val="49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 w:cs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 w:cs="Arial"/>
                <w:color w:val="000000"/>
                <w:sz w:val="22"/>
                <w:szCs w:val="22"/>
                <w:lang w:eastAsia="zh-CN"/>
              </w:rPr>
              <w:t>Основное мероприятие 3.1. «Привлечение граждан, негосударственных структур и общественных объединений к участию в профилактике экстремизма и терроризма»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b/>
                <w:lang w:eastAsia="zh-CN"/>
              </w:rPr>
            </w:pPr>
            <w:r w:rsidRPr="00665381">
              <w:rPr>
                <w:b/>
                <w:lang w:eastAsia="zh-CN"/>
              </w:rPr>
              <w:t>-</w:t>
            </w:r>
          </w:p>
        </w:tc>
        <w:tc>
          <w:tcPr>
            <w:tcW w:w="1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  <w:r w:rsidRPr="00665381">
              <w:rPr>
                <w:lang w:eastAsia="zh-CN"/>
              </w:rPr>
              <w:t>-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jc w:val="center"/>
              <w:rPr>
                <w:lang w:eastAsia="zh-CN"/>
              </w:rPr>
            </w:pPr>
          </w:p>
        </w:tc>
      </w:tr>
      <w:tr w:rsidR="0031551A" w:rsidRPr="00665381" w:rsidTr="007C7FB0">
        <w:trPr>
          <w:trHeight w:val="1771"/>
        </w:trPr>
        <w:tc>
          <w:tcPr>
            <w:tcW w:w="2507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>Основное мероприятие</w:t>
            </w:r>
          </w:p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66538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3.2.«Информационно-пропагандистское противодействие терроризму и экстремизму на территории поселения»</w:t>
            </w:r>
          </w:p>
        </w:tc>
        <w:tc>
          <w:tcPr>
            <w:tcW w:w="1978" w:type="dxa"/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Администрация Пролетарского сельского поселения</w:t>
            </w:r>
          </w:p>
        </w:tc>
        <w:tc>
          <w:tcPr>
            <w:tcW w:w="76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247984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0113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0330020070</w:t>
            </w:r>
          </w:p>
        </w:tc>
        <w:tc>
          <w:tcPr>
            <w:tcW w:w="61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suppressAutoHyphens/>
              <w:spacing w:after="200"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005" w:type="dxa"/>
            <w:tcBorders>
              <w:top w:val="single" w:sz="4" w:space="0" w:color="auto"/>
            </w:tcBorders>
            <w:shd w:val="clear" w:color="auto" w:fill="FFFFFF"/>
          </w:tcPr>
          <w:p w:rsidR="0031551A" w:rsidRPr="00665381" w:rsidRDefault="0031551A" w:rsidP="0066538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665381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373" w:type="dxa"/>
            <w:tcBorders>
              <w:top w:val="nil"/>
              <w:bottom w:val="nil"/>
              <w:right w:val="nil"/>
            </w:tcBorders>
            <w:shd w:val="clear" w:color="auto" w:fill="FFFFFF"/>
            <w:vAlign w:val="bottom"/>
          </w:tcPr>
          <w:p w:rsidR="0031551A" w:rsidRPr="00665381" w:rsidRDefault="007C7FB0" w:rsidP="007C7FB0">
            <w:pPr>
              <w:widowControl w:val="0"/>
              <w:suppressAutoHyphens/>
              <w:autoSpaceDE w:val="0"/>
              <w:ind w:left="-160" w:firstLine="141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665381" w:rsidRPr="00665381" w:rsidRDefault="00665381" w:rsidP="00665381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</w:p>
    <w:p w:rsidR="00665381" w:rsidRPr="00665381" w:rsidRDefault="00665381" w:rsidP="00665381">
      <w:pPr>
        <w:autoSpaceDE w:val="0"/>
        <w:autoSpaceDN w:val="0"/>
        <w:adjustRightInd w:val="0"/>
        <w:ind w:firstLine="709"/>
        <w:jc w:val="both"/>
        <w:rPr>
          <w:bCs/>
          <w:kern w:val="2"/>
          <w:sz w:val="22"/>
          <w:szCs w:val="22"/>
        </w:rPr>
      </w:pPr>
    </w:p>
    <w:p w:rsidR="00DD5512" w:rsidRPr="00DD5512" w:rsidRDefault="00156261" w:rsidP="00DD5512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6</w:t>
      </w:r>
      <w:r w:rsidR="00DD5512" w:rsidRPr="00DD5512">
        <w:rPr>
          <w:sz w:val="28"/>
          <w:szCs w:val="28"/>
        </w:rPr>
        <w:t>.</w:t>
      </w:r>
      <w:r w:rsidR="00DD5512" w:rsidRPr="00DD5512">
        <w:rPr>
          <w:color w:val="000000"/>
          <w:sz w:val="24"/>
          <w:szCs w:val="24"/>
          <w:lang w:eastAsia="zh-CN"/>
        </w:rPr>
        <w:t xml:space="preserve"> </w:t>
      </w:r>
      <w:r w:rsidR="00DD5512" w:rsidRPr="00DD5512">
        <w:rPr>
          <w:color w:val="000000"/>
          <w:sz w:val="28"/>
          <w:szCs w:val="28"/>
          <w:lang w:eastAsia="zh-CN"/>
        </w:rPr>
        <w:t>Приложение №4 к муниципальной программе Пролетарского сельского поселения «</w:t>
      </w:r>
      <w:r w:rsidR="0031551A" w:rsidRPr="0031551A">
        <w:rPr>
          <w:color w:val="000000"/>
          <w:sz w:val="28"/>
          <w:szCs w:val="28"/>
          <w:lang w:eastAsia="zh-CN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D5512" w:rsidRPr="00DD5512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0213F5" w:rsidRDefault="000213F5" w:rsidP="002B270C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</w:p>
    <w:p w:rsidR="007C7FB0" w:rsidRPr="007C7FB0" w:rsidRDefault="00DD5512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«</w:t>
      </w:r>
      <w:r w:rsidR="007C7FB0" w:rsidRPr="007C7FB0">
        <w:rPr>
          <w:sz w:val="22"/>
          <w:szCs w:val="22"/>
          <w:lang w:eastAsia="zh-CN"/>
        </w:rPr>
        <w:t xml:space="preserve">Приложение №4 </w:t>
      </w:r>
    </w:p>
    <w:p w:rsidR="002B270C" w:rsidRPr="00AB5703" w:rsidRDefault="007C7FB0" w:rsidP="007C7FB0">
      <w:pPr>
        <w:widowControl w:val="0"/>
        <w:suppressLineNumbers/>
        <w:tabs>
          <w:tab w:val="left" w:pos="9610"/>
        </w:tabs>
        <w:suppressAutoHyphens/>
        <w:autoSpaceDE w:val="0"/>
        <w:ind w:left="11199"/>
        <w:jc w:val="both"/>
        <w:rPr>
          <w:sz w:val="22"/>
          <w:szCs w:val="22"/>
          <w:lang w:eastAsia="zh-CN"/>
        </w:rPr>
      </w:pPr>
      <w:r w:rsidRPr="007C7FB0">
        <w:rPr>
          <w:sz w:val="22"/>
          <w:szCs w:val="22"/>
          <w:lang w:eastAsia="zh-CN"/>
        </w:rPr>
        <w:t>к муниципальной программе Пролетарского сельского поселения «Обеспечение пожарной безопасности, безопасности людей на водных объектах, профилактика терроризма и экстремизма</w:t>
      </w:r>
      <w:r w:rsidR="002B270C" w:rsidRPr="00AB5703">
        <w:rPr>
          <w:sz w:val="22"/>
          <w:szCs w:val="22"/>
          <w:lang w:eastAsia="zh-CN"/>
        </w:rPr>
        <w:t>»</w:t>
      </w:r>
    </w:p>
    <w:p w:rsidR="002B270C" w:rsidRDefault="002B270C" w:rsidP="005117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7C7FB0" w:rsidRPr="007C7FB0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 xml:space="preserve">Расходы на реализацию муниципальной программы </w:t>
      </w:r>
    </w:p>
    <w:p w:rsidR="002B270C" w:rsidRDefault="007C7FB0" w:rsidP="007C7FB0">
      <w:pPr>
        <w:widowControl w:val="0"/>
        <w:suppressAutoHyphens/>
        <w:jc w:val="center"/>
        <w:rPr>
          <w:b/>
          <w:sz w:val="24"/>
          <w:szCs w:val="24"/>
        </w:rPr>
      </w:pPr>
      <w:r w:rsidRPr="007C7FB0">
        <w:rPr>
          <w:b/>
          <w:sz w:val="24"/>
          <w:szCs w:val="24"/>
        </w:rPr>
        <w:t>«Обеспечение пожарной безопасности, безопасности людей на водных объектах, профилактика терроризма и экстремизма»</w:t>
      </w:r>
    </w:p>
    <w:p w:rsidR="007C7FB0" w:rsidRPr="002F7BE7" w:rsidRDefault="007C7FB0" w:rsidP="007C7FB0">
      <w:pPr>
        <w:widowControl w:val="0"/>
        <w:suppressAutoHyphens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  <w:r w:rsidRPr="002F7BE7">
        <w:rPr>
          <w:bCs/>
          <w:kern w:val="2"/>
          <w:sz w:val="24"/>
          <w:szCs w:val="24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7C7FB0" w:rsidRPr="007C7FB0" w:rsidTr="001C4AA6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</w:tr>
      <w:tr w:rsidR="007C7FB0" w:rsidRPr="007C7FB0" w:rsidTr="001C4AA6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2024 </w:t>
            </w:r>
          </w:p>
        </w:tc>
      </w:tr>
      <w:tr w:rsidR="007C7FB0" w:rsidRPr="007C7FB0" w:rsidTr="001C4AA6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142F4D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B230C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E80E02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156261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56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235CB9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291,9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BB230C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156261" w:rsidRPr="00156261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13,7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54,2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56,0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235CB9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56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 xml:space="preserve">Подпрограмма 1. 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E80E02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827C66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56261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235CB9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50</w:t>
            </w:r>
            <w:r w:rsidR="007C7FB0" w:rsidRPr="007C7FB0">
              <w:rPr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56261" w:rsidRPr="007C7FB0" w:rsidTr="001C4AA6">
        <w:tc>
          <w:tcPr>
            <w:tcW w:w="2802" w:type="dxa"/>
            <w:vMerge/>
            <w:shd w:val="clear" w:color="auto" w:fill="FFFFFF"/>
          </w:tcPr>
          <w:p w:rsidR="00156261" w:rsidRPr="007C7FB0" w:rsidRDefault="00156261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56261" w:rsidRPr="007C7FB0" w:rsidRDefault="00156261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56261" w:rsidRPr="00156261" w:rsidRDefault="00235CB9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263,6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56261" w:rsidRPr="00156261" w:rsidRDefault="00156261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rFonts w:eastAsia="Arial"/>
                <w:color w:val="000000"/>
                <w:sz w:val="22"/>
                <w:szCs w:val="22"/>
                <w:lang w:eastAsia="zh-CN"/>
              </w:rPr>
              <w:t>11,7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827C66" w:rsidP="00EB4FFB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56261" w:rsidRPr="00156261" w:rsidRDefault="00235CB9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50</w:t>
            </w:r>
            <w:r w:rsidR="00156261"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261" w:rsidRPr="00156261" w:rsidRDefault="00156261" w:rsidP="00EB4FFB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156261">
              <w:rPr>
                <w:color w:val="000000"/>
                <w:sz w:val="22"/>
                <w:szCs w:val="22"/>
                <w:lang w:eastAsia="zh-CN"/>
              </w:rPr>
              <w:t>5</w:t>
            </w:r>
            <w:r w:rsidR="00235CB9">
              <w:rPr>
                <w:color w:val="000000"/>
                <w:sz w:val="22"/>
                <w:szCs w:val="22"/>
                <w:lang w:eastAsia="zh-CN"/>
              </w:rPr>
              <w:t>0</w:t>
            </w:r>
            <w:r w:rsidRPr="00156261">
              <w:rPr>
                <w:color w:val="000000"/>
                <w:sz w:val="22"/>
                <w:szCs w:val="22"/>
                <w:lang w:eastAsia="zh-CN"/>
              </w:rPr>
              <w:t>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235CB9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142F4D">
              <w:rPr>
                <w:rFonts w:eastAsia="Arial"/>
                <w:color w:val="000000"/>
                <w:sz w:val="22"/>
                <w:szCs w:val="22"/>
                <w:lang w:eastAsia="zh-CN"/>
              </w:rPr>
              <w:t>2,3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E80E02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142F4D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5,0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</w:tr>
      <w:tr w:rsidR="007C7FB0" w:rsidRPr="007C7FB0" w:rsidTr="001C4AA6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7C7FB0" w:rsidRDefault="007C7FB0" w:rsidP="002B270C">
      <w:pPr>
        <w:autoSpaceDE w:val="0"/>
        <w:autoSpaceDN w:val="0"/>
        <w:adjustRightInd w:val="0"/>
        <w:jc w:val="center"/>
        <w:rPr>
          <w:bCs/>
          <w:kern w:val="2"/>
          <w:sz w:val="24"/>
          <w:szCs w:val="24"/>
        </w:rPr>
      </w:pPr>
    </w:p>
    <w:p w:rsidR="007C7FB0" w:rsidRPr="007C7FB0" w:rsidRDefault="007C7FB0" w:rsidP="007C7FB0">
      <w:pPr>
        <w:autoSpaceDE w:val="0"/>
        <w:autoSpaceDN w:val="0"/>
        <w:adjustRightInd w:val="0"/>
        <w:jc w:val="center"/>
        <w:rPr>
          <w:bCs/>
          <w:color w:val="000000"/>
          <w:sz w:val="24"/>
          <w:szCs w:val="24"/>
          <w:lang w:eastAsia="zh-CN"/>
        </w:rPr>
      </w:pPr>
      <w:r w:rsidRPr="007C7FB0">
        <w:rPr>
          <w:bCs/>
          <w:kern w:val="2"/>
          <w:sz w:val="24"/>
          <w:szCs w:val="24"/>
        </w:rPr>
        <w:t xml:space="preserve">с 2025 по 2030 годы 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  <w:gridCol w:w="425"/>
      </w:tblGrid>
      <w:tr w:rsidR="007C7FB0" w:rsidRPr="007C7FB0" w:rsidTr="007C7FB0">
        <w:tc>
          <w:tcPr>
            <w:tcW w:w="2802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 xml:space="preserve">Наименование      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Источники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  <w:r w:rsidRPr="007C7FB0">
              <w:rPr>
                <w:rFonts w:cs="Calibri"/>
                <w:bCs/>
                <w:color w:val="00000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Объем расходов всего</w:t>
            </w:r>
            <w:r w:rsidRPr="007C7FB0">
              <w:rPr>
                <w:rFonts w:cs="Calibri"/>
                <w:color w:val="000000"/>
                <w:lang w:eastAsia="zh-CN"/>
              </w:rPr>
              <w:br/>
              <w:t>(тыс. рублей)</w:t>
            </w:r>
          </w:p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в том числе по годам реализации</w:t>
            </w:r>
          </w:p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  <w:r w:rsidRPr="007C7FB0">
              <w:rPr>
                <w:rFonts w:cs="Calibri"/>
                <w:color w:val="000000"/>
                <w:lang w:eastAsia="zh-CN"/>
              </w:rPr>
              <w:t>муниципальной программы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Cs/>
                <w:color w:val="00000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2026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2027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2028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2029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  <w:r w:rsidRPr="007C7FB0">
              <w:rPr>
                <w:rFonts w:eastAsia="Arial"/>
                <w:color w:val="000000"/>
                <w:lang w:eastAsia="zh-CN"/>
              </w:rPr>
              <w:t xml:space="preserve">2030 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lang w:eastAsia="zh-CN"/>
              </w:rPr>
            </w:pPr>
          </w:p>
        </w:tc>
      </w:tr>
      <w:tr w:rsidR="007C7FB0" w:rsidRPr="007C7FB0" w:rsidTr="007C7FB0">
        <w:trPr>
          <w:trHeight w:val="117"/>
        </w:trPr>
        <w:tc>
          <w:tcPr>
            <w:tcW w:w="2802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lang w:eastAsia="zh-CN"/>
              </w:rPr>
              <w:t>9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b/>
                <w:color w:val="000000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«О</w:t>
            </w:r>
            <w:r w:rsidRPr="007C7FB0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беспечение пожарной безопасности и безопасности людей на водных объектах</w:t>
            </w: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B230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b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606,0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BB230C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hyperlink w:anchor="Par866" w:history="1">
              <w:r w:rsidR="007C7FB0" w:rsidRPr="007C7FB0">
                <w:rPr>
                  <w:rFonts w:eastAsia="Arial"/>
                  <w:color w:val="000000"/>
                  <w:sz w:val="22"/>
                  <w:szCs w:val="22"/>
                  <w:lang w:eastAsia="zh-CN"/>
                </w:rPr>
                <w:t>101,0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101,0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335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«Пожарная безопасность»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510,0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85,0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06"/>
        </w:trPr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lastRenderedPageBreak/>
              <w:t>Подпрограмма 2. «Обеспечение безопасности на воде»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  <w:r w:rsidRPr="007C7FB0">
              <w:rPr>
                <w:b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rPr>
          <w:trHeight w:val="182"/>
        </w:trPr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90,0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  <w:r w:rsidRPr="007C7FB0">
              <w:rPr>
                <w:sz w:val="22"/>
                <w:szCs w:val="22"/>
                <w:lang w:eastAsia="zh-CN"/>
              </w:rPr>
              <w:t>15,0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 w:val="restart"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3. «</w:t>
            </w:r>
            <w:r w:rsidRPr="007C7FB0">
              <w:rPr>
                <w:color w:val="000000"/>
                <w:sz w:val="22"/>
                <w:szCs w:val="22"/>
                <w:lang w:eastAsia="zh-CN"/>
              </w:rPr>
              <w:t>Профилактика терроризма и экстремизма</w:t>
            </w: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7C7FB0" w:rsidRPr="007C7FB0" w:rsidRDefault="007C7FB0" w:rsidP="007C7FB0">
            <w:pPr>
              <w:suppressAutoHyphens/>
              <w:jc w:val="center"/>
              <w:rPr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val="x-none" w:eastAsia="zh-CN"/>
              </w:rPr>
            </w:pPr>
            <w:r w:rsidRPr="007C7FB0">
              <w:rPr>
                <w:color w:val="000000"/>
                <w:sz w:val="22"/>
                <w:szCs w:val="22"/>
                <w:lang w:val="x-none"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color w:val="000000"/>
                <w:sz w:val="22"/>
                <w:szCs w:val="22"/>
                <w:lang w:eastAsia="zh-CN"/>
              </w:rPr>
              <w:t>6,0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cs="Calibri"/>
                <w:color w:val="000000"/>
                <w:sz w:val="22"/>
                <w:szCs w:val="22"/>
                <w:lang w:eastAsia="zh-CN"/>
              </w:rPr>
              <w:t>1,0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</w:tr>
      <w:tr w:rsidR="007C7FB0" w:rsidRPr="007C7FB0" w:rsidTr="007C7FB0">
        <w:tc>
          <w:tcPr>
            <w:tcW w:w="2802" w:type="dxa"/>
            <w:vMerge/>
            <w:shd w:val="clear" w:color="auto" w:fill="FFFFFF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7C7FB0" w:rsidRPr="007C7FB0" w:rsidRDefault="007C7FB0" w:rsidP="007C7FB0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7FB0" w:rsidRPr="007C7FB0" w:rsidRDefault="007C7FB0" w:rsidP="007C7FB0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C7FB0" w:rsidRPr="007C7FB0" w:rsidRDefault="007C7FB0" w:rsidP="007C7FB0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7C7FB0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  <w:vAlign w:val="bottom"/>
          </w:tcPr>
          <w:p w:rsidR="007C7FB0" w:rsidRPr="007C7FB0" w:rsidRDefault="007C7FB0" w:rsidP="007C7FB0">
            <w:pPr>
              <w:suppressAutoHyphens/>
              <w:spacing w:line="276" w:lineRule="auto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».</w:t>
            </w:r>
          </w:p>
        </w:tc>
      </w:tr>
    </w:tbl>
    <w:p w:rsidR="007C7FB0" w:rsidRPr="002F7BE7" w:rsidRDefault="007C7FB0" w:rsidP="002B270C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Pr="002F7BE7" w:rsidRDefault="002B270C" w:rsidP="002B270C">
      <w:pPr>
        <w:widowControl w:val="0"/>
        <w:suppressAutoHyphens/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D76FB2" w:rsidRPr="002F7BE7" w:rsidRDefault="00D76FB2" w:rsidP="00D76FB2">
      <w:pPr>
        <w:autoSpaceDE w:val="0"/>
        <w:autoSpaceDN w:val="0"/>
        <w:adjustRightInd w:val="0"/>
        <w:jc w:val="center"/>
        <w:rPr>
          <w:rFonts w:cs="Calibri"/>
          <w:b/>
          <w:color w:val="000000"/>
          <w:sz w:val="24"/>
          <w:szCs w:val="24"/>
          <w:lang w:eastAsia="zh-CN"/>
        </w:rPr>
      </w:pPr>
    </w:p>
    <w:p w:rsidR="002B270C" w:rsidRDefault="002B270C" w:rsidP="003836E5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sectPr w:rsidR="002B270C" w:rsidSect="003836E5">
      <w:pgSz w:w="16840" w:h="11907" w:orient="landscape"/>
      <w:pgMar w:top="426" w:right="709" w:bottom="709" w:left="709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230C" w:rsidRDefault="00BB230C">
      <w:r>
        <w:separator/>
      </w:r>
    </w:p>
  </w:endnote>
  <w:endnote w:type="continuationSeparator" w:id="0">
    <w:p w:rsidR="00BB230C" w:rsidRDefault="00BB2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B4FFB" w:rsidRDefault="00EB4FF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FFB" w:rsidRDefault="00EB4FFB" w:rsidP="00745AB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11784">
      <w:rPr>
        <w:rStyle w:val="ab"/>
        <w:noProof/>
      </w:rPr>
      <w:t>2</w:t>
    </w:r>
    <w:r>
      <w:rPr>
        <w:rStyle w:val="ab"/>
      </w:rPr>
      <w:fldChar w:fldCharType="end"/>
    </w:r>
  </w:p>
  <w:p w:rsidR="00EB4FFB" w:rsidRDefault="00EB4FFB" w:rsidP="00476F55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230C" w:rsidRDefault="00BB230C">
      <w:r>
        <w:separator/>
      </w:r>
    </w:p>
  </w:footnote>
  <w:footnote w:type="continuationSeparator" w:id="0">
    <w:p w:rsidR="00BB230C" w:rsidRDefault="00BB2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9pt;height:11.9pt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</w:abstractNum>
  <w:abstractNum w:abstractNumId="3">
    <w:nsid w:val="00000004"/>
    <w:multiLevelType w:val="multilevel"/>
    <w:tmpl w:val="F4865E28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righ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  <w:rPr>
        <w:rFonts w:cs="Times New Roman"/>
      </w:rPr>
    </w:lvl>
  </w:abstractNum>
  <w:abstractNum w:abstractNumId="5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">
    <w:nsid w:val="18940D33"/>
    <w:multiLevelType w:val="hybridMultilevel"/>
    <w:tmpl w:val="1F36E1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965803"/>
    <w:multiLevelType w:val="hybridMultilevel"/>
    <w:tmpl w:val="25FA4F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C2119FA"/>
    <w:multiLevelType w:val="hybridMultilevel"/>
    <w:tmpl w:val="061EE704"/>
    <w:lvl w:ilvl="0" w:tplc="E620F5FA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F225595"/>
    <w:multiLevelType w:val="hybridMultilevel"/>
    <w:tmpl w:val="99783768"/>
    <w:lvl w:ilvl="0" w:tplc="FA3EA5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3B6996"/>
    <w:multiLevelType w:val="hybridMultilevel"/>
    <w:tmpl w:val="2B5816B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82143A"/>
    <w:multiLevelType w:val="hybridMultilevel"/>
    <w:tmpl w:val="904077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45DDE"/>
    <w:multiLevelType w:val="hybridMultilevel"/>
    <w:tmpl w:val="F8404760"/>
    <w:lvl w:ilvl="0" w:tplc="1AA45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103677"/>
    <w:multiLevelType w:val="hybridMultilevel"/>
    <w:tmpl w:val="BF268540"/>
    <w:lvl w:ilvl="0" w:tplc="65DC392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76E28CB"/>
    <w:multiLevelType w:val="hybridMultilevel"/>
    <w:tmpl w:val="10920EFC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F376A47"/>
    <w:multiLevelType w:val="hybridMultilevel"/>
    <w:tmpl w:val="B2F4CCC2"/>
    <w:lvl w:ilvl="0" w:tplc="3D7C13A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0"/>
  </w:num>
  <w:num w:numId="8">
    <w:abstractNumId w:val="1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2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6"/>
  </w:num>
  <w:num w:numId="18">
    <w:abstractNumId w:val="9"/>
  </w:num>
  <w:num w:numId="19">
    <w:abstractNumId w:val="7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3A"/>
    <w:rsid w:val="00003B0D"/>
    <w:rsid w:val="000062E2"/>
    <w:rsid w:val="000065C5"/>
    <w:rsid w:val="000067D7"/>
    <w:rsid w:val="000213F5"/>
    <w:rsid w:val="000315B4"/>
    <w:rsid w:val="00037209"/>
    <w:rsid w:val="00041EF9"/>
    <w:rsid w:val="00042414"/>
    <w:rsid w:val="000437CB"/>
    <w:rsid w:val="00050EFC"/>
    <w:rsid w:val="000553CB"/>
    <w:rsid w:val="00055658"/>
    <w:rsid w:val="00064EF1"/>
    <w:rsid w:val="000676E0"/>
    <w:rsid w:val="00072471"/>
    <w:rsid w:val="00073812"/>
    <w:rsid w:val="0007547D"/>
    <w:rsid w:val="00080454"/>
    <w:rsid w:val="000813B6"/>
    <w:rsid w:val="00087B11"/>
    <w:rsid w:val="00092F2F"/>
    <w:rsid w:val="000A1D2A"/>
    <w:rsid w:val="000A6888"/>
    <w:rsid w:val="000A7A35"/>
    <w:rsid w:val="000B1E8F"/>
    <w:rsid w:val="000B4EB6"/>
    <w:rsid w:val="000D08B2"/>
    <w:rsid w:val="000D157C"/>
    <w:rsid w:val="000D515F"/>
    <w:rsid w:val="000D6456"/>
    <w:rsid w:val="000E1E20"/>
    <w:rsid w:val="000E5F10"/>
    <w:rsid w:val="000F06A4"/>
    <w:rsid w:val="000F1558"/>
    <w:rsid w:val="000F2D50"/>
    <w:rsid w:val="000F509F"/>
    <w:rsid w:val="000F7074"/>
    <w:rsid w:val="00102DA7"/>
    <w:rsid w:val="0010321F"/>
    <w:rsid w:val="00105A58"/>
    <w:rsid w:val="00106987"/>
    <w:rsid w:val="00113027"/>
    <w:rsid w:val="001157AE"/>
    <w:rsid w:val="00122BEE"/>
    <w:rsid w:val="001233BE"/>
    <w:rsid w:val="00123961"/>
    <w:rsid w:val="001312D1"/>
    <w:rsid w:val="0013133D"/>
    <w:rsid w:val="001329BF"/>
    <w:rsid w:val="0013384D"/>
    <w:rsid w:val="00142F4D"/>
    <w:rsid w:val="001469B9"/>
    <w:rsid w:val="001473CC"/>
    <w:rsid w:val="001532E8"/>
    <w:rsid w:val="00153E1D"/>
    <w:rsid w:val="001540BC"/>
    <w:rsid w:val="00156261"/>
    <w:rsid w:val="001622DD"/>
    <w:rsid w:val="0016452F"/>
    <w:rsid w:val="00166750"/>
    <w:rsid w:val="00166864"/>
    <w:rsid w:val="00170810"/>
    <w:rsid w:val="00174845"/>
    <w:rsid w:val="00183DBF"/>
    <w:rsid w:val="001844E0"/>
    <w:rsid w:val="00184E27"/>
    <w:rsid w:val="0019006B"/>
    <w:rsid w:val="0019306B"/>
    <w:rsid w:val="001969E4"/>
    <w:rsid w:val="001A0C17"/>
    <w:rsid w:val="001A195C"/>
    <w:rsid w:val="001A1B4E"/>
    <w:rsid w:val="001A49DD"/>
    <w:rsid w:val="001A7BFD"/>
    <w:rsid w:val="001B592D"/>
    <w:rsid w:val="001B61C1"/>
    <w:rsid w:val="001C1398"/>
    <w:rsid w:val="001C4AA6"/>
    <w:rsid w:val="001D192A"/>
    <w:rsid w:val="001D37E7"/>
    <w:rsid w:val="001D38A1"/>
    <w:rsid w:val="001D49B9"/>
    <w:rsid w:val="001E6FBE"/>
    <w:rsid w:val="001E7D7F"/>
    <w:rsid w:val="001F38DA"/>
    <w:rsid w:val="001F5743"/>
    <w:rsid w:val="002015E3"/>
    <w:rsid w:val="00203618"/>
    <w:rsid w:val="00204667"/>
    <w:rsid w:val="002052ED"/>
    <w:rsid w:val="00206936"/>
    <w:rsid w:val="00211C4B"/>
    <w:rsid w:val="0022152D"/>
    <w:rsid w:val="00222400"/>
    <w:rsid w:val="00223447"/>
    <w:rsid w:val="00223BD0"/>
    <w:rsid w:val="00223FCB"/>
    <w:rsid w:val="0022400C"/>
    <w:rsid w:val="00227415"/>
    <w:rsid w:val="00230D68"/>
    <w:rsid w:val="00235CB9"/>
    <w:rsid w:val="0024187C"/>
    <w:rsid w:val="002428A4"/>
    <w:rsid w:val="00247984"/>
    <w:rsid w:val="00250FDA"/>
    <w:rsid w:val="00253935"/>
    <w:rsid w:val="0025407A"/>
    <w:rsid w:val="00257360"/>
    <w:rsid w:val="0026768C"/>
    <w:rsid w:val="00275F86"/>
    <w:rsid w:val="0027683B"/>
    <w:rsid w:val="00281D57"/>
    <w:rsid w:val="00284CAF"/>
    <w:rsid w:val="0028558B"/>
    <w:rsid w:val="00290E92"/>
    <w:rsid w:val="0029470B"/>
    <w:rsid w:val="002957A0"/>
    <w:rsid w:val="002A2B74"/>
    <w:rsid w:val="002A2CA9"/>
    <w:rsid w:val="002A3B44"/>
    <w:rsid w:val="002A642E"/>
    <w:rsid w:val="002B15BD"/>
    <w:rsid w:val="002B22E6"/>
    <w:rsid w:val="002B270C"/>
    <w:rsid w:val="002B436E"/>
    <w:rsid w:val="002B5BB9"/>
    <w:rsid w:val="002B6AE4"/>
    <w:rsid w:val="002C2DF4"/>
    <w:rsid w:val="002C6C4B"/>
    <w:rsid w:val="002D180B"/>
    <w:rsid w:val="002D1CB4"/>
    <w:rsid w:val="002D319D"/>
    <w:rsid w:val="002D404A"/>
    <w:rsid w:val="002D43B4"/>
    <w:rsid w:val="002D658D"/>
    <w:rsid w:val="002E12A6"/>
    <w:rsid w:val="002E4312"/>
    <w:rsid w:val="002F299A"/>
    <w:rsid w:val="002F4D57"/>
    <w:rsid w:val="002F6FA7"/>
    <w:rsid w:val="003009FA"/>
    <w:rsid w:val="00305371"/>
    <w:rsid w:val="003077EB"/>
    <w:rsid w:val="003104D2"/>
    <w:rsid w:val="00310A25"/>
    <w:rsid w:val="00310B50"/>
    <w:rsid w:val="00311784"/>
    <w:rsid w:val="00311C1E"/>
    <w:rsid w:val="003141A0"/>
    <w:rsid w:val="0031551A"/>
    <w:rsid w:val="003213E0"/>
    <w:rsid w:val="003230AD"/>
    <w:rsid w:val="00330367"/>
    <w:rsid w:val="00330C1E"/>
    <w:rsid w:val="00330EF4"/>
    <w:rsid w:val="00331003"/>
    <w:rsid w:val="00331235"/>
    <w:rsid w:val="00331E18"/>
    <w:rsid w:val="00331F49"/>
    <w:rsid w:val="00333B85"/>
    <w:rsid w:val="00335E56"/>
    <w:rsid w:val="00336326"/>
    <w:rsid w:val="0034655F"/>
    <w:rsid w:val="00350EC9"/>
    <w:rsid w:val="00353EEA"/>
    <w:rsid w:val="003551F3"/>
    <w:rsid w:val="00355A53"/>
    <w:rsid w:val="00361865"/>
    <w:rsid w:val="003629F0"/>
    <w:rsid w:val="003646A7"/>
    <w:rsid w:val="00373B82"/>
    <w:rsid w:val="00374452"/>
    <w:rsid w:val="0037466A"/>
    <w:rsid w:val="003821C4"/>
    <w:rsid w:val="003836E5"/>
    <w:rsid w:val="00383BE9"/>
    <w:rsid w:val="00387896"/>
    <w:rsid w:val="003963DC"/>
    <w:rsid w:val="003A3FB0"/>
    <w:rsid w:val="003B0B63"/>
    <w:rsid w:val="003B1D18"/>
    <w:rsid w:val="003B2A6D"/>
    <w:rsid w:val="003B4C6C"/>
    <w:rsid w:val="003C0BBD"/>
    <w:rsid w:val="003D1FAB"/>
    <w:rsid w:val="003D7341"/>
    <w:rsid w:val="003F0051"/>
    <w:rsid w:val="003F1149"/>
    <w:rsid w:val="003F4F14"/>
    <w:rsid w:val="003F5EAE"/>
    <w:rsid w:val="00400C18"/>
    <w:rsid w:val="00403801"/>
    <w:rsid w:val="00403BAB"/>
    <w:rsid w:val="004111BA"/>
    <w:rsid w:val="00412C69"/>
    <w:rsid w:val="004130F2"/>
    <w:rsid w:val="00423A2F"/>
    <w:rsid w:val="0042489B"/>
    <w:rsid w:val="00424F2A"/>
    <w:rsid w:val="00425525"/>
    <w:rsid w:val="00426638"/>
    <w:rsid w:val="004268EC"/>
    <w:rsid w:val="00427B3E"/>
    <w:rsid w:val="0043653D"/>
    <w:rsid w:val="004402DE"/>
    <w:rsid w:val="004418DF"/>
    <w:rsid w:val="004458C4"/>
    <w:rsid w:val="004511C4"/>
    <w:rsid w:val="0045385C"/>
    <w:rsid w:val="004576CA"/>
    <w:rsid w:val="00463847"/>
    <w:rsid w:val="004647D8"/>
    <w:rsid w:val="00464BD4"/>
    <w:rsid w:val="00473326"/>
    <w:rsid w:val="00476F55"/>
    <w:rsid w:val="00481B18"/>
    <w:rsid w:val="00487EE6"/>
    <w:rsid w:val="004912A7"/>
    <w:rsid w:val="00492AA0"/>
    <w:rsid w:val="00496401"/>
    <w:rsid w:val="004A094F"/>
    <w:rsid w:val="004B5BC3"/>
    <w:rsid w:val="004B5C0E"/>
    <w:rsid w:val="004B692F"/>
    <w:rsid w:val="004C08ED"/>
    <w:rsid w:val="004C18B2"/>
    <w:rsid w:val="004C4C96"/>
    <w:rsid w:val="004C6D50"/>
    <w:rsid w:val="004C7B75"/>
    <w:rsid w:val="004D189D"/>
    <w:rsid w:val="004D1F5B"/>
    <w:rsid w:val="004D240E"/>
    <w:rsid w:val="004D355F"/>
    <w:rsid w:val="004D53A8"/>
    <w:rsid w:val="004D7596"/>
    <w:rsid w:val="004E0A59"/>
    <w:rsid w:val="004E279D"/>
    <w:rsid w:val="004E5DC7"/>
    <w:rsid w:val="004F0F7E"/>
    <w:rsid w:val="004F125C"/>
    <w:rsid w:val="004F3423"/>
    <w:rsid w:val="004F4CBB"/>
    <w:rsid w:val="005033F0"/>
    <w:rsid w:val="00507293"/>
    <w:rsid w:val="00507BEC"/>
    <w:rsid w:val="0051176B"/>
    <w:rsid w:val="0051312A"/>
    <w:rsid w:val="00514FF4"/>
    <w:rsid w:val="00523E32"/>
    <w:rsid w:val="005273EA"/>
    <w:rsid w:val="00532989"/>
    <w:rsid w:val="00537B01"/>
    <w:rsid w:val="00542B73"/>
    <w:rsid w:val="00544BB6"/>
    <w:rsid w:val="005501F8"/>
    <w:rsid w:val="00560427"/>
    <w:rsid w:val="0057575C"/>
    <w:rsid w:val="00577970"/>
    <w:rsid w:val="00577C63"/>
    <w:rsid w:val="00582C97"/>
    <w:rsid w:val="00584659"/>
    <w:rsid w:val="00594108"/>
    <w:rsid w:val="0059485E"/>
    <w:rsid w:val="005A1DBB"/>
    <w:rsid w:val="005A253C"/>
    <w:rsid w:val="005A4E9E"/>
    <w:rsid w:val="005A5CE4"/>
    <w:rsid w:val="005A6DEA"/>
    <w:rsid w:val="005B471E"/>
    <w:rsid w:val="005C2295"/>
    <w:rsid w:val="005C3138"/>
    <w:rsid w:val="005C42CB"/>
    <w:rsid w:val="005D707F"/>
    <w:rsid w:val="005D7087"/>
    <w:rsid w:val="005D7D52"/>
    <w:rsid w:val="005E5AEB"/>
    <w:rsid w:val="005F0C34"/>
    <w:rsid w:val="005F7C41"/>
    <w:rsid w:val="006000DD"/>
    <w:rsid w:val="00613351"/>
    <w:rsid w:val="006158FC"/>
    <w:rsid w:val="006171F4"/>
    <w:rsid w:val="00617323"/>
    <w:rsid w:val="00621EBD"/>
    <w:rsid w:val="006220BD"/>
    <w:rsid w:val="00633558"/>
    <w:rsid w:val="0064151F"/>
    <w:rsid w:val="00642ECD"/>
    <w:rsid w:val="006464BD"/>
    <w:rsid w:val="00650093"/>
    <w:rsid w:val="0065149B"/>
    <w:rsid w:val="006536EC"/>
    <w:rsid w:val="006558C4"/>
    <w:rsid w:val="00655ECF"/>
    <w:rsid w:val="006570C0"/>
    <w:rsid w:val="00661A15"/>
    <w:rsid w:val="00662347"/>
    <w:rsid w:val="006628CC"/>
    <w:rsid w:val="00662DAF"/>
    <w:rsid w:val="00665381"/>
    <w:rsid w:val="00665AF1"/>
    <w:rsid w:val="00672FB0"/>
    <w:rsid w:val="00675529"/>
    <w:rsid w:val="00680CE4"/>
    <w:rsid w:val="006827A9"/>
    <w:rsid w:val="00684E0A"/>
    <w:rsid w:val="0068516D"/>
    <w:rsid w:val="006A20AB"/>
    <w:rsid w:val="006A4F25"/>
    <w:rsid w:val="006A6260"/>
    <w:rsid w:val="006B3615"/>
    <w:rsid w:val="006B451E"/>
    <w:rsid w:val="006C46BF"/>
    <w:rsid w:val="006D033D"/>
    <w:rsid w:val="006D088E"/>
    <w:rsid w:val="006D5438"/>
    <w:rsid w:val="006D6326"/>
    <w:rsid w:val="006E3F5C"/>
    <w:rsid w:val="006E6B74"/>
    <w:rsid w:val="006F3332"/>
    <w:rsid w:val="006F39C2"/>
    <w:rsid w:val="006F46C6"/>
    <w:rsid w:val="00701C5C"/>
    <w:rsid w:val="00712C7F"/>
    <w:rsid w:val="00720400"/>
    <w:rsid w:val="0072516A"/>
    <w:rsid w:val="00725444"/>
    <w:rsid w:val="0073091A"/>
    <w:rsid w:val="00735B3A"/>
    <w:rsid w:val="00736452"/>
    <w:rsid w:val="00741F33"/>
    <w:rsid w:val="00745ABF"/>
    <w:rsid w:val="007546BB"/>
    <w:rsid w:val="00754844"/>
    <w:rsid w:val="00761249"/>
    <w:rsid w:val="007619C8"/>
    <w:rsid w:val="00762138"/>
    <w:rsid w:val="00762A67"/>
    <w:rsid w:val="0076534B"/>
    <w:rsid w:val="007668BA"/>
    <w:rsid w:val="00767AD2"/>
    <w:rsid w:val="00770279"/>
    <w:rsid w:val="0077138D"/>
    <w:rsid w:val="007719B5"/>
    <w:rsid w:val="00774261"/>
    <w:rsid w:val="00776086"/>
    <w:rsid w:val="0078182E"/>
    <w:rsid w:val="00781C6D"/>
    <w:rsid w:val="00783B99"/>
    <w:rsid w:val="00787558"/>
    <w:rsid w:val="007877BF"/>
    <w:rsid w:val="00790A54"/>
    <w:rsid w:val="007932CD"/>
    <w:rsid w:val="00794FD4"/>
    <w:rsid w:val="0079517D"/>
    <w:rsid w:val="00795E21"/>
    <w:rsid w:val="00795E41"/>
    <w:rsid w:val="00797E47"/>
    <w:rsid w:val="007A10FD"/>
    <w:rsid w:val="007A4082"/>
    <w:rsid w:val="007A4730"/>
    <w:rsid w:val="007A6A67"/>
    <w:rsid w:val="007A7C89"/>
    <w:rsid w:val="007B1FAE"/>
    <w:rsid w:val="007B4135"/>
    <w:rsid w:val="007B63DF"/>
    <w:rsid w:val="007C03B4"/>
    <w:rsid w:val="007C2D29"/>
    <w:rsid w:val="007C411B"/>
    <w:rsid w:val="007C7FB0"/>
    <w:rsid w:val="007D4FB1"/>
    <w:rsid w:val="007E2897"/>
    <w:rsid w:val="007E2E6F"/>
    <w:rsid w:val="007F1067"/>
    <w:rsid w:val="007F6167"/>
    <w:rsid w:val="00802A17"/>
    <w:rsid w:val="008037EE"/>
    <w:rsid w:val="008067EB"/>
    <w:rsid w:val="00807445"/>
    <w:rsid w:val="0081437C"/>
    <w:rsid w:val="008170ED"/>
    <w:rsid w:val="0082165F"/>
    <w:rsid w:val="008251E9"/>
    <w:rsid w:val="00825C91"/>
    <w:rsid w:val="00827C66"/>
    <w:rsid w:val="00827DD9"/>
    <w:rsid w:val="00831CF6"/>
    <w:rsid w:val="00841CA7"/>
    <w:rsid w:val="00850B49"/>
    <w:rsid w:val="0085109E"/>
    <w:rsid w:val="008531DF"/>
    <w:rsid w:val="00853CD2"/>
    <w:rsid w:val="00861FE7"/>
    <w:rsid w:val="00864991"/>
    <w:rsid w:val="00864DE4"/>
    <w:rsid w:val="00865921"/>
    <w:rsid w:val="008663E7"/>
    <w:rsid w:val="00870975"/>
    <w:rsid w:val="008764FF"/>
    <w:rsid w:val="00884797"/>
    <w:rsid w:val="0088518D"/>
    <w:rsid w:val="00886F98"/>
    <w:rsid w:val="0089074D"/>
    <w:rsid w:val="00893714"/>
    <w:rsid w:val="00894987"/>
    <w:rsid w:val="0089723E"/>
    <w:rsid w:val="008A2C68"/>
    <w:rsid w:val="008A3C9F"/>
    <w:rsid w:val="008A4F36"/>
    <w:rsid w:val="008B0820"/>
    <w:rsid w:val="008B0E44"/>
    <w:rsid w:val="008B2B8A"/>
    <w:rsid w:val="008B4D65"/>
    <w:rsid w:val="008C03F6"/>
    <w:rsid w:val="008C0DF9"/>
    <w:rsid w:val="008C2F5C"/>
    <w:rsid w:val="008D7397"/>
    <w:rsid w:val="008E038E"/>
    <w:rsid w:val="008E4F7F"/>
    <w:rsid w:val="008E5322"/>
    <w:rsid w:val="008E7746"/>
    <w:rsid w:val="008F2EAA"/>
    <w:rsid w:val="008F619D"/>
    <w:rsid w:val="009011F0"/>
    <w:rsid w:val="00902780"/>
    <w:rsid w:val="00911C3F"/>
    <w:rsid w:val="0091308C"/>
    <w:rsid w:val="00920540"/>
    <w:rsid w:val="0092198A"/>
    <w:rsid w:val="00923655"/>
    <w:rsid w:val="00926601"/>
    <w:rsid w:val="00927BEA"/>
    <w:rsid w:val="0093463D"/>
    <w:rsid w:val="00935666"/>
    <w:rsid w:val="00936DE3"/>
    <w:rsid w:val="00936EE8"/>
    <w:rsid w:val="00936F4D"/>
    <w:rsid w:val="00937E13"/>
    <w:rsid w:val="009432D3"/>
    <w:rsid w:val="00944C99"/>
    <w:rsid w:val="00945130"/>
    <w:rsid w:val="0094723B"/>
    <w:rsid w:val="009550E1"/>
    <w:rsid w:val="009554D7"/>
    <w:rsid w:val="0095720E"/>
    <w:rsid w:val="00957729"/>
    <w:rsid w:val="00957941"/>
    <w:rsid w:val="009606F3"/>
    <w:rsid w:val="009620A6"/>
    <w:rsid w:val="0096697E"/>
    <w:rsid w:val="00970ED2"/>
    <w:rsid w:val="00975A79"/>
    <w:rsid w:val="00982DC4"/>
    <w:rsid w:val="00993EF4"/>
    <w:rsid w:val="009A0307"/>
    <w:rsid w:val="009A2761"/>
    <w:rsid w:val="009A4F9F"/>
    <w:rsid w:val="009A7C06"/>
    <w:rsid w:val="009B1176"/>
    <w:rsid w:val="009B11E4"/>
    <w:rsid w:val="009C1D7C"/>
    <w:rsid w:val="009C3F7A"/>
    <w:rsid w:val="009C6BB5"/>
    <w:rsid w:val="009C6D36"/>
    <w:rsid w:val="009C758D"/>
    <w:rsid w:val="009D682E"/>
    <w:rsid w:val="009D789B"/>
    <w:rsid w:val="009F28F8"/>
    <w:rsid w:val="009F44DC"/>
    <w:rsid w:val="009F53FC"/>
    <w:rsid w:val="00A028D8"/>
    <w:rsid w:val="00A039C6"/>
    <w:rsid w:val="00A16AED"/>
    <w:rsid w:val="00A21D35"/>
    <w:rsid w:val="00A23923"/>
    <w:rsid w:val="00A24E07"/>
    <w:rsid w:val="00A30373"/>
    <w:rsid w:val="00A3687A"/>
    <w:rsid w:val="00A4604B"/>
    <w:rsid w:val="00A54221"/>
    <w:rsid w:val="00A63BF7"/>
    <w:rsid w:val="00A64977"/>
    <w:rsid w:val="00A64A21"/>
    <w:rsid w:val="00A66741"/>
    <w:rsid w:val="00A667B1"/>
    <w:rsid w:val="00A761D6"/>
    <w:rsid w:val="00A8030E"/>
    <w:rsid w:val="00A806B6"/>
    <w:rsid w:val="00A9194E"/>
    <w:rsid w:val="00A96B9A"/>
    <w:rsid w:val="00A9773B"/>
    <w:rsid w:val="00AA0CA0"/>
    <w:rsid w:val="00AA7EF5"/>
    <w:rsid w:val="00AB32C0"/>
    <w:rsid w:val="00AB5B8E"/>
    <w:rsid w:val="00AB5EC6"/>
    <w:rsid w:val="00AC06AE"/>
    <w:rsid w:val="00AC4B59"/>
    <w:rsid w:val="00AC539A"/>
    <w:rsid w:val="00AD3101"/>
    <w:rsid w:val="00AF1AE0"/>
    <w:rsid w:val="00AF1AFD"/>
    <w:rsid w:val="00B01499"/>
    <w:rsid w:val="00B03D20"/>
    <w:rsid w:val="00B04BF8"/>
    <w:rsid w:val="00B07968"/>
    <w:rsid w:val="00B103BF"/>
    <w:rsid w:val="00B14FC9"/>
    <w:rsid w:val="00B226AF"/>
    <w:rsid w:val="00B27189"/>
    <w:rsid w:val="00B30178"/>
    <w:rsid w:val="00B31C15"/>
    <w:rsid w:val="00B36F56"/>
    <w:rsid w:val="00B40D3F"/>
    <w:rsid w:val="00B472A1"/>
    <w:rsid w:val="00B473A7"/>
    <w:rsid w:val="00B475AC"/>
    <w:rsid w:val="00B53010"/>
    <w:rsid w:val="00B53093"/>
    <w:rsid w:val="00B53643"/>
    <w:rsid w:val="00B538A6"/>
    <w:rsid w:val="00B55656"/>
    <w:rsid w:val="00B55DFE"/>
    <w:rsid w:val="00B56AAF"/>
    <w:rsid w:val="00B57199"/>
    <w:rsid w:val="00B60AAE"/>
    <w:rsid w:val="00B625CB"/>
    <w:rsid w:val="00B67297"/>
    <w:rsid w:val="00B71D45"/>
    <w:rsid w:val="00B77947"/>
    <w:rsid w:val="00B80A86"/>
    <w:rsid w:val="00B8144D"/>
    <w:rsid w:val="00B8765D"/>
    <w:rsid w:val="00B9373A"/>
    <w:rsid w:val="00B943E9"/>
    <w:rsid w:val="00B95DF7"/>
    <w:rsid w:val="00B960B2"/>
    <w:rsid w:val="00BA0F1D"/>
    <w:rsid w:val="00BA2B91"/>
    <w:rsid w:val="00BA2E04"/>
    <w:rsid w:val="00BA37F7"/>
    <w:rsid w:val="00BB230C"/>
    <w:rsid w:val="00BB2512"/>
    <w:rsid w:val="00BB36A6"/>
    <w:rsid w:val="00BB3F2D"/>
    <w:rsid w:val="00BC3E11"/>
    <w:rsid w:val="00BC48A0"/>
    <w:rsid w:val="00BC67ED"/>
    <w:rsid w:val="00BD13F6"/>
    <w:rsid w:val="00BD26F5"/>
    <w:rsid w:val="00BD27A3"/>
    <w:rsid w:val="00BD30B7"/>
    <w:rsid w:val="00BD5338"/>
    <w:rsid w:val="00BE04BD"/>
    <w:rsid w:val="00BF279A"/>
    <w:rsid w:val="00C020D5"/>
    <w:rsid w:val="00C043F5"/>
    <w:rsid w:val="00C06416"/>
    <w:rsid w:val="00C10A10"/>
    <w:rsid w:val="00C10CA1"/>
    <w:rsid w:val="00C12C32"/>
    <w:rsid w:val="00C171DF"/>
    <w:rsid w:val="00C213F4"/>
    <w:rsid w:val="00C227F9"/>
    <w:rsid w:val="00C230A2"/>
    <w:rsid w:val="00C2349C"/>
    <w:rsid w:val="00C327FC"/>
    <w:rsid w:val="00C359BF"/>
    <w:rsid w:val="00C422AC"/>
    <w:rsid w:val="00C43085"/>
    <w:rsid w:val="00C470D7"/>
    <w:rsid w:val="00C47957"/>
    <w:rsid w:val="00C5069A"/>
    <w:rsid w:val="00C56ED2"/>
    <w:rsid w:val="00C57C0A"/>
    <w:rsid w:val="00C61C57"/>
    <w:rsid w:val="00C667F2"/>
    <w:rsid w:val="00C71B9F"/>
    <w:rsid w:val="00C80D31"/>
    <w:rsid w:val="00C8432D"/>
    <w:rsid w:val="00C84BA5"/>
    <w:rsid w:val="00C904E9"/>
    <w:rsid w:val="00C90E55"/>
    <w:rsid w:val="00C90F9D"/>
    <w:rsid w:val="00C96688"/>
    <w:rsid w:val="00C97ECA"/>
    <w:rsid w:val="00CA0062"/>
    <w:rsid w:val="00CA0D2D"/>
    <w:rsid w:val="00CA3E3A"/>
    <w:rsid w:val="00CA632D"/>
    <w:rsid w:val="00CA6BEC"/>
    <w:rsid w:val="00CA6EC4"/>
    <w:rsid w:val="00CB13AC"/>
    <w:rsid w:val="00CB22E0"/>
    <w:rsid w:val="00CB26E4"/>
    <w:rsid w:val="00CB4B77"/>
    <w:rsid w:val="00CB5D13"/>
    <w:rsid w:val="00CB74D5"/>
    <w:rsid w:val="00CB7B5C"/>
    <w:rsid w:val="00CC774F"/>
    <w:rsid w:val="00CD3069"/>
    <w:rsid w:val="00CD7EDD"/>
    <w:rsid w:val="00CE0CD6"/>
    <w:rsid w:val="00CE354A"/>
    <w:rsid w:val="00CE3C40"/>
    <w:rsid w:val="00CE5BF5"/>
    <w:rsid w:val="00CE7C8C"/>
    <w:rsid w:val="00CF2DE4"/>
    <w:rsid w:val="00CF2DFE"/>
    <w:rsid w:val="00CF4284"/>
    <w:rsid w:val="00CF491D"/>
    <w:rsid w:val="00CF5B8D"/>
    <w:rsid w:val="00D02414"/>
    <w:rsid w:val="00D154B1"/>
    <w:rsid w:val="00D17872"/>
    <w:rsid w:val="00D215BA"/>
    <w:rsid w:val="00D21A8A"/>
    <w:rsid w:val="00D22D84"/>
    <w:rsid w:val="00D22D8A"/>
    <w:rsid w:val="00D231D6"/>
    <w:rsid w:val="00D27895"/>
    <w:rsid w:val="00D32395"/>
    <w:rsid w:val="00D32B32"/>
    <w:rsid w:val="00D35294"/>
    <w:rsid w:val="00D36073"/>
    <w:rsid w:val="00D42695"/>
    <w:rsid w:val="00D42B3E"/>
    <w:rsid w:val="00D46A23"/>
    <w:rsid w:val="00D60444"/>
    <w:rsid w:val="00D63175"/>
    <w:rsid w:val="00D65AD2"/>
    <w:rsid w:val="00D72692"/>
    <w:rsid w:val="00D76FB2"/>
    <w:rsid w:val="00D77992"/>
    <w:rsid w:val="00D8072E"/>
    <w:rsid w:val="00D82CBC"/>
    <w:rsid w:val="00D83387"/>
    <w:rsid w:val="00D8360E"/>
    <w:rsid w:val="00D84180"/>
    <w:rsid w:val="00D84291"/>
    <w:rsid w:val="00D84383"/>
    <w:rsid w:val="00D852C3"/>
    <w:rsid w:val="00D86247"/>
    <w:rsid w:val="00D90949"/>
    <w:rsid w:val="00D90C2D"/>
    <w:rsid w:val="00D95EED"/>
    <w:rsid w:val="00D96828"/>
    <w:rsid w:val="00D97E3E"/>
    <w:rsid w:val="00DA0EE6"/>
    <w:rsid w:val="00DA13BE"/>
    <w:rsid w:val="00DA6DD2"/>
    <w:rsid w:val="00DA79D4"/>
    <w:rsid w:val="00DB4A11"/>
    <w:rsid w:val="00DB5BB9"/>
    <w:rsid w:val="00DB659F"/>
    <w:rsid w:val="00DC5709"/>
    <w:rsid w:val="00DD2324"/>
    <w:rsid w:val="00DD5512"/>
    <w:rsid w:val="00DD5623"/>
    <w:rsid w:val="00DD7AC6"/>
    <w:rsid w:val="00DE1E9F"/>
    <w:rsid w:val="00DE37C1"/>
    <w:rsid w:val="00DE405F"/>
    <w:rsid w:val="00DE47BA"/>
    <w:rsid w:val="00DF0355"/>
    <w:rsid w:val="00E00C01"/>
    <w:rsid w:val="00E0421C"/>
    <w:rsid w:val="00E045F8"/>
    <w:rsid w:val="00E07904"/>
    <w:rsid w:val="00E23832"/>
    <w:rsid w:val="00E27019"/>
    <w:rsid w:val="00E27B99"/>
    <w:rsid w:val="00E335F1"/>
    <w:rsid w:val="00E3493E"/>
    <w:rsid w:val="00E36B39"/>
    <w:rsid w:val="00E36FB7"/>
    <w:rsid w:val="00E37C66"/>
    <w:rsid w:val="00E43559"/>
    <w:rsid w:val="00E50C50"/>
    <w:rsid w:val="00E529EC"/>
    <w:rsid w:val="00E52A55"/>
    <w:rsid w:val="00E5304D"/>
    <w:rsid w:val="00E56ECE"/>
    <w:rsid w:val="00E65F05"/>
    <w:rsid w:val="00E6731C"/>
    <w:rsid w:val="00E702AD"/>
    <w:rsid w:val="00E717AE"/>
    <w:rsid w:val="00E75C8C"/>
    <w:rsid w:val="00E766DA"/>
    <w:rsid w:val="00E8087D"/>
    <w:rsid w:val="00E80E02"/>
    <w:rsid w:val="00E813B5"/>
    <w:rsid w:val="00E835D5"/>
    <w:rsid w:val="00E84A35"/>
    <w:rsid w:val="00E857C3"/>
    <w:rsid w:val="00E859E4"/>
    <w:rsid w:val="00E941E9"/>
    <w:rsid w:val="00E97C0E"/>
    <w:rsid w:val="00E97F39"/>
    <w:rsid w:val="00EA2CEE"/>
    <w:rsid w:val="00EA3863"/>
    <w:rsid w:val="00EA4566"/>
    <w:rsid w:val="00EA6C99"/>
    <w:rsid w:val="00EA71DF"/>
    <w:rsid w:val="00EB1C53"/>
    <w:rsid w:val="00EB30A4"/>
    <w:rsid w:val="00EB4FFB"/>
    <w:rsid w:val="00EB5C0B"/>
    <w:rsid w:val="00EB6088"/>
    <w:rsid w:val="00EB7C45"/>
    <w:rsid w:val="00ED0FB0"/>
    <w:rsid w:val="00ED3016"/>
    <w:rsid w:val="00ED36A1"/>
    <w:rsid w:val="00ED550D"/>
    <w:rsid w:val="00ED67BC"/>
    <w:rsid w:val="00EE0700"/>
    <w:rsid w:val="00EE192F"/>
    <w:rsid w:val="00EE4277"/>
    <w:rsid w:val="00EE4E98"/>
    <w:rsid w:val="00EF19C7"/>
    <w:rsid w:val="00F033DC"/>
    <w:rsid w:val="00F03D33"/>
    <w:rsid w:val="00F04258"/>
    <w:rsid w:val="00F06C16"/>
    <w:rsid w:val="00F0799E"/>
    <w:rsid w:val="00F11EC5"/>
    <w:rsid w:val="00F12F49"/>
    <w:rsid w:val="00F15545"/>
    <w:rsid w:val="00F159FD"/>
    <w:rsid w:val="00F20EAC"/>
    <w:rsid w:val="00F21A59"/>
    <w:rsid w:val="00F3339A"/>
    <w:rsid w:val="00F40A82"/>
    <w:rsid w:val="00F473FE"/>
    <w:rsid w:val="00F5114C"/>
    <w:rsid w:val="00F5626E"/>
    <w:rsid w:val="00F56EF6"/>
    <w:rsid w:val="00F61FDE"/>
    <w:rsid w:val="00F70F4D"/>
    <w:rsid w:val="00F77F87"/>
    <w:rsid w:val="00F810AD"/>
    <w:rsid w:val="00F82185"/>
    <w:rsid w:val="00F83899"/>
    <w:rsid w:val="00F8503A"/>
    <w:rsid w:val="00F87543"/>
    <w:rsid w:val="00F92101"/>
    <w:rsid w:val="00FA2968"/>
    <w:rsid w:val="00FA3D30"/>
    <w:rsid w:val="00FA662D"/>
    <w:rsid w:val="00FA7B28"/>
    <w:rsid w:val="00FB2416"/>
    <w:rsid w:val="00FB2774"/>
    <w:rsid w:val="00FB2945"/>
    <w:rsid w:val="00FB42F5"/>
    <w:rsid w:val="00FB43F7"/>
    <w:rsid w:val="00FB77A1"/>
    <w:rsid w:val="00FC019D"/>
    <w:rsid w:val="00FC402E"/>
    <w:rsid w:val="00FD10D2"/>
    <w:rsid w:val="00FD1218"/>
    <w:rsid w:val="00FD1D01"/>
    <w:rsid w:val="00FE4BB6"/>
    <w:rsid w:val="00FE7DD8"/>
    <w:rsid w:val="00FF047E"/>
    <w:rsid w:val="00FF1E52"/>
    <w:rsid w:val="00FF205A"/>
    <w:rsid w:val="00FF6CB3"/>
    <w:rsid w:val="00FF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3B4"/>
  </w:style>
  <w:style w:type="paragraph" w:styleId="1">
    <w:name w:val="heading 1"/>
    <w:basedOn w:val="a"/>
    <w:next w:val="a"/>
    <w:link w:val="10"/>
    <w:qFormat/>
    <w:rsid w:val="00E00C0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00C01"/>
    <w:pPr>
      <w:keepNext/>
      <w:ind w:left="709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CA3E3A"/>
    <w:pPr>
      <w:keepNext/>
      <w:spacing w:before="240" w:after="60" w:line="276" w:lineRule="auto"/>
      <w:outlineLvl w:val="2"/>
    </w:pPr>
    <w:rPr>
      <w:rFonts w:ascii="Arial" w:hAnsi="Arial"/>
      <w:b/>
      <w:bCs/>
      <w:sz w:val="26"/>
      <w:szCs w:val="26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CA3E3A"/>
    <w:rPr>
      <w:rFonts w:ascii="AG Souvenir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EC0EEA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sid w:val="00CA3E3A"/>
    <w:rPr>
      <w:rFonts w:ascii="Arial" w:hAnsi="Arial" w:cs="Arial"/>
      <w:b/>
      <w:bCs/>
      <w:sz w:val="26"/>
      <w:szCs w:val="26"/>
      <w:lang w:eastAsia="en-US"/>
    </w:rPr>
  </w:style>
  <w:style w:type="paragraph" w:styleId="a3">
    <w:name w:val="Body Text"/>
    <w:basedOn w:val="a"/>
    <w:link w:val="a4"/>
    <w:rsid w:val="00E00C01"/>
    <w:rPr>
      <w:lang w:val="x-none" w:eastAsia="x-none"/>
    </w:rPr>
  </w:style>
  <w:style w:type="character" w:customStyle="1" w:styleId="a4">
    <w:name w:val="Основной текст Знак"/>
    <w:link w:val="a3"/>
    <w:rsid w:val="00EC0EEA"/>
    <w:rPr>
      <w:sz w:val="20"/>
      <w:szCs w:val="20"/>
    </w:rPr>
  </w:style>
  <w:style w:type="paragraph" w:styleId="a5">
    <w:name w:val="Body Text Indent"/>
    <w:basedOn w:val="a"/>
    <w:link w:val="a6"/>
    <w:rsid w:val="00E00C01"/>
    <w:pPr>
      <w:ind w:firstLine="709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rsid w:val="00EC0EEA"/>
    <w:rPr>
      <w:sz w:val="20"/>
      <w:szCs w:val="20"/>
    </w:rPr>
  </w:style>
  <w:style w:type="paragraph" w:customStyle="1" w:styleId="Postan">
    <w:name w:val="Postan"/>
    <w:basedOn w:val="a"/>
    <w:rsid w:val="00E00C01"/>
    <w:pPr>
      <w:jc w:val="center"/>
    </w:pPr>
    <w:rPr>
      <w:sz w:val="28"/>
    </w:rPr>
  </w:style>
  <w:style w:type="paragraph" w:styleId="a7">
    <w:name w:val="footer"/>
    <w:basedOn w:val="a"/>
    <w:link w:val="a8"/>
    <w:rsid w:val="00E00C01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locked/>
    <w:rsid w:val="00CA3E3A"/>
  </w:style>
  <w:style w:type="paragraph" w:styleId="a9">
    <w:name w:val="header"/>
    <w:basedOn w:val="a"/>
    <w:link w:val="aa"/>
    <w:rsid w:val="00E00C01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locked/>
    <w:rsid w:val="00CA3E3A"/>
  </w:style>
  <w:style w:type="character" w:styleId="ab">
    <w:name w:val="page number"/>
    <w:rsid w:val="00E00C01"/>
    <w:rPr>
      <w:rFonts w:cs="Times New Roman"/>
    </w:rPr>
  </w:style>
  <w:style w:type="paragraph" w:styleId="ac">
    <w:name w:val="Normal (Web)"/>
    <w:basedOn w:val="a"/>
    <w:rsid w:val="00CA3E3A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rsid w:val="00CA3E3A"/>
    <w:rPr>
      <w:rFonts w:ascii="Tahoma" w:hAnsi="Tahoma"/>
      <w:sz w:val="16"/>
      <w:szCs w:val="16"/>
      <w:lang w:val="x-none" w:eastAsia="en-US"/>
    </w:rPr>
  </w:style>
  <w:style w:type="character" w:customStyle="1" w:styleId="ae">
    <w:name w:val="Текст выноски Знак"/>
    <w:link w:val="ad"/>
    <w:locked/>
    <w:rsid w:val="00CA3E3A"/>
    <w:rPr>
      <w:rFonts w:ascii="Tahoma" w:hAnsi="Tahoma" w:cs="Times New Roman"/>
      <w:sz w:val="16"/>
      <w:szCs w:val="16"/>
      <w:lang w:eastAsia="en-US"/>
    </w:rPr>
  </w:style>
  <w:style w:type="paragraph" w:styleId="af">
    <w:name w:val="No Spacing"/>
    <w:qFormat/>
    <w:rsid w:val="00CA3E3A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A3E3A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ConsPlusNormal">
    <w:name w:val="ConsPlusNormal Знак"/>
    <w:link w:val="ConsPlusNormal0"/>
    <w:locked/>
    <w:rsid w:val="00CA3E3A"/>
    <w:rPr>
      <w:lang w:val="ru-RU" w:eastAsia="ru-RU" w:bidi="ar-SA"/>
    </w:rPr>
  </w:style>
  <w:style w:type="paragraph" w:customStyle="1" w:styleId="ConsPlusNormal0">
    <w:name w:val="ConsPlusNormal"/>
    <w:link w:val="ConsPlusNormal"/>
    <w:rsid w:val="00CA3E3A"/>
    <w:pPr>
      <w:widowControl w:val="0"/>
      <w:autoSpaceDE w:val="0"/>
      <w:autoSpaceDN w:val="0"/>
      <w:adjustRightInd w:val="0"/>
    </w:pPr>
  </w:style>
  <w:style w:type="table" w:styleId="af0">
    <w:name w:val="Table Grid"/>
    <w:basedOn w:val="a1"/>
    <w:uiPriority w:val="99"/>
    <w:rsid w:val="00CA3E3A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uiPriority w:val="99"/>
    <w:rsid w:val="00CA3E3A"/>
    <w:rPr>
      <w:sz w:val="28"/>
      <w:szCs w:val="28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rsid w:val="00CA3E3A"/>
    <w:rPr>
      <w:rFonts w:cs="Times New Roman"/>
      <w:color w:val="0000FF"/>
      <w:u w:val="single"/>
    </w:rPr>
  </w:style>
  <w:style w:type="character" w:styleId="af2">
    <w:name w:val="FollowedHyperlink"/>
    <w:rsid w:val="00CA3E3A"/>
    <w:rPr>
      <w:rFonts w:cs="Times New Roman"/>
      <w:color w:val="800080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8D7397"/>
  </w:style>
  <w:style w:type="character" w:customStyle="1" w:styleId="WW8Num1z0">
    <w:name w:val="WW8Num1z0"/>
    <w:rsid w:val="008D7397"/>
    <w:rPr>
      <w:rFonts w:cs="Times New Roman"/>
    </w:rPr>
  </w:style>
  <w:style w:type="character" w:customStyle="1" w:styleId="WW8Num2z0">
    <w:name w:val="WW8Num2z0"/>
    <w:rsid w:val="008D7397"/>
    <w:rPr>
      <w:rFonts w:cs="Times New Roman"/>
    </w:rPr>
  </w:style>
  <w:style w:type="character" w:customStyle="1" w:styleId="13">
    <w:name w:val="Основной шрифт абзаца1"/>
    <w:rsid w:val="008D7397"/>
  </w:style>
  <w:style w:type="paragraph" w:customStyle="1" w:styleId="af3">
    <w:name w:val="Заголовок"/>
    <w:basedOn w:val="a"/>
    <w:next w:val="a3"/>
    <w:rsid w:val="008D7397"/>
    <w:pPr>
      <w:keepNext/>
      <w:widowControl w:val="0"/>
      <w:suppressLineNumbers/>
      <w:suppressAutoHyphens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styleId="af4">
    <w:name w:val="List"/>
    <w:basedOn w:val="a3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styleId="af5">
    <w:name w:val="caption"/>
    <w:basedOn w:val="a"/>
    <w:qFormat/>
    <w:locked/>
    <w:rsid w:val="008D7397"/>
    <w:pPr>
      <w:widowControl w:val="0"/>
      <w:suppressLineNumbers/>
      <w:suppressAutoHyphens/>
      <w:spacing w:before="120" w:after="120"/>
    </w:pPr>
    <w:rPr>
      <w:rFonts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D7397"/>
    <w:pPr>
      <w:widowControl w:val="0"/>
      <w:suppressLineNumbers/>
      <w:suppressAutoHyphens/>
    </w:pPr>
    <w:rPr>
      <w:rFonts w:cs="Mangal"/>
      <w:lang w:eastAsia="zh-CN"/>
    </w:rPr>
  </w:style>
  <w:style w:type="paragraph" w:customStyle="1" w:styleId="af6">
    <w:name w:val="Содержимое таблицы"/>
    <w:basedOn w:val="a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af7">
    <w:name w:val="Заголовок таблицы"/>
    <w:basedOn w:val="af6"/>
    <w:rsid w:val="008D7397"/>
    <w:pPr>
      <w:jc w:val="center"/>
    </w:pPr>
    <w:rPr>
      <w:b/>
      <w:bCs/>
    </w:rPr>
  </w:style>
  <w:style w:type="paragraph" w:customStyle="1" w:styleId="af8">
    <w:name w:val="Содержимое врезки"/>
    <w:basedOn w:val="a3"/>
    <w:rsid w:val="008D7397"/>
    <w:pPr>
      <w:widowControl w:val="0"/>
      <w:suppressLineNumbers/>
      <w:suppressAutoHyphens/>
    </w:pPr>
    <w:rPr>
      <w:lang w:eastAsia="zh-CN"/>
    </w:rPr>
  </w:style>
  <w:style w:type="paragraph" w:customStyle="1" w:styleId="ConsPlusNonformat">
    <w:name w:val="ConsPlusNonformat"/>
    <w:rsid w:val="008D739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9">
    <w:name w:val="Subtitle"/>
    <w:basedOn w:val="a"/>
    <w:next w:val="a"/>
    <w:link w:val="afa"/>
    <w:qFormat/>
    <w:locked/>
    <w:rsid w:val="008D7397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fa">
    <w:name w:val="Подзаголовок Знак"/>
    <w:link w:val="af9"/>
    <w:rsid w:val="008D7397"/>
    <w:rPr>
      <w:rFonts w:ascii="Cambria" w:hAnsi="Cambria"/>
      <w:i/>
      <w:iCs/>
      <w:color w:val="4F81BD"/>
      <w:spacing w:val="15"/>
      <w:sz w:val="24"/>
      <w:szCs w:val="24"/>
      <w:lang w:val="x-none" w:eastAsia="x-none"/>
    </w:rPr>
  </w:style>
  <w:style w:type="paragraph" w:styleId="afb">
    <w:name w:val="List Paragraph"/>
    <w:basedOn w:val="a"/>
    <w:qFormat/>
    <w:rsid w:val="008D7397"/>
    <w:pPr>
      <w:widowControl w:val="0"/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Mang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561C-ED90-4026-9572-EB3E40546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2267</Words>
  <Characters>12926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15163</CharactersWithSpaces>
  <SharedDoc>false</SharedDoc>
  <HLinks>
    <vt:vector size="48" baseType="variant">
      <vt:variant>
        <vt:i4>7274548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  <vt:variant>
        <vt:i4>7274548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Par866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Гавриленко Ю.А.</dc:creator>
  <cp:lastModifiedBy>пользователь</cp:lastModifiedBy>
  <cp:revision>18</cp:revision>
  <cp:lastPrinted>2020-01-22T14:15:00Z</cp:lastPrinted>
  <dcterms:created xsi:type="dcterms:W3CDTF">2019-12-17T08:12:00Z</dcterms:created>
  <dcterms:modified xsi:type="dcterms:W3CDTF">2021-12-09T05:23:00Z</dcterms:modified>
</cp:coreProperties>
</file>