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1C" w:rsidRDefault="00EC33F1" w:rsidP="00EC33F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проект</w:t>
      </w:r>
    </w:p>
    <w:p w:rsidR="00A073F6" w:rsidRPr="00906CAD" w:rsidRDefault="00270492" w:rsidP="00A073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4"/>
          <w:szCs w:val="24"/>
        </w:rPr>
      </w:pPr>
      <w:r w:rsidRPr="00906CAD">
        <w:rPr>
          <w:b/>
          <w:bCs/>
          <w:color w:val="000000"/>
          <w:sz w:val="24"/>
          <w:szCs w:val="24"/>
        </w:rPr>
        <w:t>РО</w:t>
      </w:r>
      <w:r w:rsidR="00A073F6" w:rsidRPr="00906CAD">
        <w:rPr>
          <w:b/>
          <w:bCs/>
          <w:color w:val="000000"/>
          <w:sz w:val="24"/>
          <w:szCs w:val="24"/>
        </w:rPr>
        <w:t>ССИИЙСКАЯ ФЕДЕРАЦИЯ</w:t>
      </w:r>
    </w:p>
    <w:p w:rsidR="00A073F6" w:rsidRPr="00906CAD" w:rsidRDefault="00A073F6" w:rsidP="00A073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4"/>
          <w:szCs w:val="24"/>
        </w:rPr>
      </w:pPr>
      <w:r w:rsidRPr="00906CAD">
        <w:rPr>
          <w:b/>
          <w:bCs/>
          <w:color w:val="000000"/>
          <w:sz w:val="24"/>
          <w:szCs w:val="24"/>
        </w:rPr>
        <w:t>АДМИНИСТРАЦИЯ ПРОЛЕТАРСКОГО СЕЛЬСКОГО ПОСЕЛЕНИЯ</w:t>
      </w:r>
    </w:p>
    <w:p w:rsidR="00A073F6" w:rsidRPr="00906CAD" w:rsidRDefault="00A073F6" w:rsidP="00A073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sz w:val="24"/>
          <w:szCs w:val="24"/>
        </w:rPr>
      </w:pPr>
      <w:r w:rsidRPr="00906CAD">
        <w:rPr>
          <w:b/>
          <w:bCs/>
          <w:color w:val="000000"/>
          <w:sz w:val="24"/>
          <w:szCs w:val="24"/>
        </w:rPr>
        <w:t>КРАСНОСУЛИНСКОГО РАЙОНА РОСТОВСКОЙ ОБЛАСТИ</w:t>
      </w:r>
    </w:p>
    <w:p w:rsidR="00906CAD" w:rsidRDefault="00906CAD" w:rsidP="00A073F6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</w:p>
    <w:p w:rsidR="00B43962" w:rsidRDefault="00B43962" w:rsidP="00A073F6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</w:p>
    <w:p w:rsidR="00A073F6" w:rsidRDefault="00A073F6" w:rsidP="00A073F6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  <w:r w:rsidRPr="00A073F6">
        <w:rPr>
          <w:b/>
          <w:szCs w:val="28"/>
        </w:rPr>
        <w:t>ПОСТАНОВЛЕНИЕ</w:t>
      </w:r>
    </w:p>
    <w:p w:rsidR="00906CAD" w:rsidRPr="00906CAD" w:rsidRDefault="00906CAD" w:rsidP="00906CAD"/>
    <w:p w:rsidR="00A073F6" w:rsidRPr="007512F1" w:rsidRDefault="00A073F6" w:rsidP="00A073F6">
      <w:pPr>
        <w:rPr>
          <w:sz w:val="28"/>
          <w:szCs w:val="28"/>
        </w:rPr>
      </w:pPr>
    </w:p>
    <w:p w:rsidR="00F63057" w:rsidRDefault="00F63057" w:rsidP="00F630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C33F1">
        <w:rPr>
          <w:sz w:val="24"/>
          <w:szCs w:val="24"/>
        </w:rPr>
        <w:t>_________</w:t>
      </w:r>
      <w:r w:rsidR="00A814DA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AB3206">
        <w:rPr>
          <w:sz w:val="24"/>
          <w:szCs w:val="24"/>
        </w:rPr>
        <w:t>1</w:t>
      </w:r>
      <w:r w:rsidR="00A073F6" w:rsidRPr="00B43962">
        <w:rPr>
          <w:sz w:val="24"/>
          <w:szCs w:val="24"/>
        </w:rPr>
        <w:t xml:space="preserve"> № </w:t>
      </w:r>
      <w:r w:rsidR="00EC33F1">
        <w:rPr>
          <w:sz w:val="24"/>
          <w:szCs w:val="24"/>
        </w:rPr>
        <w:t>___</w:t>
      </w:r>
    </w:p>
    <w:p w:rsidR="00A073F6" w:rsidRPr="0005266D" w:rsidRDefault="00A073F6" w:rsidP="00F63057">
      <w:pPr>
        <w:jc w:val="center"/>
        <w:rPr>
          <w:sz w:val="24"/>
          <w:szCs w:val="24"/>
        </w:rPr>
      </w:pPr>
      <w:r w:rsidRPr="00B43962">
        <w:rPr>
          <w:sz w:val="24"/>
          <w:szCs w:val="24"/>
        </w:rPr>
        <w:t>х. Пролетарка</w:t>
      </w:r>
    </w:p>
    <w:p w:rsidR="00A073F6" w:rsidRPr="0005266D" w:rsidRDefault="00A073F6" w:rsidP="00A073F6">
      <w:pPr>
        <w:ind w:right="564"/>
        <w:jc w:val="center"/>
        <w:rPr>
          <w:color w:val="000000"/>
          <w:sz w:val="24"/>
          <w:szCs w:val="24"/>
        </w:rPr>
      </w:pPr>
    </w:p>
    <w:p w:rsidR="00F63057" w:rsidRDefault="00B96BED" w:rsidP="00F63057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</w:t>
      </w:r>
      <w:r w:rsidR="00AB3206">
        <w:rPr>
          <w:sz w:val="24"/>
          <w:szCs w:val="24"/>
        </w:rPr>
        <w:t xml:space="preserve"> приложение №1 к</w:t>
      </w:r>
      <w:r>
        <w:rPr>
          <w:sz w:val="24"/>
          <w:szCs w:val="24"/>
        </w:rPr>
        <w:t xml:space="preserve"> постановлени</w:t>
      </w:r>
      <w:r w:rsidR="00AB3206">
        <w:rPr>
          <w:sz w:val="24"/>
          <w:szCs w:val="24"/>
        </w:rPr>
        <w:t>ю</w:t>
      </w:r>
      <w:r>
        <w:rPr>
          <w:sz w:val="24"/>
          <w:szCs w:val="24"/>
        </w:rPr>
        <w:t xml:space="preserve"> </w:t>
      </w:r>
    </w:p>
    <w:p w:rsidR="00DB53DF" w:rsidRPr="00DB53DF" w:rsidRDefault="00B96BED" w:rsidP="00F63057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Пролетарского сельского поселения от 10.06.2019 №54</w:t>
      </w:r>
    </w:p>
    <w:p w:rsidR="00DF2BE6" w:rsidRPr="0005266D" w:rsidRDefault="00DF2BE6" w:rsidP="00DF2BE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3697" w:rsidRDefault="00BF3697" w:rsidP="00447FD6">
      <w:pPr>
        <w:ind w:firstLine="709"/>
        <w:jc w:val="both"/>
        <w:rPr>
          <w:sz w:val="24"/>
          <w:szCs w:val="24"/>
        </w:rPr>
      </w:pPr>
    </w:p>
    <w:p w:rsidR="00DB53DF" w:rsidRDefault="00AB3206" w:rsidP="00447FD6">
      <w:pPr>
        <w:ind w:firstLine="709"/>
        <w:jc w:val="both"/>
        <w:rPr>
          <w:sz w:val="24"/>
          <w:szCs w:val="24"/>
        </w:rPr>
      </w:pPr>
      <w:r w:rsidRPr="00AB3206">
        <w:rPr>
          <w:sz w:val="24"/>
          <w:szCs w:val="24"/>
        </w:rPr>
        <w:t xml:space="preserve">В целях приведения правового акта Администрации </w:t>
      </w:r>
      <w:r>
        <w:rPr>
          <w:sz w:val="24"/>
          <w:szCs w:val="24"/>
        </w:rPr>
        <w:t>Пролетарского сельского поселения</w:t>
      </w:r>
      <w:r w:rsidRPr="00AB3206">
        <w:rPr>
          <w:sz w:val="24"/>
          <w:szCs w:val="24"/>
        </w:rPr>
        <w:t xml:space="preserve"> в соответствие с действующим законодательством</w:t>
      </w:r>
      <w:r w:rsidR="00447FD6" w:rsidRPr="00447FD6">
        <w:rPr>
          <w:sz w:val="24"/>
          <w:szCs w:val="24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447FD6" w:rsidRDefault="00447FD6" w:rsidP="00DF2BE6">
      <w:pPr>
        <w:ind w:firstLine="709"/>
        <w:jc w:val="center"/>
        <w:rPr>
          <w:sz w:val="24"/>
          <w:szCs w:val="24"/>
        </w:rPr>
      </w:pPr>
    </w:p>
    <w:p w:rsidR="00DF2BE6" w:rsidRPr="00DF2BE6" w:rsidRDefault="00DF2BE6" w:rsidP="00DF2BE6">
      <w:pPr>
        <w:jc w:val="center"/>
        <w:rPr>
          <w:sz w:val="24"/>
          <w:szCs w:val="24"/>
        </w:rPr>
      </w:pPr>
      <w:r w:rsidRPr="00DF2BE6">
        <w:rPr>
          <w:sz w:val="24"/>
          <w:szCs w:val="24"/>
        </w:rPr>
        <w:t>ПОСТАНОВЛЯЕТ:</w:t>
      </w:r>
    </w:p>
    <w:p w:rsidR="00DF2BE6" w:rsidRPr="00DF2BE6" w:rsidRDefault="00DF2BE6" w:rsidP="00DF2BE6">
      <w:pPr>
        <w:ind w:firstLine="709"/>
        <w:jc w:val="both"/>
        <w:rPr>
          <w:sz w:val="24"/>
          <w:szCs w:val="24"/>
        </w:rPr>
      </w:pPr>
    </w:p>
    <w:p w:rsidR="00DF2BE6" w:rsidRDefault="00DF2BE6" w:rsidP="003F7BD3">
      <w:pPr>
        <w:ind w:firstLine="709"/>
        <w:jc w:val="both"/>
        <w:rPr>
          <w:sz w:val="24"/>
          <w:szCs w:val="24"/>
        </w:rPr>
      </w:pPr>
      <w:r w:rsidRPr="00DF2BE6">
        <w:rPr>
          <w:sz w:val="24"/>
          <w:szCs w:val="24"/>
        </w:rPr>
        <w:t xml:space="preserve">1. </w:t>
      </w:r>
      <w:r w:rsidR="00B96BED" w:rsidRPr="00B96BED">
        <w:rPr>
          <w:sz w:val="24"/>
          <w:szCs w:val="24"/>
        </w:rPr>
        <w:t xml:space="preserve">Внести в </w:t>
      </w:r>
      <w:r w:rsidR="00F63057">
        <w:rPr>
          <w:sz w:val="24"/>
          <w:szCs w:val="24"/>
        </w:rPr>
        <w:t xml:space="preserve">приложение №1 к </w:t>
      </w:r>
      <w:r w:rsidR="00B96BED" w:rsidRPr="00B96BED">
        <w:rPr>
          <w:sz w:val="24"/>
          <w:szCs w:val="24"/>
        </w:rPr>
        <w:t>постановлени</w:t>
      </w:r>
      <w:r w:rsidR="00F63057">
        <w:rPr>
          <w:sz w:val="24"/>
          <w:szCs w:val="24"/>
        </w:rPr>
        <w:t>ю</w:t>
      </w:r>
      <w:r w:rsidR="00B96BED" w:rsidRPr="00B96BED">
        <w:rPr>
          <w:sz w:val="24"/>
          <w:szCs w:val="24"/>
        </w:rPr>
        <w:t xml:space="preserve"> Администрации </w:t>
      </w:r>
      <w:r w:rsidR="00B96BED">
        <w:rPr>
          <w:sz w:val="24"/>
          <w:szCs w:val="24"/>
        </w:rPr>
        <w:t>Пролетарского</w:t>
      </w:r>
      <w:r w:rsidR="00B96BED" w:rsidRPr="00B96BED">
        <w:rPr>
          <w:sz w:val="24"/>
          <w:szCs w:val="24"/>
        </w:rPr>
        <w:t xml:space="preserve"> сельского поселения от 10.06.2019 № </w:t>
      </w:r>
      <w:r w:rsidR="00B96BED">
        <w:rPr>
          <w:sz w:val="24"/>
          <w:szCs w:val="24"/>
        </w:rPr>
        <w:t>54</w:t>
      </w:r>
      <w:r w:rsidR="00B96BED" w:rsidRPr="00B96BED">
        <w:rPr>
          <w:sz w:val="24"/>
          <w:szCs w:val="24"/>
        </w:rPr>
        <w:t xml:space="preserve"> «Об утверждении Плана мероприятий по росту доходного потенциала Пролетарского сельского поселения, оптимизации расходов бюджета Пролетарского сельского поселения </w:t>
      </w:r>
      <w:proofErr w:type="spellStart"/>
      <w:r w:rsidR="00B96BED" w:rsidRPr="00B96BED">
        <w:rPr>
          <w:sz w:val="24"/>
          <w:szCs w:val="24"/>
        </w:rPr>
        <w:t>Красносулинского</w:t>
      </w:r>
      <w:proofErr w:type="spellEnd"/>
      <w:r w:rsidR="00B96BED" w:rsidRPr="00B96BED">
        <w:rPr>
          <w:sz w:val="24"/>
          <w:szCs w:val="24"/>
        </w:rPr>
        <w:t xml:space="preserve"> района и сокращению муниципального долга Пролетарского сельского поселения до 2024 года» изменения согласно приложению</w:t>
      </w:r>
      <w:r w:rsidR="00F63057" w:rsidRPr="00F63057">
        <w:t xml:space="preserve"> </w:t>
      </w:r>
      <w:r w:rsidR="00F63057" w:rsidRPr="00F63057">
        <w:rPr>
          <w:sz w:val="24"/>
          <w:szCs w:val="24"/>
        </w:rPr>
        <w:t>к настоящему постановлению</w:t>
      </w:r>
      <w:r w:rsidR="00B96BED" w:rsidRPr="00B96BED">
        <w:rPr>
          <w:sz w:val="24"/>
          <w:szCs w:val="24"/>
        </w:rPr>
        <w:t>.</w:t>
      </w:r>
    </w:p>
    <w:p w:rsidR="00B96BED" w:rsidRDefault="00B96BED" w:rsidP="003F7BD3">
      <w:pPr>
        <w:ind w:firstLine="709"/>
        <w:jc w:val="both"/>
        <w:rPr>
          <w:sz w:val="24"/>
          <w:szCs w:val="24"/>
        </w:rPr>
      </w:pPr>
    </w:p>
    <w:p w:rsidR="00E54AA5" w:rsidRDefault="00B96BED" w:rsidP="003F7B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27A59" w:rsidRPr="00C27A59">
        <w:rPr>
          <w:sz w:val="24"/>
          <w:szCs w:val="24"/>
        </w:rPr>
        <w:t xml:space="preserve">. </w:t>
      </w:r>
      <w:proofErr w:type="gramStart"/>
      <w:r w:rsidR="00C27A59" w:rsidRPr="00C27A59">
        <w:rPr>
          <w:sz w:val="24"/>
          <w:szCs w:val="24"/>
        </w:rPr>
        <w:t>Контроль за</w:t>
      </w:r>
      <w:proofErr w:type="gramEnd"/>
      <w:r w:rsidR="00C27A59" w:rsidRPr="00C27A59">
        <w:rPr>
          <w:sz w:val="24"/>
          <w:szCs w:val="24"/>
        </w:rPr>
        <w:t xml:space="preserve"> исполнением настоящего постановления оставляю за собой</w:t>
      </w:r>
      <w:r w:rsidR="00D7344D">
        <w:rPr>
          <w:sz w:val="24"/>
          <w:szCs w:val="24"/>
        </w:rPr>
        <w:t>.</w:t>
      </w:r>
    </w:p>
    <w:p w:rsidR="005842EB" w:rsidRDefault="005842EB" w:rsidP="003F7BD3">
      <w:pPr>
        <w:ind w:firstLine="709"/>
        <w:jc w:val="both"/>
        <w:rPr>
          <w:sz w:val="24"/>
          <w:szCs w:val="24"/>
        </w:rPr>
      </w:pPr>
    </w:p>
    <w:p w:rsidR="005842EB" w:rsidRDefault="005842EB" w:rsidP="003F7BD3">
      <w:pPr>
        <w:ind w:firstLine="709"/>
        <w:jc w:val="both"/>
        <w:rPr>
          <w:sz w:val="24"/>
          <w:szCs w:val="24"/>
        </w:rPr>
      </w:pPr>
    </w:p>
    <w:p w:rsidR="005842EB" w:rsidRDefault="005842EB" w:rsidP="003F7BD3">
      <w:pPr>
        <w:ind w:firstLine="709"/>
        <w:jc w:val="both"/>
        <w:rPr>
          <w:sz w:val="24"/>
          <w:szCs w:val="24"/>
        </w:rPr>
      </w:pPr>
    </w:p>
    <w:p w:rsidR="005842EB" w:rsidRDefault="005842EB" w:rsidP="003F7BD3">
      <w:pPr>
        <w:ind w:firstLine="709"/>
        <w:jc w:val="both"/>
        <w:rPr>
          <w:sz w:val="24"/>
          <w:szCs w:val="24"/>
        </w:rPr>
      </w:pPr>
    </w:p>
    <w:p w:rsidR="005842EB" w:rsidRPr="00DF2BE6" w:rsidRDefault="005842EB" w:rsidP="003F7BD3">
      <w:pPr>
        <w:ind w:firstLine="709"/>
        <w:jc w:val="both"/>
        <w:rPr>
          <w:sz w:val="24"/>
          <w:szCs w:val="24"/>
        </w:rPr>
      </w:pPr>
    </w:p>
    <w:p w:rsidR="00DF2BE6" w:rsidRDefault="00DF2BE6" w:rsidP="003F7BD3">
      <w:pPr>
        <w:ind w:firstLine="709"/>
        <w:jc w:val="both"/>
        <w:rPr>
          <w:sz w:val="24"/>
          <w:szCs w:val="24"/>
        </w:rPr>
      </w:pPr>
    </w:p>
    <w:p w:rsidR="00CB11D7" w:rsidRDefault="00CB11D7" w:rsidP="005842EB">
      <w:pPr>
        <w:jc w:val="both"/>
        <w:rPr>
          <w:sz w:val="24"/>
          <w:szCs w:val="24"/>
        </w:rPr>
      </w:pPr>
    </w:p>
    <w:p w:rsidR="005842EB" w:rsidRPr="00767C3A" w:rsidRDefault="005842EB" w:rsidP="005842EB">
      <w:pPr>
        <w:tabs>
          <w:tab w:val="left" w:pos="7655"/>
        </w:tabs>
        <w:ind w:firstLine="142"/>
        <w:rPr>
          <w:sz w:val="24"/>
          <w:szCs w:val="24"/>
        </w:rPr>
      </w:pPr>
      <w:r w:rsidRPr="00767C3A">
        <w:rPr>
          <w:sz w:val="24"/>
          <w:szCs w:val="24"/>
        </w:rPr>
        <w:t>Глава Администрации</w:t>
      </w:r>
    </w:p>
    <w:p w:rsidR="00BF4135" w:rsidRDefault="005842EB" w:rsidP="00F93A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67C3A">
        <w:rPr>
          <w:sz w:val="24"/>
          <w:szCs w:val="24"/>
        </w:rPr>
        <w:t xml:space="preserve">Пролетарского сельского поселения                                                   </w:t>
      </w:r>
      <w:proofErr w:type="spellStart"/>
      <w:r w:rsidR="00F93ADD">
        <w:rPr>
          <w:sz w:val="24"/>
          <w:szCs w:val="24"/>
        </w:rPr>
        <w:t>А</w:t>
      </w:r>
      <w:r w:rsidRPr="00767C3A">
        <w:rPr>
          <w:sz w:val="24"/>
          <w:szCs w:val="24"/>
        </w:rPr>
        <w:t>.И.</w:t>
      </w:r>
      <w:r w:rsidR="00F93ADD">
        <w:rPr>
          <w:sz w:val="24"/>
          <w:szCs w:val="24"/>
        </w:rPr>
        <w:t>Богатых</w:t>
      </w:r>
      <w:proofErr w:type="spellEnd"/>
    </w:p>
    <w:p w:rsidR="00345E52" w:rsidRDefault="00345E52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  <w:bookmarkStart w:id="0" w:name="_GoBack"/>
      <w:bookmarkEnd w:id="0"/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AB3206" w:rsidRDefault="00AB3206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96BED">
      <w:pPr>
        <w:ind w:firstLine="6237"/>
        <w:jc w:val="both"/>
        <w:rPr>
          <w:sz w:val="22"/>
          <w:szCs w:val="22"/>
        </w:rPr>
      </w:pPr>
    </w:p>
    <w:p w:rsidR="00156DFF" w:rsidRDefault="00156DFF" w:rsidP="00B96BED">
      <w:pPr>
        <w:ind w:firstLine="6237"/>
        <w:jc w:val="both"/>
        <w:rPr>
          <w:sz w:val="22"/>
          <w:szCs w:val="22"/>
        </w:rPr>
      </w:pPr>
      <w:r w:rsidRPr="00156DFF">
        <w:rPr>
          <w:sz w:val="22"/>
          <w:szCs w:val="22"/>
        </w:rPr>
        <w:lastRenderedPageBreak/>
        <w:t xml:space="preserve">Приложение </w:t>
      </w:r>
    </w:p>
    <w:p w:rsidR="00B96BED" w:rsidRDefault="00156DFF" w:rsidP="00B96BED">
      <w:pPr>
        <w:ind w:left="6237"/>
        <w:jc w:val="both"/>
        <w:rPr>
          <w:sz w:val="22"/>
          <w:szCs w:val="22"/>
        </w:rPr>
      </w:pPr>
      <w:r>
        <w:rPr>
          <w:sz w:val="22"/>
          <w:szCs w:val="22"/>
        </w:rPr>
        <w:t>к постановлени</w:t>
      </w:r>
      <w:r w:rsidR="00B52350">
        <w:rPr>
          <w:sz w:val="22"/>
          <w:szCs w:val="22"/>
        </w:rPr>
        <w:t>ю</w:t>
      </w:r>
      <w:r>
        <w:rPr>
          <w:sz w:val="22"/>
          <w:szCs w:val="22"/>
        </w:rPr>
        <w:t xml:space="preserve"> Администрации</w:t>
      </w:r>
      <w:r w:rsidR="00BF39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Пролетарского сельского поселения </w:t>
      </w:r>
      <w:r w:rsidRPr="00156DFF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EC33F1">
        <w:rPr>
          <w:sz w:val="22"/>
          <w:szCs w:val="22"/>
        </w:rPr>
        <w:t>_____</w:t>
      </w:r>
      <w:r w:rsidR="00D4261C">
        <w:rPr>
          <w:sz w:val="22"/>
          <w:szCs w:val="22"/>
        </w:rPr>
        <w:t>.</w:t>
      </w:r>
      <w:r w:rsidR="00B52350">
        <w:rPr>
          <w:sz w:val="22"/>
          <w:szCs w:val="22"/>
        </w:rPr>
        <w:t>20</w:t>
      </w:r>
      <w:r w:rsidR="00F63057">
        <w:rPr>
          <w:sz w:val="22"/>
          <w:szCs w:val="22"/>
        </w:rPr>
        <w:t>2</w:t>
      </w:r>
      <w:r w:rsidR="00AB3206">
        <w:rPr>
          <w:sz w:val="22"/>
          <w:szCs w:val="22"/>
        </w:rPr>
        <w:t>1</w:t>
      </w:r>
      <w:r w:rsidRPr="00156DF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r w:rsidR="00EC33F1">
        <w:rPr>
          <w:sz w:val="22"/>
          <w:szCs w:val="22"/>
        </w:rPr>
        <w:t>___</w:t>
      </w:r>
    </w:p>
    <w:p w:rsidR="00B96BED" w:rsidRPr="00B96BED" w:rsidRDefault="00B96BED" w:rsidP="00B96BED">
      <w:pPr>
        <w:rPr>
          <w:sz w:val="22"/>
          <w:szCs w:val="22"/>
        </w:rPr>
      </w:pPr>
    </w:p>
    <w:p w:rsidR="00B96BED" w:rsidRDefault="00B96BED" w:rsidP="00B96BED">
      <w:pPr>
        <w:rPr>
          <w:sz w:val="22"/>
          <w:szCs w:val="22"/>
        </w:rPr>
      </w:pPr>
    </w:p>
    <w:p w:rsidR="00B96BED" w:rsidRPr="004C2681" w:rsidRDefault="00B96BED" w:rsidP="00545081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  <w:r w:rsidRPr="004C2681">
        <w:rPr>
          <w:rFonts w:eastAsia="Calibri"/>
          <w:bCs/>
          <w:sz w:val="24"/>
          <w:szCs w:val="24"/>
          <w:lang w:eastAsia="en-US"/>
        </w:rPr>
        <w:t>ИЗМЕНЕНИЯ,</w:t>
      </w:r>
    </w:p>
    <w:p w:rsidR="00EC7863" w:rsidRDefault="00B96BED" w:rsidP="00545081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  <w:r w:rsidRPr="004C2681">
        <w:rPr>
          <w:rFonts w:eastAsia="Calibri"/>
          <w:bCs/>
          <w:sz w:val="24"/>
          <w:szCs w:val="24"/>
          <w:lang w:eastAsia="en-US"/>
        </w:rPr>
        <w:t xml:space="preserve">вносимые в </w:t>
      </w:r>
      <w:r w:rsidR="00EC7863">
        <w:rPr>
          <w:rFonts w:eastAsia="Calibri"/>
          <w:bCs/>
          <w:sz w:val="24"/>
          <w:szCs w:val="24"/>
          <w:lang w:eastAsia="en-US"/>
        </w:rPr>
        <w:t xml:space="preserve">приложения №1 к </w:t>
      </w:r>
      <w:r w:rsidRPr="004C2681">
        <w:rPr>
          <w:rFonts w:eastAsia="Calibri"/>
          <w:bCs/>
          <w:sz w:val="24"/>
          <w:szCs w:val="24"/>
          <w:lang w:eastAsia="en-US"/>
        </w:rPr>
        <w:t>постановлени</w:t>
      </w:r>
      <w:r w:rsidR="00EC7863">
        <w:rPr>
          <w:rFonts w:eastAsia="Calibri"/>
          <w:bCs/>
          <w:sz w:val="24"/>
          <w:szCs w:val="24"/>
          <w:lang w:eastAsia="en-US"/>
        </w:rPr>
        <w:t>ю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Pr="004C2681">
        <w:rPr>
          <w:rFonts w:eastAsia="Calibri"/>
          <w:bCs/>
          <w:sz w:val="24"/>
          <w:szCs w:val="24"/>
          <w:lang w:eastAsia="en-US"/>
        </w:rPr>
        <w:t>Администрации</w:t>
      </w:r>
    </w:p>
    <w:p w:rsidR="00B96BED" w:rsidRPr="004C2681" w:rsidRDefault="00B96BED" w:rsidP="00545081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Пролетарского</w:t>
      </w:r>
      <w:r w:rsidRPr="004C2681">
        <w:rPr>
          <w:rFonts w:eastAsia="Calibri"/>
          <w:bCs/>
          <w:sz w:val="24"/>
          <w:szCs w:val="24"/>
          <w:lang w:eastAsia="en-US"/>
        </w:rPr>
        <w:t xml:space="preserve"> сельского поселения</w:t>
      </w:r>
      <w:r w:rsidR="00EC7863">
        <w:rPr>
          <w:rFonts w:eastAsia="Calibri"/>
          <w:bCs/>
          <w:sz w:val="24"/>
          <w:szCs w:val="24"/>
          <w:lang w:eastAsia="en-US"/>
        </w:rPr>
        <w:t xml:space="preserve"> </w:t>
      </w:r>
      <w:r w:rsidRPr="004C2681">
        <w:rPr>
          <w:rFonts w:eastAsia="Calibri"/>
          <w:bCs/>
          <w:sz w:val="24"/>
          <w:szCs w:val="24"/>
          <w:lang w:eastAsia="en-US"/>
        </w:rPr>
        <w:t>от 10</w:t>
      </w:r>
      <w:r w:rsidRPr="004C2681">
        <w:rPr>
          <w:bCs/>
          <w:kern w:val="2"/>
          <w:sz w:val="24"/>
          <w:szCs w:val="24"/>
        </w:rPr>
        <w:t>.0</w:t>
      </w:r>
      <w:r>
        <w:rPr>
          <w:bCs/>
          <w:kern w:val="2"/>
          <w:sz w:val="24"/>
          <w:szCs w:val="24"/>
        </w:rPr>
        <w:t>6</w:t>
      </w:r>
      <w:r w:rsidRPr="004C2681">
        <w:rPr>
          <w:bCs/>
          <w:kern w:val="2"/>
          <w:sz w:val="24"/>
          <w:szCs w:val="24"/>
        </w:rPr>
        <w:t>.2019 № 5</w:t>
      </w:r>
      <w:r>
        <w:rPr>
          <w:bCs/>
          <w:kern w:val="2"/>
          <w:sz w:val="24"/>
          <w:szCs w:val="24"/>
        </w:rPr>
        <w:t>4</w:t>
      </w:r>
      <w:r w:rsidRPr="004C2681">
        <w:rPr>
          <w:rFonts w:eastAsia="Calibri"/>
          <w:kern w:val="2"/>
          <w:sz w:val="24"/>
          <w:szCs w:val="24"/>
          <w:lang w:eastAsia="en-US"/>
        </w:rPr>
        <w:t xml:space="preserve"> «</w:t>
      </w:r>
      <w:r w:rsidRPr="00B96BED">
        <w:rPr>
          <w:rFonts w:eastAsia="Calibri"/>
          <w:bCs/>
          <w:sz w:val="24"/>
          <w:szCs w:val="24"/>
          <w:lang w:eastAsia="en-US"/>
        </w:rPr>
        <w:t xml:space="preserve">Об утверждении Плана мероприятий по росту доходного потенциала Пролетарского сельского поселения, оптимизации расходов бюджета Пролетарского сельского поселения </w:t>
      </w:r>
      <w:proofErr w:type="spellStart"/>
      <w:r w:rsidRPr="00B96BED">
        <w:rPr>
          <w:rFonts w:eastAsia="Calibri"/>
          <w:bCs/>
          <w:sz w:val="24"/>
          <w:szCs w:val="24"/>
          <w:lang w:eastAsia="en-US"/>
        </w:rPr>
        <w:t>Красносулинского</w:t>
      </w:r>
      <w:proofErr w:type="spellEnd"/>
      <w:r w:rsidRPr="00B96BED">
        <w:rPr>
          <w:rFonts w:eastAsia="Calibri"/>
          <w:bCs/>
          <w:sz w:val="24"/>
          <w:szCs w:val="24"/>
          <w:lang w:eastAsia="en-US"/>
        </w:rPr>
        <w:t xml:space="preserve"> района и сокращению муниципального долга Пролетарского сельского поселения до 2024 года</w:t>
      </w:r>
      <w:r w:rsidRPr="004C2681">
        <w:rPr>
          <w:rFonts w:eastAsia="Calibri"/>
          <w:bCs/>
          <w:sz w:val="24"/>
          <w:szCs w:val="24"/>
          <w:lang w:eastAsia="en-US"/>
        </w:rPr>
        <w:t>»</w:t>
      </w:r>
    </w:p>
    <w:p w:rsidR="00B96BED" w:rsidRPr="004C2681" w:rsidRDefault="00B96BED" w:rsidP="0054508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C7863" w:rsidRDefault="00EC33F1" w:rsidP="00F93ADD">
      <w:pPr>
        <w:ind w:firstLine="709"/>
        <w:rPr>
          <w:sz w:val="24"/>
          <w:szCs w:val="24"/>
        </w:rPr>
      </w:pPr>
      <w:r w:rsidRPr="00EC33F1">
        <w:rPr>
          <w:sz w:val="24"/>
          <w:szCs w:val="24"/>
        </w:rPr>
        <w:t xml:space="preserve">1. В подпункте </w:t>
      </w:r>
      <w:r>
        <w:rPr>
          <w:sz w:val="24"/>
          <w:szCs w:val="24"/>
        </w:rPr>
        <w:t>6</w:t>
      </w:r>
      <w:r w:rsidRPr="00EC33F1">
        <w:rPr>
          <w:sz w:val="24"/>
          <w:szCs w:val="24"/>
        </w:rPr>
        <w:t xml:space="preserve">.2 пункта </w:t>
      </w:r>
      <w:r>
        <w:rPr>
          <w:sz w:val="24"/>
          <w:szCs w:val="24"/>
        </w:rPr>
        <w:t>6</w:t>
      </w:r>
      <w:r w:rsidRPr="00EC33F1">
        <w:rPr>
          <w:sz w:val="24"/>
          <w:szCs w:val="24"/>
        </w:rPr>
        <w:t xml:space="preserve"> слова «до 01</w:t>
      </w:r>
      <w:r>
        <w:rPr>
          <w:sz w:val="24"/>
          <w:szCs w:val="24"/>
        </w:rPr>
        <w:t xml:space="preserve"> октября </w:t>
      </w:r>
      <w:r w:rsidRPr="00EC33F1">
        <w:rPr>
          <w:sz w:val="24"/>
          <w:szCs w:val="24"/>
        </w:rPr>
        <w:t>2020» заменить словами «до 01</w:t>
      </w:r>
      <w:r>
        <w:rPr>
          <w:sz w:val="24"/>
          <w:szCs w:val="24"/>
        </w:rPr>
        <w:t xml:space="preserve"> октября </w:t>
      </w:r>
      <w:r w:rsidRPr="00EC33F1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Pr="00EC33F1">
        <w:rPr>
          <w:sz w:val="24"/>
          <w:szCs w:val="24"/>
        </w:rPr>
        <w:t>».</w:t>
      </w:r>
    </w:p>
    <w:p w:rsidR="004D2381" w:rsidRDefault="004D2381">
      <w:pPr>
        <w:rPr>
          <w:sz w:val="24"/>
          <w:szCs w:val="24"/>
        </w:rPr>
      </w:pPr>
    </w:p>
    <w:p w:rsidR="004D2381" w:rsidRPr="00AB3206" w:rsidRDefault="004D2381" w:rsidP="00F93ADD">
      <w:pPr>
        <w:ind w:firstLine="709"/>
        <w:rPr>
          <w:sz w:val="24"/>
          <w:szCs w:val="24"/>
        </w:rPr>
        <w:sectPr w:rsidR="004D2381" w:rsidRPr="00AB3206" w:rsidSect="00B96BED">
          <w:pgSz w:w="11906" w:h="16838"/>
          <w:pgMar w:top="426" w:right="849" w:bottom="851" w:left="1276" w:header="284" w:footer="709" w:gutter="0"/>
          <w:cols w:space="708"/>
          <w:docGrid w:linePitch="360"/>
        </w:sectPr>
      </w:pPr>
      <w:r>
        <w:rPr>
          <w:sz w:val="24"/>
          <w:szCs w:val="24"/>
        </w:rPr>
        <w:t>2</w:t>
      </w:r>
      <w:r w:rsidRPr="004D2381">
        <w:rPr>
          <w:sz w:val="24"/>
          <w:szCs w:val="24"/>
        </w:rPr>
        <w:t>. Приложение № 3 изложить в редакции:</w:t>
      </w:r>
    </w:p>
    <w:p w:rsidR="004D2381" w:rsidRDefault="004D2381" w:rsidP="004D2381">
      <w:pPr>
        <w:ind w:left="992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Pr="00156DFF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:rsidR="004D2381" w:rsidRPr="000D32CC" w:rsidRDefault="004D2381" w:rsidP="004D2381">
      <w:pPr>
        <w:ind w:left="9923"/>
        <w:jc w:val="both"/>
        <w:rPr>
          <w:sz w:val="24"/>
          <w:szCs w:val="28"/>
        </w:rPr>
      </w:pPr>
      <w:r>
        <w:rPr>
          <w:sz w:val="22"/>
          <w:szCs w:val="22"/>
        </w:rPr>
        <w:t xml:space="preserve">к постановлению Администрации Пролетарского сельского поселения </w:t>
      </w:r>
      <w:r w:rsidRPr="00156DFF">
        <w:rPr>
          <w:sz w:val="22"/>
          <w:szCs w:val="22"/>
        </w:rPr>
        <w:t>от</w:t>
      </w:r>
      <w:r>
        <w:rPr>
          <w:sz w:val="22"/>
          <w:szCs w:val="22"/>
        </w:rPr>
        <w:t xml:space="preserve"> 10.06.2019</w:t>
      </w:r>
      <w:r w:rsidRPr="00156DF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54</w:t>
      </w:r>
    </w:p>
    <w:p w:rsidR="004D2381" w:rsidRPr="00D65C00" w:rsidRDefault="004D2381" w:rsidP="004D2381">
      <w:pPr>
        <w:ind w:firstLine="567"/>
        <w:jc w:val="center"/>
        <w:rPr>
          <w:rFonts w:eastAsia="Calibri"/>
          <w:b/>
          <w:kern w:val="2"/>
          <w:sz w:val="24"/>
          <w:szCs w:val="24"/>
          <w:lang w:eastAsia="en-US"/>
        </w:rPr>
      </w:pPr>
      <w:r w:rsidRPr="00D65C00">
        <w:rPr>
          <w:rFonts w:eastAsia="Calibri"/>
          <w:b/>
          <w:kern w:val="2"/>
          <w:sz w:val="24"/>
          <w:szCs w:val="24"/>
          <w:lang w:eastAsia="en-US"/>
        </w:rPr>
        <w:t>ИНФОРМАЦИЯ</w:t>
      </w:r>
    </w:p>
    <w:p w:rsidR="004D2381" w:rsidRDefault="004D2381" w:rsidP="004D2381">
      <w:pPr>
        <w:ind w:firstLine="567"/>
        <w:jc w:val="center"/>
        <w:rPr>
          <w:b/>
          <w:sz w:val="24"/>
          <w:szCs w:val="24"/>
        </w:rPr>
      </w:pPr>
      <w:r w:rsidRPr="00D65C00">
        <w:rPr>
          <w:rFonts w:eastAsia="Calibri"/>
          <w:b/>
          <w:kern w:val="2"/>
          <w:sz w:val="24"/>
          <w:szCs w:val="24"/>
          <w:lang w:eastAsia="en-US"/>
        </w:rPr>
        <w:t xml:space="preserve">о реализации </w:t>
      </w:r>
      <w:r w:rsidRPr="00D65C00">
        <w:rPr>
          <w:b/>
          <w:sz w:val="24"/>
          <w:szCs w:val="24"/>
        </w:rPr>
        <w:t xml:space="preserve">Плана мероприятий по росту доходного потенциала </w:t>
      </w:r>
      <w:r w:rsidRPr="00FD1BCF">
        <w:rPr>
          <w:b/>
          <w:sz w:val="24"/>
          <w:szCs w:val="24"/>
        </w:rPr>
        <w:t>Пролетарского</w:t>
      </w:r>
      <w:r w:rsidRPr="00D65C00">
        <w:rPr>
          <w:b/>
          <w:sz w:val="24"/>
          <w:szCs w:val="24"/>
        </w:rPr>
        <w:t xml:space="preserve"> сельского поселения, оптимизации расхо</w:t>
      </w:r>
      <w:r w:rsidRPr="00FD1BCF">
        <w:rPr>
          <w:b/>
          <w:sz w:val="24"/>
          <w:szCs w:val="24"/>
        </w:rPr>
        <w:t>дов бюджета Пролетарского</w:t>
      </w:r>
      <w:r w:rsidRPr="00D65C00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Красносулинского</w:t>
      </w:r>
      <w:proofErr w:type="spellEnd"/>
      <w:r>
        <w:rPr>
          <w:b/>
          <w:sz w:val="24"/>
          <w:szCs w:val="24"/>
        </w:rPr>
        <w:t xml:space="preserve"> района</w:t>
      </w:r>
      <w:r w:rsidRPr="00D65C00">
        <w:rPr>
          <w:b/>
          <w:sz w:val="24"/>
          <w:szCs w:val="24"/>
        </w:rPr>
        <w:t xml:space="preserve"> </w:t>
      </w:r>
      <w:r w:rsidRPr="001A63E9">
        <w:rPr>
          <w:b/>
          <w:sz w:val="24"/>
          <w:szCs w:val="24"/>
        </w:rPr>
        <w:t>и сокращению муниципального долга Пролетарско</w:t>
      </w:r>
      <w:r>
        <w:rPr>
          <w:b/>
          <w:sz w:val="24"/>
          <w:szCs w:val="24"/>
        </w:rPr>
        <w:t>го</w:t>
      </w:r>
      <w:r w:rsidRPr="001A63E9">
        <w:rPr>
          <w:b/>
          <w:sz w:val="24"/>
          <w:szCs w:val="24"/>
        </w:rPr>
        <w:t xml:space="preserve"> сельского поселения до 2024 года</w:t>
      </w:r>
    </w:p>
    <w:p w:rsidR="004D2381" w:rsidRPr="00D65C00" w:rsidRDefault="004D2381" w:rsidP="004D2381">
      <w:pPr>
        <w:ind w:firstLine="567"/>
        <w:jc w:val="center"/>
        <w:rPr>
          <w:rFonts w:eastAsia="Calibri"/>
          <w:b/>
          <w:kern w:val="2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716"/>
        <w:gridCol w:w="1276"/>
        <w:gridCol w:w="992"/>
        <w:gridCol w:w="709"/>
        <w:gridCol w:w="992"/>
        <w:gridCol w:w="851"/>
        <w:gridCol w:w="709"/>
        <w:gridCol w:w="1275"/>
        <w:gridCol w:w="709"/>
        <w:gridCol w:w="709"/>
        <w:gridCol w:w="1276"/>
        <w:gridCol w:w="850"/>
        <w:gridCol w:w="709"/>
        <w:gridCol w:w="1276"/>
        <w:gridCol w:w="708"/>
      </w:tblGrid>
      <w:tr w:rsidR="004D2381" w:rsidRPr="00EC7863" w:rsidTr="00950CCF">
        <w:tc>
          <w:tcPr>
            <w:tcW w:w="660" w:type="dxa"/>
            <w:vMerge w:val="restart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 xml:space="preserve">№ </w:t>
            </w:r>
            <w:proofErr w:type="gramStart"/>
            <w:r w:rsidRPr="00EC7863">
              <w:rPr>
                <w:sz w:val="24"/>
                <w:szCs w:val="24"/>
              </w:rPr>
              <w:t>п</w:t>
            </w:r>
            <w:proofErr w:type="gramEnd"/>
            <w:r w:rsidRPr="00EC7863">
              <w:rPr>
                <w:sz w:val="24"/>
                <w:szCs w:val="24"/>
              </w:rPr>
              <w:t>/п*</w:t>
            </w:r>
          </w:p>
        </w:tc>
        <w:tc>
          <w:tcPr>
            <w:tcW w:w="1716" w:type="dxa"/>
            <w:vMerge w:val="restart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Наименование мероприятия*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C7863">
              <w:rPr>
                <w:sz w:val="24"/>
                <w:szCs w:val="24"/>
              </w:rPr>
              <w:t>Ответст</w:t>
            </w:r>
            <w:proofErr w:type="spellEnd"/>
            <w:r w:rsidRPr="00EC7863">
              <w:rPr>
                <w:sz w:val="24"/>
                <w:szCs w:val="24"/>
              </w:rPr>
              <w:t>-венный</w:t>
            </w:r>
            <w:proofErr w:type="gramEnd"/>
            <w:r w:rsidRPr="00EC7863">
              <w:rPr>
                <w:sz w:val="24"/>
                <w:szCs w:val="24"/>
              </w:rPr>
              <w:t xml:space="preserve"> </w:t>
            </w:r>
            <w:proofErr w:type="spellStart"/>
            <w:r w:rsidRPr="00EC7863">
              <w:rPr>
                <w:sz w:val="24"/>
                <w:szCs w:val="24"/>
              </w:rPr>
              <w:t>испол-нитель</w:t>
            </w:r>
            <w:proofErr w:type="spellEnd"/>
            <w:r w:rsidRPr="00EC7863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D2381" w:rsidRPr="00EC7863" w:rsidRDefault="004D2381" w:rsidP="00950CCF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Срок</w:t>
            </w:r>
          </w:p>
          <w:p w:rsidR="004D2381" w:rsidRPr="00EC7863" w:rsidRDefault="004D2381" w:rsidP="00950CCF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C7863">
              <w:rPr>
                <w:sz w:val="24"/>
                <w:szCs w:val="24"/>
              </w:rPr>
              <w:t>испол</w:t>
            </w:r>
            <w:proofErr w:type="spellEnd"/>
            <w:r w:rsidRPr="00EC7863">
              <w:rPr>
                <w:sz w:val="24"/>
                <w:szCs w:val="24"/>
              </w:rPr>
              <w:t>-нения</w:t>
            </w:r>
            <w:proofErr w:type="gramEnd"/>
            <w:r w:rsidRPr="00EC7863">
              <w:rPr>
                <w:sz w:val="24"/>
                <w:szCs w:val="24"/>
              </w:rPr>
              <w:t>*</w:t>
            </w:r>
          </w:p>
        </w:tc>
        <w:tc>
          <w:tcPr>
            <w:tcW w:w="10773" w:type="dxa"/>
            <w:gridSpan w:val="12"/>
            <w:shd w:val="clear" w:color="auto" w:fill="auto"/>
          </w:tcPr>
          <w:p w:rsidR="004D2381" w:rsidRPr="00EC7863" w:rsidRDefault="004D2381" w:rsidP="00950CCF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Финансовая оценка (бюджетный эффект)</w:t>
            </w:r>
          </w:p>
        </w:tc>
      </w:tr>
      <w:tr w:rsidR="004D2381" w:rsidRPr="00EC7863" w:rsidTr="00950CCF">
        <w:tc>
          <w:tcPr>
            <w:tcW w:w="660" w:type="dxa"/>
            <w:vMerge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vMerge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4D2381" w:rsidRPr="00EC7863" w:rsidRDefault="004D2381" w:rsidP="00A140F1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202</w:t>
            </w:r>
            <w:r w:rsidR="00A140F1">
              <w:rPr>
                <w:sz w:val="24"/>
                <w:szCs w:val="24"/>
              </w:rPr>
              <w:t>1</w:t>
            </w:r>
            <w:r w:rsidRPr="00EC786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D2381" w:rsidRPr="00EC7863" w:rsidRDefault="004D2381" w:rsidP="00A140F1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202</w:t>
            </w:r>
            <w:r w:rsidR="00A140F1">
              <w:rPr>
                <w:sz w:val="24"/>
                <w:szCs w:val="24"/>
              </w:rPr>
              <w:t>2</w:t>
            </w:r>
            <w:r w:rsidRPr="00EC786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4D2381" w:rsidRPr="00EC7863" w:rsidRDefault="004D2381" w:rsidP="00A140F1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202</w:t>
            </w:r>
            <w:r w:rsidR="00A140F1">
              <w:rPr>
                <w:sz w:val="24"/>
                <w:szCs w:val="24"/>
              </w:rPr>
              <w:t>3</w:t>
            </w:r>
            <w:r w:rsidRPr="00EC786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D2381" w:rsidRPr="00EC7863" w:rsidRDefault="004D2381" w:rsidP="00A140F1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202</w:t>
            </w:r>
            <w:r w:rsidR="00A140F1">
              <w:rPr>
                <w:sz w:val="24"/>
                <w:szCs w:val="24"/>
              </w:rPr>
              <w:t>4</w:t>
            </w:r>
            <w:r w:rsidRPr="00EC7863">
              <w:rPr>
                <w:sz w:val="24"/>
                <w:szCs w:val="24"/>
              </w:rPr>
              <w:t xml:space="preserve"> год</w:t>
            </w:r>
          </w:p>
        </w:tc>
      </w:tr>
      <w:tr w:rsidR="004D2381" w:rsidRPr="00EC7863" w:rsidTr="00950CCF">
        <w:tc>
          <w:tcPr>
            <w:tcW w:w="660" w:type="dxa"/>
            <w:vMerge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vMerge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D2381" w:rsidRPr="00EC7863" w:rsidRDefault="004D2381" w:rsidP="00950CCF">
            <w:pPr>
              <w:suppressAutoHyphens/>
              <w:ind w:left="-149" w:right="-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план*</w:t>
            </w:r>
          </w:p>
        </w:tc>
        <w:tc>
          <w:tcPr>
            <w:tcW w:w="992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 xml:space="preserve">оценка </w:t>
            </w:r>
            <w:proofErr w:type="spellStart"/>
            <w:proofErr w:type="gramStart"/>
            <w:r w:rsidRPr="00EC7863">
              <w:rPr>
                <w:sz w:val="24"/>
                <w:szCs w:val="24"/>
              </w:rPr>
              <w:t>испол</w:t>
            </w:r>
            <w:proofErr w:type="spellEnd"/>
            <w:r w:rsidRPr="00EC7863">
              <w:rPr>
                <w:sz w:val="24"/>
                <w:szCs w:val="24"/>
              </w:rPr>
              <w:t>-нения</w:t>
            </w:r>
            <w:proofErr w:type="gramEnd"/>
            <w:r w:rsidRPr="00EC7863">
              <w:rPr>
                <w:sz w:val="24"/>
                <w:szCs w:val="24"/>
              </w:rPr>
              <w:t xml:space="preserve">  </w:t>
            </w:r>
          </w:p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по итогам</w:t>
            </w:r>
          </w:p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года</w:t>
            </w:r>
          </w:p>
        </w:tc>
        <w:tc>
          <w:tcPr>
            <w:tcW w:w="851" w:type="dxa"/>
            <w:shd w:val="clear" w:color="auto" w:fill="auto"/>
          </w:tcPr>
          <w:p w:rsidR="004D2381" w:rsidRPr="00EC7863" w:rsidRDefault="004D2381" w:rsidP="00950CCF">
            <w:pPr>
              <w:suppressAutoHyphens/>
              <w:ind w:left="-23" w:right="-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при-меча-</w:t>
            </w:r>
            <w:proofErr w:type="spellStart"/>
            <w:r w:rsidRPr="00EC7863">
              <w:rPr>
                <w:sz w:val="24"/>
                <w:szCs w:val="24"/>
              </w:rPr>
              <w:t>ние</w:t>
            </w:r>
            <w:proofErr w:type="spellEnd"/>
            <w:r w:rsidRPr="00EC7863">
              <w:rPr>
                <w:sz w:val="24"/>
                <w:szCs w:val="24"/>
              </w:rPr>
              <w:t>**</w:t>
            </w:r>
          </w:p>
        </w:tc>
        <w:tc>
          <w:tcPr>
            <w:tcW w:w="709" w:type="dxa"/>
            <w:shd w:val="clear" w:color="auto" w:fill="auto"/>
          </w:tcPr>
          <w:p w:rsidR="004D2381" w:rsidRPr="00EC7863" w:rsidRDefault="004D2381" w:rsidP="00950CCF">
            <w:pPr>
              <w:suppressAutoHyphens/>
              <w:ind w:left="-71" w:right="-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план*</w:t>
            </w:r>
          </w:p>
        </w:tc>
        <w:tc>
          <w:tcPr>
            <w:tcW w:w="1275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 xml:space="preserve">учтено в проекте </w:t>
            </w:r>
          </w:p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 xml:space="preserve">бюджета </w:t>
            </w:r>
            <w:r>
              <w:rPr>
                <w:sz w:val="24"/>
                <w:szCs w:val="24"/>
              </w:rPr>
              <w:t>поселения</w:t>
            </w:r>
            <w:r w:rsidRPr="00EC7863">
              <w:rPr>
                <w:sz w:val="24"/>
                <w:szCs w:val="24"/>
              </w:rPr>
              <w:t xml:space="preserve"> </w:t>
            </w:r>
          </w:p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на 202</w:t>
            </w:r>
            <w:r w:rsidR="00A140F1">
              <w:rPr>
                <w:sz w:val="24"/>
                <w:szCs w:val="24"/>
              </w:rPr>
              <w:t>2</w:t>
            </w:r>
            <w:r w:rsidRPr="00EC7863">
              <w:rPr>
                <w:sz w:val="24"/>
                <w:szCs w:val="24"/>
              </w:rPr>
              <w:t xml:space="preserve"> год</w:t>
            </w:r>
          </w:p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и на плановый период 202</w:t>
            </w:r>
            <w:r w:rsidR="00A140F1">
              <w:rPr>
                <w:sz w:val="24"/>
                <w:szCs w:val="24"/>
              </w:rPr>
              <w:t>3</w:t>
            </w:r>
          </w:p>
          <w:p w:rsidR="004D2381" w:rsidRPr="00EC7863" w:rsidRDefault="004D2381" w:rsidP="00A140F1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и 202</w:t>
            </w:r>
            <w:r w:rsidR="00A140F1">
              <w:rPr>
                <w:sz w:val="24"/>
                <w:szCs w:val="24"/>
              </w:rPr>
              <w:t>4</w:t>
            </w:r>
            <w:r w:rsidRPr="00EC7863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709" w:type="dxa"/>
            <w:shd w:val="clear" w:color="auto" w:fill="auto"/>
          </w:tcPr>
          <w:p w:rsidR="004D2381" w:rsidRPr="00EC7863" w:rsidRDefault="004D2381" w:rsidP="00950CCF">
            <w:pPr>
              <w:suppressAutoHyphens/>
              <w:ind w:left="-90" w:right="-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при-меча-</w:t>
            </w:r>
            <w:proofErr w:type="spellStart"/>
            <w:r w:rsidRPr="00EC7863">
              <w:rPr>
                <w:sz w:val="24"/>
                <w:szCs w:val="24"/>
              </w:rPr>
              <w:t>ние</w:t>
            </w:r>
            <w:proofErr w:type="spellEnd"/>
            <w:r w:rsidRPr="00EC7863">
              <w:rPr>
                <w:sz w:val="24"/>
                <w:szCs w:val="24"/>
              </w:rPr>
              <w:t>**</w:t>
            </w:r>
          </w:p>
        </w:tc>
        <w:tc>
          <w:tcPr>
            <w:tcW w:w="709" w:type="dxa"/>
            <w:shd w:val="clear" w:color="auto" w:fill="auto"/>
          </w:tcPr>
          <w:p w:rsidR="004D2381" w:rsidRPr="00EC7863" w:rsidRDefault="004D2381" w:rsidP="00950CCF">
            <w:pPr>
              <w:suppressAutoHyphens/>
              <w:ind w:left="-19" w:right="-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план*</w:t>
            </w:r>
          </w:p>
        </w:tc>
        <w:tc>
          <w:tcPr>
            <w:tcW w:w="1276" w:type="dxa"/>
            <w:shd w:val="clear" w:color="auto" w:fill="auto"/>
          </w:tcPr>
          <w:p w:rsidR="004D2381" w:rsidRPr="00EC7863" w:rsidRDefault="004D2381" w:rsidP="00950CCF">
            <w:pPr>
              <w:suppressAutoHyphens/>
              <w:ind w:left="-108" w:firstLine="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 xml:space="preserve">учтено в проекте бюджета </w:t>
            </w:r>
            <w:r>
              <w:rPr>
                <w:sz w:val="24"/>
                <w:szCs w:val="24"/>
              </w:rPr>
              <w:t>поселения</w:t>
            </w:r>
            <w:r w:rsidRPr="00EC7863">
              <w:rPr>
                <w:sz w:val="24"/>
                <w:szCs w:val="24"/>
              </w:rPr>
              <w:t xml:space="preserve"> на 202</w:t>
            </w:r>
            <w:r w:rsidR="00A140F1">
              <w:rPr>
                <w:sz w:val="24"/>
                <w:szCs w:val="24"/>
              </w:rPr>
              <w:t>2</w:t>
            </w:r>
            <w:r w:rsidRPr="00EC7863">
              <w:rPr>
                <w:sz w:val="24"/>
                <w:szCs w:val="24"/>
              </w:rPr>
              <w:t xml:space="preserve"> год</w:t>
            </w:r>
          </w:p>
          <w:p w:rsidR="004D2381" w:rsidRPr="00EC7863" w:rsidRDefault="004D2381" w:rsidP="00950CCF">
            <w:pPr>
              <w:suppressAutoHyphens/>
              <w:ind w:left="-108" w:firstLine="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и на плановый период 202</w:t>
            </w:r>
            <w:r w:rsidR="00A140F1">
              <w:rPr>
                <w:sz w:val="24"/>
                <w:szCs w:val="24"/>
              </w:rPr>
              <w:t>3</w:t>
            </w:r>
          </w:p>
          <w:p w:rsidR="004D2381" w:rsidRPr="00EC7863" w:rsidRDefault="004D2381" w:rsidP="00A140F1">
            <w:pPr>
              <w:suppressAutoHyphens/>
              <w:ind w:left="-108" w:firstLine="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и 202</w:t>
            </w:r>
            <w:r w:rsidR="00A140F1">
              <w:rPr>
                <w:sz w:val="24"/>
                <w:szCs w:val="24"/>
              </w:rPr>
              <w:t>4</w:t>
            </w:r>
            <w:r w:rsidRPr="00EC7863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850" w:type="dxa"/>
            <w:shd w:val="clear" w:color="auto" w:fill="auto"/>
          </w:tcPr>
          <w:p w:rsidR="004D2381" w:rsidRPr="00EC7863" w:rsidRDefault="004D2381" w:rsidP="00950CCF">
            <w:pPr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при-меча-</w:t>
            </w:r>
            <w:proofErr w:type="spellStart"/>
            <w:r w:rsidRPr="00EC7863">
              <w:rPr>
                <w:sz w:val="24"/>
                <w:szCs w:val="24"/>
              </w:rPr>
              <w:t>ние</w:t>
            </w:r>
            <w:proofErr w:type="spellEnd"/>
            <w:r w:rsidRPr="00EC7863">
              <w:rPr>
                <w:sz w:val="24"/>
                <w:szCs w:val="24"/>
              </w:rPr>
              <w:t>**</w:t>
            </w:r>
          </w:p>
        </w:tc>
        <w:tc>
          <w:tcPr>
            <w:tcW w:w="709" w:type="dxa"/>
            <w:shd w:val="clear" w:color="auto" w:fill="auto"/>
          </w:tcPr>
          <w:p w:rsidR="004D2381" w:rsidRPr="00EC7863" w:rsidRDefault="004D2381" w:rsidP="00950CCF">
            <w:pPr>
              <w:suppressAutoHyphens/>
              <w:ind w:left="-112" w:right="-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план*</w:t>
            </w:r>
          </w:p>
        </w:tc>
        <w:tc>
          <w:tcPr>
            <w:tcW w:w="1276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 xml:space="preserve">учтено в проекте бюджета </w:t>
            </w:r>
            <w:r>
              <w:rPr>
                <w:sz w:val="24"/>
                <w:szCs w:val="24"/>
              </w:rPr>
              <w:t>поселения</w:t>
            </w:r>
            <w:r w:rsidRPr="00EC7863">
              <w:rPr>
                <w:sz w:val="24"/>
                <w:szCs w:val="24"/>
              </w:rPr>
              <w:t xml:space="preserve"> на 202</w:t>
            </w:r>
            <w:r w:rsidR="00A140F1">
              <w:rPr>
                <w:sz w:val="24"/>
                <w:szCs w:val="24"/>
              </w:rPr>
              <w:t>2</w:t>
            </w:r>
            <w:r w:rsidRPr="00EC7863">
              <w:rPr>
                <w:sz w:val="24"/>
                <w:szCs w:val="24"/>
              </w:rPr>
              <w:t xml:space="preserve"> год</w:t>
            </w:r>
          </w:p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и на плановый период 202</w:t>
            </w:r>
            <w:r w:rsidR="00A140F1">
              <w:rPr>
                <w:sz w:val="24"/>
                <w:szCs w:val="24"/>
              </w:rPr>
              <w:t>3</w:t>
            </w:r>
          </w:p>
          <w:p w:rsidR="004D2381" w:rsidRPr="00EC7863" w:rsidRDefault="004D2381" w:rsidP="00A140F1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и 202</w:t>
            </w:r>
            <w:r w:rsidR="00A140F1">
              <w:rPr>
                <w:sz w:val="24"/>
                <w:szCs w:val="24"/>
              </w:rPr>
              <w:t>4</w:t>
            </w:r>
            <w:r w:rsidRPr="00EC7863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708" w:type="dxa"/>
            <w:shd w:val="clear" w:color="auto" w:fill="auto"/>
          </w:tcPr>
          <w:p w:rsidR="004D2381" w:rsidRPr="00EC7863" w:rsidRDefault="004D2381" w:rsidP="00950CCF">
            <w:pPr>
              <w:suppressAutoHyphens/>
              <w:ind w:left="-108" w:right="-172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при-меча-</w:t>
            </w:r>
            <w:proofErr w:type="spellStart"/>
            <w:r w:rsidRPr="00EC7863">
              <w:rPr>
                <w:sz w:val="24"/>
                <w:szCs w:val="24"/>
              </w:rPr>
              <w:t>ние</w:t>
            </w:r>
            <w:proofErr w:type="spellEnd"/>
            <w:r w:rsidRPr="00EC7863">
              <w:rPr>
                <w:sz w:val="24"/>
                <w:szCs w:val="24"/>
              </w:rPr>
              <w:t>**</w:t>
            </w:r>
          </w:p>
        </w:tc>
      </w:tr>
      <w:tr w:rsidR="004D2381" w:rsidRPr="00EC7863" w:rsidTr="00950CCF">
        <w:tc>
          <w:tcPr>
            <w:tcW w:w="660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1</w:t>
            </w:r>
          </w:p>
        </w:tc>
        <w:tc>
          <w:tcPr>
            <w:tcW w:w="1716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16</w:t>
            </w:r>
          </w:p>
        </w:tc>
      </w:tr>
      <w:tr w:rsidR="004D2381" w:rsidRPr="00EC7863" w:rsidTr="00950CCF">
        <w:tc>
          <w:tcPr>
            <w:tcW w:w="660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4D2381" w:rsidRDefault="004D2381" w:rsidP="004D2381">
      <w:pPr>
        <w:suppressAutoHyphens/>
        <w:jc w:val="both"/>
        <w:rPr>
          <w:sz w:val="28"/>
          <w:szCs w:val="28"/>
        </w:rPr>
      </w:pPr>
    </w:p>
    <w:p w:rsidR="004D2381" w:rsidRPr="00EC7863" w:rsidRDefault="004D2381" w:rsidP="004D2381">
      <w:pPr>
        <w:suppressAutoHyphens/>
        <w:jc w:val="both"/>
        <w:rPr>
          <w:sz w:val="24"/>
          <w:szCs w:val="24"/>
        </w:rPr>
      </w:pPr>
      <w:r w:rsidRPr="00EC7863">
        <w:rPr>
          <w:sz w:val="24"/>
          <w:szCs w:val="24"/>
        </w:rPr>
        <w:t>*    Заполняется в соответствии с приложением № 1.</w:t>
      </w:r>
    </w:p>
    <w:p w:rsidR="004D2381" w:rsidRPr="00EC7863" w:rsidRDefault="004D2381" w:rsidP="004D2381">
      <w:pPr>
        <w:suppressAutoHyphens/>
        <w:jc w:val="both"/>
        <w:rPr>
          <w:sz w:val="24"/>
          <w:szCs w:val="24"/>
        </w:rPr>
      </w:pPr>
      <w:r w:rsidRPr="00EC7863">
        <w:rPr>
          <w:sz w:val="24"/>
          <w:szCs w:val="24"/>
        </w:rPr>
        <w:t>**  Заполняется в случае отклонения  показателей графы 6 от показателей графы 5, показателей графы 9 от показателей графы 8, показателей графы 12 от показателей графы 11 и показателей графы 15 от показателей графы 14».</w:t>
      </w:r>
    </w:p>
    <w:p w:rsidR="004D2381" w:rsidRPr="00B96BED" w:rsidRDefault="004D2381" w:rsidP="004D2381">
      <w:pPr>
        <w:rPr>
          <w:sz w:val="22"/>
          <w:szCs w:val="22"/>
        </w:rPr>
      </w:pPr>
    </w:p>
    <w:p w:rsidR="00EC7863" w:rsidRPr="00B96BED" w:rsidRDefault="00EC7863" w:rsidP="00AB3206">
      <w:pPr>
        <w:ind w:left="9923"/>
        <w:jc w:val="both"/>
        <w:rPr>
          <w:sz w:val="22"/>
          <w:szCs w:val="22"/>
        </w:rPr>
      </w:pPr>
    </w:p>
    <w:sectPr w:rsidR="00EC7863" w:rsidRPr="00B96BED" w:rsidSect="00EC7863">
      <w:pgSz w:w="16838" w:h="11906" w:orient="landscape"/>
      <w:pgMar w:top="568" w:right="426" w:bottom="849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950" w:rsidRDefault="00E56950">
      <w:r>
        <w:separator/>
      </w:r>
    </w:p>
  </w:endnote>
  <w:endnote w:type="continuationSeparator" w:id="0">
    <w:p w:rsidR="00E56950" w:rsidRDefault="00E5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950" w:rsidRDefault="00E56950">
      <w:r>
        <w:separator/>
      </w:r>
    </w:p>
  </w:footnote>
  <w:footnote w:type="continuationSeparator" w:id="0">
    <w:p w:rsidR="00E56950" w:rsidRDefault="00E56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86"/>
    <w:rsid w:val="000165CD"/>
    <w:rsid w:val="00036413"/>
    <w:rsid w:val="000405EC"/>
    <w:rsid w:val="00050D94"/>
    <w:rsid w:val="0005266D"/>
    <w:rsid w:val="00054A3E"/>
    <w:rsid w:val="00055AD4"/>
    <w:rsid w:val="00055BBC"/>
    <w:rsid w:val="00057FCF"/>
    <w:rsid w:val="000648CA"/>
    <w:rsid w:val="00073EF2"/>
    <w:rsid w:val="0007604D"/>
    <w:rsid w:val="00091E7B"/>
    <w:rsid w:val="000B2716"/>
    <w:rsid w:val="000C3A4E"/>
    <w:rsid w:val="000C3F24"/>
    <w:rsid w:val="000D32CC"/>
    <w:rsid w:val="000E67FA"/>
    <w:rsid w:val="000E7072"/>
    <w:rsid w:val="00103284"/>
    <w:rsid w:val="001100F9"/>
    <w:rsid w:val="001114F5"/>
    <w:rsid w:val="00125AED"/>
    <w:rsid w:val="00137380"/>
    <w:rsid w:val="00156DFF"/>
    <w:rsid w:val="00167BF5"/>
    <w:rsid w:val="00167E77"/>
    <w:rsid w:val="00174644"/>
    <w:rsid w:val="001771E3"/>
    <w:rsid w:val="0018306D"/>
    <w:rsid w:val="001876C1"/>
    <w:rsid w:val="00197A1B"/>
    <w:rsid w:val="001A021F"/>
    <w:rsid w:val="001A0DBA"/>
    <w:rsid w:val="001A63E9"/>
    <w:rsid w:val="001C68B9"/>
    <w:rsid w:val="001D0567"/>
    <w:rsid w:val="001D2879"/>
    <w:rsid w:val="001D79D1"/>
    <w:rsid w:val="001E0029"/>
    <w:rsid w:val="001E3AE9"/>
    <w:rsid w:val="001F5F62"/>
    <w:rsid w:val="002001CE"/>
    <w:rsid w:val="00214A6B"/>
    <w:rsid w:val="002204E9"/>
    <w:rsid w:val="002453F2"/>
    <w:rsid w:val="00252C52"/>
    <w:rsid w:val="00257077"/>
    <w:rsid w:val="002667C2"/>
    <w:rsid w:val="00270492"/>
    <w:rsid w:val="00286FF1"/>
    <w:rsid w:val="002B4793"/>
    <w:rsid w:val="002D19D1"/>
    <w:rsid w:val="002D5F32"/>
    <w:rsid w:val="002E0967"/>
    <w:rsid w:val="002E3DA5"/>
    <w:rsid w:val="002E55D0"/>
    <w:rsid w:val="002F3866"/>
    <w:rsid w:val="00301BEC"/>
    <w:rsid w:val="00322BB1"/>
    <w:rsid w:val="00345E52"/>
    <w:rsid w:val="003545CD"/>
    <w:rsid w:val="00377EEE"/>
    <w:rsid w:val="003B73FE"/>
    <w:rsid w:val="003D534E"/>
    <w:rsid w:val="003E235B"/>
    <w:rsid w:val="003E2A84"/>
    <w:rsid w:val="003E4586"/>
    <w:rsid w:val="003F7B5A"/>
    <w:rsid w:val="003F7BD3"/>
    <w:rsid w:val="004276E5"/>
    <w:rsid w:val="004461D5"/>
    <w:rsid w:val="00447FD6"/>
    <w:rsid w:val="0046245B"/>
    <w:rsid w:val="00464D46"/>
    <w:rsid w:val="0047195F"/>
    <w:rsid w:val="00484651"/>
    <w:rsid w:val="00484AF5"/>
    <w:rsid w:val="004975F0"/>
    <w:rsid w:val="004C2B7C"/>
    <w:rsid w:val="004D083A"/>
    <w:rsid w:val="004D0D56"/>
    <w:rsid w:val="004D2381"/>
    <w:rsid w:val="004D30AB"/>
    <w:rsid w:val="004E25DE"/>
    <w:rsid w:val="004E2960"/>
    <w:rsid w:val="004E4053"/>
    <w:rsid w:val="004E4689"/>
    <w:rsid w:val="004F066C"/>
    <w:rsid w:val="0050476D"/>
    <w:rsid w:val="00506186"/>
    <w:rsid w:val="00507216"/>
    <w:rsid w:val="00512779"/>
    <w:rsid w:val="00523401"/>
    <w:rsid w:val="0052656B"/>
    <w:rsid w:val="00545081"/>
    <w:rsid w:val="0055424B"/>
    <w:rsid w:val="0056704E"/>
    <w:rsid w:val="00571BBB"/>
    <w:rsid w:val="005750C5"/>
    <w:rsid w:val="005842EB"/>
    <w:rsid w:val="00584917"/>
    <w:rsid w:val="005C4510"/>
    <w:rsid w:val="005C4FDA"/>
    <w:rsid w:val="005D41B6"/>
    <w:rsid w:val="005D5062"/>
    <w:rsid w:val="005E0D55"/>
    <w:rsid w:val="005E6D02"/>
    <w:rsid w:val="005E79B5"/>
    <w:rsid w:val="005E7A68"/>
    <w:rsid w:val="005F2A75"/>
    <w:rsid w:val="005F7686"/>
    <w:rsid w:val="00615212"/>
    <w:rsid w:val="00650843"/>
    <w:rsid w:val="006508C8"/>
    <w:rsid w:val="00657055"/>
    <w:rsid w:val="006A5AB3"/>
    <w:rsid w:val="006D2CFC"/>
    <w:rsid w:val="006E04C0"/>
    <w:rsid w:val="006E058A"/>
    <w:rsid w:val="006E1037"/>
    <w:rsid w:val="006E6A4B"/>
    <w:rsid w:val="0070158E"/>
    <w:rsid w:val="00710DD2"/>
    <w:rsid w:val="007110F1"/>
    <w:rsid w:val="0072093F"/>
    <w:rsid w:val="0073596E"/>
    <w:rsid w:val="007408C8"/>
    <w:rsid w:val="00744599"/>
    <w:rsid w:val="00747386"/>
    <w:rsid w:val="00755C67"/>
    <w:rsid w:val="007652E7"/>
    <w:rsid w:val="00767C3A"/>
    <w:rsid w:val="007838ED"/>
    <w:rsid w:val="007A218C"/>
    <w:rsid w:val="007E2259"/>
    <w:rsid w:val="007E2B3C"/>
    <w:rsid w:val="007E4D57"/>
    <w:rsid w:val="007E5D07"/>
    <w:rsid w:val="007F2BC9"/>
    <w:rsid w:val="00800F09"/>
    <w:rsid w:val="00812171"/>
    <w:rsid w:val="00815B9F"/>
    <w:rsid w:val="00816D24"/>
    <w:rsid w:val="008300C0"/>
    <w:rsid w:val="00833195"/>
    <w:rsid w:val="00835967"/>
    <w:rsid w:val="0086475B"/>
    <w:rsid w:val="00877C85"/>
    <w:rsid w:val="008823FC"/>
    <w:rsid w:val="00897661"/>
    <w:rsid w:val="008A0B2D"/>
    <w:rsid w:val="008A1AF6"/>
    <w:rsid w:val="008B5E96"/>
    <w:rsid w:val="008E1C7E"/>
    <w:rsid w:val="00906CAD"/>
    <w:rsid w:val="00926587"/>
    <w:rsid w:val="009306BE"/>
    <w:rsid w:val="00946FEC"/>
    <w:rsid w:val="0097335E"/>
    <w:rsid w:val="00977CED"/>
    <w:rsid w:val="00995A2F"/>
    <w:rsid w:val="00996F25"/>
    <w:rsid w:val="009B5253"/>
    <w:rsid w:val="009E0301"/>
    <w:rsid w:val="00A012F3"/>
    <w:rsid w:val="00A053CF"/>
    <w:rsid w:val="00A073F6"/>
    <w:rsid w:val="00A1338B"/>
    <w:rsid w:val="00A140F1"/>
    <w:rsid w:val="00A31873"/>
    <w:rsid w:val="00A814DA"/>
    <w:rsid w:val="00A83880"/>
    <w:rsid w:val="00AA7E59"/>
    <w:rsid w:val="00AB3206"/>
    <w:rsid w:val="00AB3D0A"/>
    <w:rsid w:val="00AE0629"/>
    <w:rsid w:val="00B05C8D"/>
    <w:rsid w:val="00B21BF9"/>
    <w:rsid w:val="00B23CE5"/>
    <w:rsid w:val="00B25F7C"/>
    <w:rsid w:val="00B27F37"/>
    <w:rsid w:val="00B37957"/>
    <w:rsid w:val="00B43962"/>
    <w:rsid w:val="00B52350"/>
    <w:rsid w:val="00B745D9"/>
    <w:rsid w:val="00B94C69"/>
    <w:rsid w:val="00B96BED"/>
    <w:rsid w:val="00BA5942"/>
    <w:rsid w:val="00BA7D8A"/>
    <w:rsid w:val="00BF1C5C"/>
    <w:rsid w:val="00BF2231"/>
    <w:rsid w:val="00BF3697"/>
    <w:rsid w:val="00BF39E6"/>
    <w:rsid w:val="00BF3F9B"/>
    <w:rsid w:val="00BF4135"/>
    <w:rsid w:val="00C24D5C"/>
    <w:rsid w:val="00C27A59"/>
    <w:rsid w:val="00C5334E"/>
    <w:rsid w:val="00C631B9"/>
    <w:rsid w:val="00C744E1"/>
    <w:rsid w:val="00C856AE"/>
    <w:rsid w:val="00CA76D8"/>
    <w:rsid w:val="00CB11D7"/>
    <w:rsid w:val="00CB4C54"/>
    <w:rsid w:val="00CB739A"/>
    <w:rsid w:val="00CD4AF6"/>
    <w:rsid w:val="00CE5124"/>
    <w:rsid w:val="00CF1E28"/>
    <w:rsid w:val="00CF3105"/>
    <w:rsid w:val="00D0382C"/>
    <w:rsid w:val="00D05763"/>
    <w:rsid w:val="00D23D45"/>
    <w:rsid w:val="00D32EB1"/>
    <w:rsid w:val="00D3722D"/>
    <w:rsid w:val="00D41459"/>
    <w:rsid w:val="00D4261C"/>
    <w:rsid w:val="00D51A51"/>
    <w:rsid w:val="00D5758B"/>
    <w:rsid w:val="00D633FC"/>
    <w:rsid w:val="00D65C00"/>
    <w:rsid w:val="00D7327D"/>
    <w:rsid w:val="00D7344D"/>
    <w:rsid w:val="00DA079D"/>
    <w:rsid w:val="00DA19A8"/>
    <w:rsid w:val="00DB53DF"/>
    <w:rsid w:val="00DF0A23"/>
    <w:rsid w:val="00DF2BE6"/>
    <w:rsid w:val="00E20D65"/>
    <w:rsid w:val="00E36F88"/>
    <w:rsid w:val="00E54AA5"/>
    <w:rsid w:val="00E56201"/>
    <w:rsid w:val="00E56950"/>
    <w:rsid w:val="00E7058F"/>
    <w:rsid w:val="00E74224"/>
    <w:rsid w:val="00E854B8"/>
    <w:rsid w:val="00E87C85"/>
    <w:rsid w:val="00EC33F1"/>
    <w:rsid w:val="00EC7863"/>
    <w:rsid w:val="00ED425C"/>
    <w:rsid w:val="00EF1E7D"/>
    <w:rsid w:val="00EF2B3A"/>
    <w:rsid w:val="00F042C1"/>
    <w:rsid w:val="00F10407"/>
    <w:rsid w:val="00F24AE5"/>
    <w:rsid w:val="00F34559"/>
    <w:rsid w:val="00F6147F"/>
    <w:rsid w:val="00F63057"/>
    <w:rsid w:val="00F7455A"/>
    <w:rsid w:val="00F918CA"/>
    <w:rsid w:val="00F93ADD"/>
    <w:rsid w:val="00FD1BCF"/>
    <w:rsid w:val="00FE0412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77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A073F6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Pr>
      <w:sz w:val="28"/>
    </w:rPr>
  </w:style>
  <w:style w:type="character" w:customStyle="1" w:styleId="a4">
    <w:name w:val="Основной текст Знак"/>
    <w:link w:val="a3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A073F6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DF2BE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77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A073F6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Pr>
      <w:sz w:val="28"/>
    </w:rPr>
  </w:style>
  <w:style w:type="character" w:customStyle="1" w:styleId="a4">
    <w:name w:val="Основной текст Знак"/>
    <w:link w:val="a3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A073F6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DF2BE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DC4DF-57A6-48B2-843B-0C307FF0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Davidenko</dc:creator>
  <cp:lastModifiedBy>пользователь</cp:lastModifiedBy>
  <cp:revision>4</cp:revision>
  <cp:lastPrinted>2021-03-22T05:39:00Z</cp:lastPrinted>
  <dcterms:created xsi:type="dcterms:W3CDTF">2021-10-25T12:26:00Z</dcterms:created>
  <dcterms:modified xsi:type="dcterms:W3CDTF">2021-10-25T12:58:00Z</dcterms:modified>
</cp:coreProperties>
</file>