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РОССИЙСКАЯ  ФЕДЕРАЦИЯ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АДМИНИСТРАЦИЯ   ПРОЛЕТАРСКОГО  СЕЛЬСКОГО  ПОСЕЛЕНИЯ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КРАСНОСУЛИНСКОГО  РАЙОНА  РОСТОВСКОЙ  ОБЛАСТИ</w:t>
      </w:r>
    </w:p>
    <w:p w:rsidR="002B03B0" w:rsidRDefault="002B03B0" w:rsidP="002B03B0">
      <w:pPr>
        <w:jc w:val="center"/>
        <w:rPr>
          <w:sz w:val="28"/>
          <w:szCs w:val="28"/>
        </w:rPr>
      </w:pPr>
    </w:p>
    <w:p w:rsidR="002B03B0" w:rsidRPr="00B26150" w:rsidRDefault="002B03B0" w:rsidP="002B03B0">
      <w:pPr>
        <w:jc w:val="center"/>
        <w:rPr>
          <w:b/>
          <w:sz w:val="28"/>
          <w:szCs w:val="28"/>
        </w:rPr>
      </w:pPr>
      <w:r w:rsidRPr="00B26150">
        <w:rPr>
          <w:b/>
          <w:sz w:val="28"/>
          <w:szCs w:val="28"/>
        </w:rPr>
        <w:t>РАСПОРЯЖЕНИЕ</w:t>
      </w:r>
    </w:p>
    <w:p w:rsidR="002B03B0" w:rsidRDefault="002B03B0" w:rsidP="002B03B0">
      <w:pPr>
        <w:jc w:val="both"/>
        <w:rPr>
          <w:sz w:val="28"/>
          <w:szCs w:val="28"/>
        </w:rPr>
      </w:pPr>
    </w:p>
    <w:p w:rsidR="001B3DB0" w:rsidRDefault="00D414A7" w:rsidP="001B3DB0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777B59">
        <w:rPr>
          <w:sz w:val="28"/>
          <w:szCs w:val="28"/>
        </w:rPr>
        <w:t>.</w:t>
      </w:r>
      <w:r w:rsidR="00B7613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2B03B0" w:rsidRPr="00761D24">
        <w:rPr>
          <w:sz w:val="28"/>
          <w:szCs w:val="28"/>
        </w:rPr>
        <w:t>.</w:t>
      </w:r>
      <w:r w:rsidR="002B03B0" w:rsidRPr="00605DF9">
        <w:rPr>
          <w:sz w:val="28"/>
          <w:szCs w:val="28"/>
        </w:rPr>
        <w:t>20</w:t>
      </w:r>
      <w:r w:rsidR="001B3DB0">
        <w:rPr>
          <w:sz w:val="28"/>
          <w:szCs w:val="28"/>
        </w:rPr>
        <w:t>2</w:t>
      </w:r>
      <w:r w:rsidR="00B76131">
        <w:rPr>
          <w:sz w:val="28"/>
          <w:szCs w:val="28"/>
        </w:rPr>
        <w:t>1</w:t>
      </w:r>
      <w:r w:rsidR="002B03B0" w:rsidRPr="00605DF9">
        <w:rPr>
          <w:sz w:val="28"/>
          <w:szCs w:val="28"/>
        </w:rPr>
        <w:t xml:space="preserve"> г. № </w:t>
      </w:r>
      <w:r>
        <w:rPr>
          <w:sz w:val="28"/>
          <w:szCs w:val="28"/>
        </w:rPr>
        <w:t>93/1</w:t>
      </w:r>
    </w:p>
    <w:p w:rsidR="002B03B0" w:rsidRPr="00C16B27" w:rsidRDefault="002B03B0" w:rsidP="001B3DB0">
      <w:pPr>
        <w:jc w:val="center"/>
        <w:rPr>
          <w:sz w:val="28"/>
          <w:szCs w:val="28"/>
        </w:rPr>
      </w:pPr>
      <w:r w:rsidRPr="00761D24">
        <w:rPr>
          <w:sz w:val="28"/>
          <w:szCs w:val="28"/>
        </w:rPr>
        <w:t>х.</w:t>
      </w:r>
      <w:r w:rsidR="00C4065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Пролетарка</w:t>
      </w:r>
    </w:p>
    <w:p w:rsidR="0052167E" w:rsidRPr="00FC1808" w:rsidRDefault="0052167E" w:rsidP="008D26C6">
      <w:pPr>
        <w:tabs>
          <w:tab w:val="left" w:pos="8525"/>
        </w:tabs>
        <w:ind w:right="54"/>
        <w:jc w:val="both"/>
        <w:rPr>
          <w:sz w:val="24"/>
          <w:szCs w:val="24"/>
        </w:rPr>
      </w:pPr>
    </w:p>
    <w:p w:rsidR="00A72544" w:rsidRPr="00A72544" w:rsidRDefault="00503768" w:rsidP="00A72544">
      <w:pPr>
        <w:pStyle w:val="Style4"/>
        <w:widowControl/>
        <w:ind w:right="-1"/>
        <w:jc w:val="center"/>
        <w:rPr>
          <w:rStyle w:val="FontStyle72"/>
          <w:sz w:val="24"/>
          <w:szCs w:val="24"/>
        </w:rPr>
      </w:pPr>
      <w:r w:rsidRPr="00FC1808">
        <w:rPr>
          <w:rStyle w:val="FontStyle72"/>
          <w:sz w:val="24"/>
          <w:szCs w:val="24"/>
        </w:rPr>
        <w:t>О внесении изменений в распоряжение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 xml:space="preserve">Администрации </w:t>
      </w:r>
      <w:r w:rsidR="00793282" w:rsidRPr="00FC1808">
        <w:rPr>
          <w:rStyle w:val="FontStyle72"/>
          <w:sz w:val="24"/>
          <w:szCs w:val="24"/>
        </w:rPr>
        <w:t>Пролетарского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>сельского поселения</w:t>
      </w:r>
      <w:r w:rsidR="00A52746">
        <w:rPr>
          <w:rStyle w:val="FontStyle72"/>
          <w:sz w:val="24"/>
          <w:szCs w:val="24"/>
        </w:rPr>
        <w:t xml:space="preserve"> </w:t>
      </w:r>
      <w:r w:rsidR="006E6DFC">
        <w:rPr>
          <w:rStyle w:val="FontStyle72"/>
          <w:sz w:val="24"/>
          <w:szCs w:val="24"/>
        </w:rPr>
        <w:t xml:space="preserve">от </w:t>
      </w:r>
      <w:r w:rsidR="00A766A1">
        <w:rPr>
          <w:rStyle w:val="FontStyle72"/>
          <w:sz w:val="24"/>
          <w:szCs w:val="24"/>
        </w:rPr>
        <w:t>0</w:t>
      </w:r>
      <w:r w:rsidR="001B3DB0">
        <w:rPr>
          <w:rStyle w:val="FontStyle72"/>
          <w:sz w:val="24"/>
          <w:szCs w:val="24"/>
        </w:rPr>
        <w:t>5</w:t>
      </w:r>
      <w:r w:rsidRPr="00FC1808">
        <w:rPr>
          <w:rStyle w:val="FontStyle72"/>
          <w:sz w:val="24"/>
          <w:szCs w:val="24"/>
        </w:rPr>
        <w:t>.1</w:t>
      </w:r>
      <w:r w:rsidR="006E6DFC">
        <w:rPr>
          <w:rStyle w:val="FontStyle72"/>
          <w:sz w:val="24"/>
          <w:szCs w:val="24"/>
        </w:rPr>
        <w:t>1</w:t>
      </w:r>
      <w:r w:rsidR="001B3DB0">
        <w:rPr>
          <w:rStyle w:val="FontStyle72"/>
          <w:sz w:val="24"/>
          <w:szCs w:val="24"/>
        </w:rPr>
        <w:t>.20</w:t>
      </w:r>
      <w:r w:rsidR="00A72544">
        <w:rPr>
          <w:rStyle w:val="FontStyle72"/>
          <w:sz w:val="24"/>
          <w:szCs w:val="24"/>
        </w:rPr>
        <w:t>20</w:t>
      </w:r>
      <w:r w:rsidRPr="00FC1808">
        <w:rPr>
          <w:rStyle w:val="FontStyle72"/>
          <w:sz w:val="24"/>
          <w:szCs w:val="24"/>
        </w:rPr>
        <w:t xml:space="preserve"> № </w:t>
      </w:r>
      <w:r w:rsidR="00A72544">
        <w:rPr>
          <w:rStyle w:val="FontStyle72"/>
          <w:sz w:val="24"/>
          <w:szCs w:val="24"/>
        </w:rPr>
        <w:t>100</w:t>
      </w:r>
      <w:r w:rsidR="006E6DFC">
        <w:rPr>
          <w:rStyle w:val="FontStyle72"/>
          <w:sz w:val="24"/>
          <w:szCs w:val="24"/>
        </w:rPr>
        <w:t xml:space="preserve"> </w:t>
      </w:r>
      <w:r w:rsidR="006E6DFC" w:rsidRPr="006E6DFC">
        <w:rPr>
          <w:rStyle w:val="FontStyle72"/>
          <w:sz w:val="24"/>
          <w:szCs w:val="24"/>
        </w:rPr>
        <w:t>«</w:t>
      </w:r>
      <w:r w:rsidR="00A72544" w:rsidRPr="00A72544">
        <w:rPr>
          <w:rStyle w:val="FontStyle72"/>
          <w:sz w:val="24"/>
          <w:szCs w:val="24"/>
        </w:rPr>
        <w:t>О порядке применения бюджетной классификации бюджета</w:t>
      </w:r>
      <w:r w:rsidR="00A72544">
        <w:rPr>
          <w:rStyle w:val="FontStyle72"/>
          <w:sz w:val="24"/>
          <w:szCs w:val="24"/>
        </w:rPr>
        <w:t xml:space="preserve"> </w:t>
      </w:r>
      <w:r w:rsidR="00A72544" w:rsidRPr="00A72544"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 w:rsidR="00A72544" w:rsidRPr="00A72544">
        <w:rPr>
          <w:rStyle w:val="FontStyle72"/>
          <w:sz w:val="24"/>
          <w:szCs w:val="24"/>
        </w:rPr>
        <w:t>Красносулинского</w:t>
      </w:r>
      <w:proofErr w:type="spellEnd"/>
      <w:r w:rsidR="00A72544" w:rsidRPr="00A72544">
        <w:rPr>
          <w:rStyle w:val="FontStyle72"/>
          <w:sz w:val="24"/>
          <w:szCs w:val="24"/>
        </w:rPr>
        <w:t xml:space="preserve"> района </w:t>
      </w:r>
    </w:p>
    <w:p w:rsidR="00503768" w:rsidRPr="006E6DFC" w:rsidRDefault="00A72544" w:rsidP="00A72544">
      <w:pPr>
        <w:pStyle w:val="Style4"/>
        <w:widowControl/>
        <w:spacing w:line="240" w:lineRule="auto"/>
        <w:ind w:right="-1"/>
        <w:jc w:val="center"/>
        <w:rPr>
          <w:rStyle w:val="FontStyle72"/>
          <w:sz w:val="24"/>
          <w:szCs w:val="24"/>
          <w:highlight w:val="yellow"/>
        </w:rPr>
      </w:pPr>
      <w:r w:rsidRPr="00A72544">
        <w:rPr>
          <w:rStyle w:val="FontStyle72"/>
          <w:sz w:val="24"/>
          <w:szCs w:val="24"/>
        </w:rPr>
        <w:t>на 2021 год и на плановый период 2022 и 2023 годов</w:t>
      </w:r>
      <w:r w:rsidR="006E6DFC">
        <w:rPr>
          <w:rStyle w:val="FontStyle72"/>
          <w:sz w:val="24"/>
          <w:szCs w:val="24"/>
        </w:rPr>
        <w:t>»</w:t>
      </w:r>
    </w:p>
    <w:p w:rsidR="00503768" w:rsidRDefault="00503768" w:rsidP="00503768">
      <w:pPr>
        <w:ind w:right="282" w:firstLine="851"/>
        <w:jc w:val="both"/>
        <w:rPr>
          <w:sz w:val="28"/>
          <w:szCs w:val="28"/>
        </w:rPr>
      </w:pPr>
    </w:p>
    <w:p w:rsidR="00503768" w:rsidRDefault="00B76131" w:rsidP="00B76131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B76131">
        <w:rPr>
          <w:sz w:val="24"/>
          <w:szCs w:val="24"/>
        </w:rPr>
        <w:t xml:space="preserve">В целях </w:t>
      </w:r>
      <w:proofErr w:type="gramStart"/>
      <w:r w:rsidRPr="00B76131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B76131">
        <w:rPr>
          <w:sz w:val="24"/>
          <w:szCs w:val="24"/>
        </w:rPr>
        <w:t xml:space="preserve"> поселения «О внесении изменений в решение Собрания депутатов Пролетарского сельского поселения от 2</w:t>
      </w:r>
      <w:r>
        <w:rPr>
          <w:sz w:val="24"/>
          <w:szCs w:val="24"/>
        </w:rPr>
        <w:t>5</w:t>
      </w:r>
      <w:r w:rsidRPr="00B76131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B76131">
        <w:rPr>
          <w:sz w:val="24"/>
          <w:szCs w:val="24"/>
        </w:rPr>
        <w:t xml:space="preserve"> № </w:t>
      </w:r>
      <w:r>
        <w:rPr>
          <w:sz w:val="24"/>
          <w:szCs w:val="24"/>
        </w:rPr>
        <w:t>156</w:t>
      </w:r>
      <w:r w:rsidRPr="00B76131">
        <w:rPr>
          <w:sz w:val="24"/>
          <w:szCs w:val="24"/>
        </w:rPr>
        <w:t xml:space="preserve"> «О бюджете Пролетарского сельского поселения </w:t>
      </w:r>
      <w:proofErr w:type="spellStart"/>
      <w:r w:rsidRPr="00B76131">
        <w:rPr>
          <w:sz w:val="24"/>
          <w:szCs w:val="24"/>
        </w:rPr>
        <w:t>Красносулинского</w:t>
      </w:r>
      <w:proofErr w:type="spellEnd"/>
      <w:r w:rsidRPr="00B76131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1</w:t>
      </w:r>
      <w:r w:rsidRPr="00B76131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</w:t>
      </w:r>
      <w:r w:rsidRPr="00B76131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B76131">
        <w:rPr>
          <w:sz w:val="24"/>
          <w:szCs w:val="24"/>
        </w:rPr>
        <w:t xml:space="preserve"> годов», руководствуясь ст. 33 Устава муниципального образования «Пролетарское сельское поселение»,-</w:t>
      </w:r>
    </w:p>
    <w:p w:rsidR="00D414A7" w:rsidRPr="00FC1808" w:rsidRDefault="00D414A7" w:rsidP="00B76131">
      <w:pPr>
        <w:tabs>
          <w:tab w:val="left" w:pos="8525"/>
        </w:tabs>
        <w:ind w:firstLine="709"/>
        <w:jc w:val="both"/>
        <w:rPr>
          <w:sz w:val="24"/>
          <w:szCs w:val="24"/>
        </w:rPr>
      </w:pPr>
    </w:p>
    <w:p w:rsidR="00125635" w:rsidRDefault="00503768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  <w:r w:rsidRPr="00FC1808">
        <w:rPr>
          <w:sz w:val="24"/>
          <w:lang w:eastAsia="en-US"/>
        </w:rPr>
        <w:t>1</w:t>
      </w:r>
      <w:r w:rsidRPr="00FC1808">
        <w:rPr>
          <w:rStyle w:val="a8"/>
          <w:bCs/>
          <w:color w:val="000000"/>
          <w:sz w:val="24"/>
          <w:lang w:val="ru-RU"/>
        </w:rPr>
        <w:t xml:space="preserve">.  Внести </w:t>
      </w:r>
      <w:r w:rsidR="005E6EF2" w:rsidRPr="00FC1808">
        <w:rPr>
          <w:rStyle w:val="a8"/>
          <w:bCs/>
          <w:color w:val="000000"/>
          <w:sz w:val="24"/>
          <w:lang w:val="ru-RU"/>
        </w:rPr>
        <w:t>в</w:t>
      </w:r>
      <w:r w:rsidR="009C23B6" w:rsidRPr="009C23B6"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>Приложение</w:t>
      </w:r>
      <w:r w:rsidR="009C23B6">
        <w:rPr>
          <w:rStyle w:val="a8"/>
          <w:bCs/>
          <w:color w:val="000000"/>
          <w:sz w:val="24"/>
          <w:lang w:val="ru-RU"/>
        </w:rPr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к Положению о порядке </w:t>
      </w:r>
      <w:proofErr w:type="gramStart"/>
      <w:r w:rsidR="009C23B6" w:rsidRPr="009C23B6">
        <w:rPr>
          <w:rStyle w:val="a8"/>
          <w:bCs/>
          <w:color w:val="000000"/>
          <w:sz w:val="24"/>
          <w:lang w:val="ru-RU"/>
        </w:rPr>
        <w:t>применения бюджетной классификации р</w:t>
      </w:r>
      <w:r w:rsidR="001B3DB0">
        <w:rPr>
          <w:rStyle w:val="a8"/>
          <w:bCs/>
          <w:color w:val="000000"/>
          <w:sz w:val="24"/>
          <w:lang w:val="ru-RU"/>
        </w:rPr>
        <w:t>асходов бюджета поселения</w:t>
      </w:r>
      <w:proofErr w:type="gramEnd"/>
      <w:r w:rsidR="001B3DB0">
        <w:rPr>
          <w:rStyle w:val="a8"/>
          <w:bCs/>
          <w:color w:val="000000"/>
          <w:sz w:val="24"/>
          <w:lang w:val="ru-RU"/>
        </w:rPr>
        <w:t xml:space="preserve"> на 202</w:t>
      </w:r>
      <w:r w:rsidR="00A72544">
        <w:rPr>
          <w:rStyle w:val="a8"/>
          <w:bCs/>
          <w:color w:val="000000"/>
          <w:sz w:val="24"/>
          <w:lang w:val="ru-RU"/>
        </w:rPr>
        <w:t>1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 и на плановый период 20</w:t>
      </w:r>
      <w:r w:rsidR="00A766A1">
        <w:rPr>
          <w:rStyle w:val="a8"/>
          <w:bCs/>
          <w:color w:val="000000"/>
          <w:sz w:val="24"/>
          <w:lang w:val="ru-RU"/>
        </w:rPr>
        <w:t>2</w:t>
      </w:r>
      <w:r w:rsidR="00A72544">
        <w:rPr>
          <w:rStyle w:val="a8"/>
          <w:bCs/>
          <w:color w:val="000000"/>
          <w:sz w:val="24"/>
          <w:lang w:val="ru-RU"/>
        </w:rPr>
        <w:t>2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и 202</w:t>
      </w:r>
      <w:r w:rsidR="00A72544">
        <w:rPr>
          <w:rStyle w:val="a8"/>
          <w:bCs/>
          <w:color w:val="000000"/>
          <w:sz w:val="24"/>
          <w:lang w:val="ru-RU"/>
        </w:rPr>
        <w:t>3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годов</w:t>
      </w:r>
      <w:r w:rsidR="005E6EF2" w:rsidRPr="00FC1808">
        <w:rPr>
          <w:rStyle w:val="a8"/>
          <w:bCs/>
          <w:color w:val="000000"/>
          <w:sz w:val="24"/>
          <w:lang w:val="ru-RU"/>
        </w:rPr>
        <w:t xml:space="preserve"> </w:t>
      </w:r>
      <w:r w:rsidR="009C23B6">
        <w:rPr>
          <w:rStyle w:val="a8"/>
          <w:bCs/>
          <w:color w:val="000000"/>
          <w:sz w:val="24"/>
          <w:lang w:val="ru-RU"/>
        </w:rPr>
        <w:t xml:space="preserve">следующие изменения: </w:t>
      </w:r>
    </w:p>
    <w:p w:rsidR="001B3DB0" w:rsidRDefault="001B3DB0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</w:p>
    <w:p w:rsidR="009C23B6" w:rsidRDefault="009C23B6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>
        <w:rPr>
          <w:rStyle w:val="a8"/>
          <w:bCs/>
          <w:color w:val="000000"/>
          <w:sz w:val="24"/>
          <w:lang w:val="ru-RU"/>
        </w:rPr>
        <w:t>1.1. После строки: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D414A7" w:rsidRPr="00765C99" w:rsidTr="000650D4">
        <w:trPr>
          <w:trHeight w:val="328"/>
        </w:trPr>
        <w:tc>
          <w:tcPr>
            <w:tcW w:w="1986" w:type="dxa"/>
            <w:vAlign w:val="center"/>
          </w:tcPr>
          <w:p w:rsidR="00D414A7" w:rsidRPr="00773B00" w:rsidRDefault="00D414A7" w:rsidP="00A706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773B00">
              <w:rPr>
                <w:color w:val="000000"/>
                <w:sz w:val="22"/>
                <w:szCs w:val="22"/>
              </w:rPr>
              <w:t>04 1 00 20060</w:t>
            </w:r>
          </w:p>
        </w:tc>
        <w:tc>
          <w:tcPr>
            <w:tcW w:w="7938" w:type="dxa"/>
            <w:shd w:val="clear" w:color="auto" w:fill="auto"/>
          </w:tcPr>
          <w:p w:rsidR="00D414A7" w:rsidRPr="00773B00" w:rsidRDefault="00D414A7" w:rsidP="00A706D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color w:val="000000"/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</w:p>
    <w:p w:rsidR="000650D4" w:rsidRP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  <w:r w:rsidRPr="000650D4">
        <w:rPr>
          <w:sz w:val="24"/>
          <w:szCs w:val="24"/>
          <w:lang w:eastAsia="ru-RU"/>
        </w:rPr>
        <w:t>дополнить строк</w:t>
      </w:r>
      <w:r w:rsidR="00E37B1E">
        <w:rPr>
          <w:sz w:val="24"/>
          <w:szCs w:val="24"/>
          <w:lang w:eastAsia="ru-RU"/>
        </w:rPr>
        <w:t>ой</w:t>
      </w:r>
      <w:r w:rsidRPr="000650D4">
        <w:rPr>
          <w:sz w:val="24"/>
          <w:szCs w:val="24"/>
          <w:lang w:eastAsia="ru-RU"/>
        </w:rPr>
        <w:t xml:space="preserve"> следующего содержания</w:t>
      </w:r>
      <w:r w:rsidRPr="000650D4">
        <w:rPr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A766A1" w:rsidRPr="00D00CB1" w:rsidTr="00D00CB1">
        <w:tc>
          <w:tcPr>
            <w:tcW w:w="1986" w:type="dxa"/>
            <w:shd w:val="clear" w:color="auto" w:fill="auto"/>
            <w:vAlign w:val="center"/>
          </w:tcPr>
          <w:p w:rsidR="00A766A1" w:rsidRPr="00432CFB" w:rsidRDefault="006E7AB1" w:rsidP="00A725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D414A7" w:rsidRPr="00D414A7">
              <w:rPr>
                <w:color w:val="000000"/>
                <w:sz w:val="22"/>
                <w:szCs w:val="22"/>
              </w:rPr>
              <w:t>04</w:t>
            </w:r>
            <w:r w:rsidR="00D414A7">
              <w:rPr>
                <w:color w:val="000000"/>
                <w:sz w:val="22"/>
                <w:szCs w:val="22"/>
              </w:rPr>
              <w:t xml:space="preserve"> </w:t>
            </w:r>
            <w:r w:rsidR="00D414A7" w:rsidRPr="00D414A7">
              <w:rPr>
                <w:color w:val="000000"/>
                <w:sz w:val="22"/>
                <w:szCs w:val="22"/>
              </w:rPr>
              <w:t>1</w:t>
            </w:r>
            <w:r w:rsidR="00D414A7">
              <w:rPr>
                <w:color w:val="000000"/>
                <w:sz w:val="22"/>
                <w:szCs w:val="22"/>
              </w:rPr>
              <w:t xml:space="preserve"> </w:t>
            </w:r>
            <w:r w:rsidR="00D414A7" w:rsidRPr="00D414A7">
              <w:rPr>
                <w:color w:val="000000"/>
                <w:sz w:val="22"/>
                <w:szCs w:val="22"/>
              </w:rPr>
              <w:t>00</w:t>
            </w:r>
            <w:r w:rsidR="00D414A7">
              <w:rPr>
                <w:color w:val="000000"/>
                <w:sz w:val="22"/>
                <w:szCs w:val="22"/>
              </w:rPr>
              <w:t xml:space="preserve"> </w:t>
            </w:r>
            <w:r w:rsidR="00D414A7" w:rsidRPr="00D414A7">
              <w:rPr>
                <w:color w:val="000000"/>
                <w:sz w:val="22"/>
                <w:szCs w:val="22"/>
              </w:rPr>
              <w:t>S3510</w:t>
            </w:r>
          </w:p>
        </w:tc>
        <w:tc>
          <w:tcPr>
            <w:tcW w:w="7938" w:type="dxa"/>
            <w:shd w:val="clear" w:color="auto" w:fill="auto"/>
          </w:tcPr>
          <w:p w:rsidR="00A766A1" w:rsidRPr="00432CFB" w:rsidRDefault="00D414A7" w:rsidP="00D414A7">
            <w:pPr>
              <w:jc w:val="both"/>
              <w:rPr>
                <w:b/>
                <w:sz w:val="22"/>
                <w:szCs w:val="22"/>
              </w:rPr>
            </w:pPr>
            <w:r w:rsidRPr="00D414A7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</w:t>
            </w:r>
            <w:proofErr w:type="gramStart"/>
            <w:r w:rsidRPr="00D414A7">
              <w:rPr>
                <w:sz w:val="22"/>
                <w:szCs w:val="22"/>
              </w:rPr>
              <w:t>»(</w:t>
            </w:r>
            <w:proofErr w:type="gramEnd"/>
            <w:r w:rsidRPr="00D414A7">
              <w:rPr>
                <w:sz w:val="22"/>
                <w:szCs w:val="22"/>
              </w:rPr>
              <w:t>Прочая закупка товаров, работ и услуг)</w:t>
            </w:r>
            <w:r w:rsidR="001B3DB0" w:rsidRPr="001B3DB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0650D4" w:rsidRPr="005147A2" w:rsidRDefault="000650D4" w:rsidP="00503768">
      <w:pPr>
        <w:pStyle w:val="a7"/>
        <w:ind w:right="282" w:firstLine="851"/>
        <w:rPr>
          <w:rStyle w:val="a8"/>
          <w:bCs/>
          <w:color w:val="000000"/>
          <w:sz w:val="24"/>
          <w:highlight w:val="yellow"/>
          <w:lang w:val="ru-RU"/>
        </w:rPr>
      </w:pPr>
    </w:p>
    <w:p w:rsidR="00BC26FB" w:rsidRDefault="00932006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 w:rsidRPr="00932006">
        <w:rPr>
          <w:rStyle w:val="a8"/>
          <w:bCs/>
          <w:color w:val="000000"/>
          <w:sz w:val="24"/>
          <w:lang w:val="ru-RU"/>
        </w:rPr>
        <w:t>1.2.</w:t>
      </w:r>
      <w:r w:rsidR="00BC26FB">
        <w:rPr>
          <w:rStyle w:val="a8"/>
          <w:bCs/>
          <w:color w:val="000000"/>
          <w:sz w:val="24"/>
          <w:lang w:val="ru-RU"/>
        </w:rPr>
        <w:t xml:space="preserve"> </w:t>
      </w:r>
      <w:r w:rsidR="00BC26FB" w:rsidRPr="00BC26FB">
        <w:rPr>
          <w:rStyle w:val="a8"/>
          <w:bCs/>
          <w:color w:val="000000"/>
          <w:sz w:val="24"/>
          <w:lang w:val="ru-RU"/>
        </w:rPr>
        <w:t>Строк</w:t>
      </w:r>
      <w:r w:rsidR="00BC26FB">
        <w:rPr>
          <w:rStyle w:val="a8"/>
          <w:bCs/>
          <w:color w:val="000000"/>
          <w:sz w:val="24"/>
          <w:lang w:val="ru-RU"/>
        </w:rPr>
        <w:t>и</w:t>
      </w:r>
      <w:r w:rsidR="00BC26FB" w:rsidRPr="00BC26FB">
        <w:rPr>
          <w:rStyle w:val="a8"/>
          <w:bCs/>
          <w:color w:val="000000"/>
          <w:sz w:val="24"/>
          <w:lang w:val="ru-RU"/>
        </w:rPr>
        <w:t>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BC26FB" w:rsidRPr="002664CD" w:rsidTr="00BC26FB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Pr="00773B00" w:rsidRDefault="00BC26FB" w:rsidP="00A706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FB" w:rsidRPr="002664CD" w:rsidRDefault="00BC26FB" w:rsidP="00A706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Подпрограмма «Повышение безопасности дорожного движения на территории Пролетарского сельского поселения»</w:t>
            </w:r>
          </w:p>
        </w:tc>
      </w:tr>
      <w:tr w:rsidR="00BC26FB" w:rsidRPr="00773B00" w:rsidTr="00A706D3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Pr="009E6259" w:rsidRDefault="00BC26FB" w:rsidP="00A706D3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</w:rPr>
            </w:pPr>
            <w:r w:rsidRPr="009E6259">
              <w:rPr>
                <w:color w:val="000000"/>
                <w:sz w:val="22"/>
                <w:szCs w:val="22"/>
              </w:rPr>
              <w:t>04 2 00 20310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FB" w:rsidRPr="00773B00" w:rsidRDefault="00BC26FB" w:rsidP="00A706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5D12D0">
              <w:rPr>
                <w:color w:val="000000"/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</w:tbl>
    <w:p w:rsidR="00BC26FB" w:rsidRDefault="00BC26FB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 w:rsidRPr="00DF7E4B">
        <w:rPr>
          <w:sz w:val="24"/>
          <w:lang w:val="ru-RU"/>
        </w:rPr>
        <w:t>признать утративш</w:t>
      </w:r>
      <w:r>
        <w:rPr>
          <w:sz w:val="24"/>
          <w:lang w:val="ru-RU"/>
        </w:rPr>
        <w:t>ими</w:t>
      </w:r>
      <w:r w:rsidRPr="00DF7E4B">
        <w:rPr>
          <w:sz w:val="24"/>
          <w:lang w:val="ru-RU"/>
        </w:rPr>
        <w:t xml:space="preserve"> силу</w:t>
      </w:r>
      <w:r>
        <w:rPr>
          <w:sz w:val="24"/>
          <w:lang w:val="ru-RU"/>
        </w:rPr>
        <w:t>.</w:t>
      </w:r>
    </w:p>
    <w:p w:rsidR="00BC26FB" w:rsidRPr="00932006" w:rsidRDefault="00BC26FB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</w:p>
    <w:p w:rsidR="000650D4" w:rsidRPr="00932006" w:rsidRDefault="000650D4" w:rsidP="000650D4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eastAsia="ru-RU"/>
        </w:rPr>
      </w:pPr>
    </w:p>
    <w:p w:rsidR="00503768" w:rsidRDefault="00BC224F" w:rsidP="00FC1808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="00503768" w:rsidRPr="00FC1808">
        <w:rPr>
          <w:rStyle w:val="a8"/>
          <w:bCs/>
          <w:color w:val="000000"/>
          <w:sz w:val="24"/>
        </w:rPr>
        <w:t>. </w:t>
      </w:r>
      <w:r w:rsidR="00503768"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 w:rsidR="00B26150"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B26150" w:rsidRPr="00FC1808" w:rsidRDefault="00B26150" w:rsidP="00FC1808">
      <w:pPr>
        <w:pStyle w:val="a7"/>
        <w:ind w:firstLine="567"/>
        <w:rPr>
          <w:rStyle w:val="a8"/>
          <w:bCs/>
          <w:color w:val="000000"/>
          <w:sz w:val="24"/>
        </w:rPr>
      </w:pPr>
    </w:p>
    <w:p w:rsidR="00BC26FB" w:rsidRDefault="00BC224F" w:rsidP="00BC26FB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3</w:t>
      </w:r>
      <w:r w:rsidR="00503768" w:rsidRPr="00FC1808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03768" w:rsidRPr="00FC1808">
        <w:rPr>
          <w:color w:val="000000"/>
          <w:sz w:val="24"/>
        </w:rPr>
        <w:t>распоряжения</w:t>
      </w:r>
      <w:r w:rsidR="00503768"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BC26FB" w:rsidRPr="00BC26FB" w:rsidRDefault="00BC26FB" w:rsidP="00BC26FB">
      <w:pPr>
        <w:pStyle w:val="a7"/>
        <w:ind w:firstLine="567"/>
        <w:rPr>
          <w:sz w:val="24"/>
          <w:lang w:val="ru-RU"/>
        </w:rPr>
      </w:pPr>
      <w:bookmarkStart w:id="0" w:name="_GoBack"/>
      <w:bookmarkEnd w:id="0"/>
    </w:p>
    <w:p w:rsidR="00C950AF" w:rsidRDefault="00C950AF" w:rsidP="00BC26FB">
      <w:pPr>
        <w:pStyle w:val="a7"/>
        <w:ind w:firstLine="567"/>
        <w:rPr>
          <w:sz w:val="24"/>
        </w:rPr>
      </w:pPr>
      <w:r w:rsidRPr="00FC1808">
        <w:rPr>
          <w:sz w:val="24"/>
        </w:rPr>
        <w:t>Глава Администрации</w:t>
      </w:r>
    </w:p>
    <w:p w:rsidR="00C950AF" w:rsidRPr="00FC1808" w:rsidRDefault="00BC26FB" w:rsidP="00C950A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950AF" w:rsidRPr="00FC1808">
        <w:rPr>
          <w:sz w:val="24"/>
          <w:szCs w:val="24"/>
        </w:rPr>
        <w:t>Пролетарского</w:t>
      </w:r>
      <w:r w:rsidR="00C950AF">
        <w:rPr>
          <w:sz w:val="24"/>
          <w:szCs w:val="24"/>
        </w:rPr>
        <w:t xml:space="preserve"> </w:t>
      </w:r>
      <w:r w:rsidR="00C950AF" w:rsidRPr="00FC1808">
        <w:rPr>
          <w:sz w:val="24"/>
          <w:szCs w:val="24"/>
        </w:rPr>
        <w:t xml:space="preserve">сельского поселения                  </w:t>
      </w:r>
      <w:r w:rsidR="00C950AF">
        <w:rPr>
          <w:sz w:val="24"/>
          <w:szCs w:val="24"/>
        </w:rPr>
        <w:t xml:space="preserve">                                   </w:t>
      </w:r>
      <w:r w:rsidR="00C950AF" w:rsidRPr="00FC1808">
        <w:rPr>
          <w:sz w:val="24"/>
          <w:szCs w:val="24"/>
        </w:rPr>
        <w:t xml:space="preserve">   </w:t>
      </w:r>
      <w:proofErr w:type="spellStart"/>
      <w:r w:rsidR="00C950AF" w:rsidRPr="00FC1808">
        <w:rPr>
          <w:sz w:val="24"/>
          <w:szCs w:val="24"/>
        </w:rPr>
        <w:t>Т.И.Воеводина</w:t>
      </w:r>
      <w:proofErr w:type="spellEnd"/>
    </w:p>
    <w:p w:rsidR="00C950AF" w:rsidRPr="00C950AF" w:rsidRDefault="00C950AF" w:rsidP="00A52746">
      <w:pPr>
        <w:pStyle w:val="a7"/>
        <w:spacing w:after="909"/>
        <w:ind w:firstLine="567"/>
        <w:rPr>
          <w:sz w:val="24"/>
          <w:lang w:val="ru-RU"/>
        </w:rPr>
      </w:pPr>
    </w:p>
    <w:sectPr w:rsidR="00C950AF" w:rsidRPr="00C950AF" w:rsidSect="00D00CB1">
      <w:footnotePr>
        <w:pos w:val="beneathText"/>
      </w:footnotePr>
      <w:pgSz w:w="11905" w:h="16837"/>
      <w:pgMar w:top="510" w:right="99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650D4"/>
    <w:rsid w:val="00083017"/>
    <w:rsid w:val="000D1EF4"/>
    <w:rsid w:val="000E7975"/>
    <w:rsid w:val="000F24B2"/>
    <w:rsid w:val="00125635"/>
    <w:rsid w:val="0013146F"/>
    <w:rsid w:val="00135FBF"/>
    <w:rsid w:val="00167159"/>
    <w:rsid w:val="00171CD8"/>
    <w:rsid w:val="001A54DD"/>
    <w:rsid w:val="001B3DB0"/>
    <w:rsid w:val="001D7A06"/>
    <w:rsid w:val="001F7523"/>
    <w:rsid w:val="00204E21"/>
    <w:rsid w:val="00215943"/>
    <w:rsid w:val="002251E4"/>
    <w:rsid w:val="00253876"/>
    <w:rsid w:val="00253BCE"/>
    <w:rsid w:val="00264142"/>
    <w:rsid w:val="00274881"/>
    <w:rsid w:val="0028762E"/>
    <w:rsid w:val="00290159"/>
    <w:rsid w:val="00291F08"/>
    <w:rsid w:val="002B03B0"/>
    <w:rsid w:val="002B4750"/>
    <w:rsid w:val="002D7530"/>
    <w:rsid w:val="002F3B5B"/>
    <w:rsid w:val="0030215A"/>
    <w:rsid w:val="00345022"/>
    <w:rsid w:val="0035019C"/>
    <w:rsid w:val="003809ED"/>
    <w:rsid w:val="003A7F96"/>
    <w:rsid w:val="003F70A3"/>
    <w:rsid w:val="003F7F6A"/>
    <w:rsid w:val="0041296C"/>
    <w:rsid w:val="00431ECD"/>
    <w:rsid w:val="00434124"/>
    <w:rsid w:val="0044769C"/>
    <w:rsid w:val="0047130C"/>
    <w:rsid w:val="00472A1D"/>
    <w:rsid w:val="004875B0"/>
    <w:rsid w:val="00493539"/>
    <w:rsid w:val="004C5F1B"/>
    <w:rsid w:val="004F6D39"/>
    <w:rsid w:val="00503768"/>
    <w:rsid w:val="005147A2"/>
    <w:rsid w:val="00514FA8"/>
    <w:rsid w:val="0052167E"/>
    <w:rsid w:val="00532F16"/>
    <w:rsid w:val="00550DEB"/>
    <w:rsid w:val="00567FBC"/>
    <w:rsid w:val="0058078D"/>
    <w:rsid w:val="00590E8F"/>
    <w:rsid w:val="0059239A"/>
    <w:rsid w:val="005A037B"/>
    <w:rsid w:val="005D74D8"/>
    <w:rsid w:val="005E6EF2"/>
    <w:rsid w:val="00605DF9"/>
    <w:rsid w:val="00622D11"/>
    <w:rsid w:val="00627410"/>
    <w:rsid w:val="00647148"/>
    <w:rsid w:val="00682E34"/>
    <w:rsid w:val="006B25AD"/>
    <w:rsid w:val="006B27C5"/>
    <w:rsid w:val="006D2F77"/>
    <w:rsid w:val="006E4CFC"/>
    <w:rsid w:val="006E6DFC"/>
    <w:rsid w:val="006E7AB1"/>
    <w:rsid w:val="0070073A"/>
    <w:rsid w:val="0071324D"/>
    <w:rsid w:val="00723410"/>
    <w:rsid w:val="00757A13"/>
    <w:rsid w:val="00761D24"/>
    <w:rsid w:val="00777B59"/>
    <w:rsid w:val="00787672"/>
    <w:rsid w:val="00793282"/>
    <w:rsid w:val="007A1DA4"/>
    <w:rsid w:val="008178DF"/>
    <w:rsid w:val="00825AD0"/>
    <w:rsid w:val="0084602D"/>
    <w:rsid w:val="008D26C6"/>
    <w:rsid w:val="008D309B"/>
    <w:rsid w:val="00932006"/>
    <w:rsid w:val="00933FDC"/>
    <w:rsid w:val="00954268"/>
    <w:rsid w:val="00987B89"/>
    <w:rsid w:val="009B0987"/>
    <w:rsid w:val="009C23B6"/>
    <w:rsid w:val="009E3FBE"/>
    <w:rsid w:val="00A00CC5"/>
    <w:rsid w:val="00A15FDA"/>
    <w:rsid w:val="00A52746"/>
    <w:rsid w:val="00A72544"/>
    <w:rsid w:val="00A766A1"/>
    <w:rsid w:val="00A945CA"/>
    <w:rsid w:val="00AB3C28"/>
    <w:rsid w:val="00AB5917"/>
    <w:rsid w:val="00AC4FD2"/>
    <w:rsid w:val="00AE3C62"/>
    <w:rsid w:val="00AF57EE"/>
    <w:rsid w:val="00B01CF3"/>
    <w:rsid w:val="00B11A11"/>
    <w:rsid w:val="00B12832"/>
    <w:rsid w:val="00B15F58"/>
    <w:rsid w:val="00B26150"/>
    <w:rsid w:val="00B26A78"/>
    <w:rsid w:val="00B4640B"/>
    <w:rsid w:val="00B57CE9"/>
    <w:rsid w:val="00B62414"/>
    <w:rsid w:val="00B732BF"/>
    <w:rsid w:val="00B76131"/>
    <w:rsid w:val="00B85CB1"/>
    <w:rsid w:val="00BC224F"/>
    <w:rsid w:val="00BC26FB"/>
    <w:rsid w:val="00BF58E3"/>
    <w:rsid w:val="00C16B27"/>
    <w:rsid w:val="00C4065D"/>
    <w:rsid w:val="00C46075"/>
    <w:rsid w:val="00C650D5"/>
    <w:rsid w:val="00C744E0"/>
    <w:rsid w:val="00C950AF"/>
    <w:rsid w:val="00CD3E05"/>
    <w:rsid w:val="00D00CB1"/>
    <w:rsid w:val="00D140CD"/>
    <w:rsid w:val="00D17FDE"/>
    <w:rsid w:val="00D414A7"/>
    <w:rsid w:val="00D45198"/>
    <w:rsid w:val="00D83A69"/>
    <w:rsid w:val="00D840DE"/>
    <w:rsid w:val="00D8712F"/>
    <w:rsid w:val="00D90C9C"/>
    <w:rsid w:val="00D944DC"/>
    <w:rsid w:val="00DE2A66"/>
    <w:rsid w:val="00DF7E4B"/>
    <w:rsid w:val="00E133DE"/>
    <w:rsid w:val="00E27623"/>
    <w:rsid w:val="00E37B1E"/>
    <w:rsid w:val="00E5439E"/>
    <w:rsid w:val="00E75166"/>
    <w:rsid w:val="00EC047F"/>
    <w:rsid w:val="00ED589C"/>
    <w:rsid w:val="00EE44E6"/>
    <w:rsid w:val="00F17DA5"/>
    <w:rsid w:val="00F44FE9"/>
    <w:rsid w:val="00F671AB"/>
    <w:rsid w:val="00F90703"/>
    <w:rsid w:val="00F94157"/>
    <w:rsid w:val="00F95825"/>
    <w:rsid w:val="00FA4365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556D-83AA-4CBD-B7F9-1186B33F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4</cp:revision>
  <cp:lastPrinted>2021-08-24T13:22:00Z</cp:lastPrinted>
  <dcterms:created xsi:type="dcterms:W3CDTF">2021-08-24T13:08:00Z</dcterms:created>
  <dcterms:modified xsi:type="dcterms:W3CDTF">2021-08-24T13:22:00Z</dcterms:modified>
</cp:coreProperties>
</file>