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FF" w:rsidRPr="000135FF" w:rsidRDefault="000135FF" w:rsidP="000135FF">
      <w:pPr>
        <w:jc w:val="center"/>
        <w:rPr>
          <w:b/>
          <w:sz w:val="28"/>
        </w:rPr>
      </w:pPr>
      <w:r w:rsidRPr="000135FF">
        <w:rPr>
          <w:b/>
          <w:sz w:val="28"/>
        </w:rPr>
        <w:t>РОССИЙСКАЯ  ФЕДЕРАЦИЯ</w:t>
      </w:r>
    </w:p>
    <w:p w:rsidR="0041452B" w:rsidRDefault="000135FF" w:rsidP="000135FF">
      <w:pPr>
        <w:jc w:val="center"/>
        <w:rPr>
          <w:b/>
          <w:sz w:val="28"/>
        </w:rPr>
      </w:pPr>
      <w:r w:rsidRPr="000135FF">
        <w:rPr>
          <w:b/>
          <w:sz w:val="28"/>
        </w:rPr>
        <w:t>СОБРАНИЕ ДЕПУТАТОВ ПРОЛЕТАРСКОГО СЕЛЬСКОГО ПОСЕЛЕНИЯ</w:t>
      </w:r>
      <w:r w:rsidR="0041452B">
        <w:rPr>
          <w:b/>
          <w:sz w:val="28"/>
        </w:rPr>
        <w:t xml:space="preserve"> </w:t>
      </w:r>
      <w:r w:rsidRPr="000135FF">
        <w:rPr>
          <w:b/>
          <w:sz w:val="28"/>
        </w:rPr>
        <w:t xml:space="preserve">КРАСНОСУЛИНСКОГО РАЙОНА </w:t>
      </w:r>
    </w:p>
    <w:p w:rsidR="000135FF" w:rsidRPr="000135FF" w:rsidRDefault="000135FF" w:rsidP="000135FF">
      <w:pPr>
        <w:jc w:val="center"/>
        <w:rPr>
          <w:b/>
          <w:sz w:val="28"/>
        </w:rPr>
      </w:pPr>
      <w:r w:rsidRPr="000135FF">
        <w:rPr>
          <w:b/>
          <w:sz w:val="28"/>
        </w:rPr>
        <w:t>РОСТОВСКОЙ ОБЛАСТИ</w:t>
      </w:r>
    </w:p>
    <w:p w:rsidR="000135FF" w:rsidRPr="000135FF" w:rsidRDefault="000135FF" w:rsidP="000135FF">
      <w:pPr>
        <w:jc w:val="center"/>
        <w:rPr>
          <w:b/>
          <w:sz w:val="28"/>
        </w:rPr>
      </w:pPr>
    </w:p>
    <w:p w:rsidR="000135FF" w:rsidRPr="000135FF" w:rsidRDefault="000135FF" w:rsidP="000135FF">
      <w:pPr>
        <w:jc w:val="center"/>
        <w:rPr>
          <w:b/>
          <w:sz w:val="28"/>
          <w:szCs w:val="28"/>
        </w:rPr>
      </w:pPr>
      <w:r w:rsidRPr="000135FF">
        <w:rPr>
          <w:b/>
          <w:sz w:val="28"/>
        </w:rPr>
        <w:t>РЕШЕНИЕ</w:t>
      </w:r>
    </w:p>
    <w:p w:rsidR="00055DD3" w:rsidRDefault="00055DD3" w:rsidP="00055DD3">
      <w:pPr>
        <w:rPr>
          <w:sz w:val="28"/>
          <w:szCs w:val="28"/>
        </w:rPr>
      </w:pPr>
    </w:p>
    <w:p w:rsidR="00055DD3" w:rsidRPr="00ED2803" w:rsidRDefault="00D3392C" w:rsidP="00594796">
      <w:r>
        <w:t>30.09</w:t>
      </w:r>
      <w:r w:rsidR="00C8444F">
        <w:t>.</w:t>
      </w:r>
      <w:r w:rsidR="00DF2634">
        <w:t>20</w:t>
      </w:r>
      <w:r w:rsidR="008226D1">
        <w:t>2</w:t>
      </w:r>
      <w:r w:rsidR="0041452B">
        <w:t>2</w:t>
      </w:r>
      <w:r w:rsidR="008226D1">
        <w:t xml:space="preserve"> </w:t>
      </w:r>
      <w:r w:rsidR="00055DD3" w:rsidRPr="00ED2803">
        <w:t xml:space="preserve">г.                     </w:t>
      </w:r>
      <w:r w:rsidR="00594796">
        <w:t xml:space="preserve">            </w:t>
      </w:r>
      <w:r w:rsidR="00055DD3" w:rsidRPr="00ED2803">
        <w:t xml:space="preserve">     </w:t>
      </w:r>
      <w:r w:rsidR="00055DD3" w:rsidRPr="00603CBB">
        <w:t xml:space="preserve">  </w:t>
      </w:r>
      <w:r w:rsidR="00055DD3" w:rsidRPr="00055DD3">
        <w:t xml:space="preserve">   </w:t>
      </w:r>
      <w:r w:rsidR="00055DD3" w:rsidRPr="00ED2803">
        <w:t xml:space="preserve">  </w:t>
      </w:r>
      <w:r>
        <w:t xml:space="preserve">      </w:t>
      </w:r>
      <w:r w:rsidR="00055DD3" w:rsidRPr="00ED2803">
        <w:t xml:space="preserve"> </w:t>
      </w:r>
      <w:r w:rsidR="00055DD3" w:rsidRPr="00783AFC">
        <w:t xml:space="preserve"> </w:t>
      </w:r>
      <w:r w:rsidR="00055DD3" w:rsidRPr="00ED2803">
        <w:t xml:space="preserve"> № </w:t>
      </w:r>
      <w:r>
        <w:t>49</w:t>
      </w:r>
      <w:r w:rsidR="00055DD3" w:rsidRPr="00ED2803">
        <w:t xml:space="preserve">               </w:t>
      </w:r>
      <w:r w:rsidR="0093314F">
        <w:t xml:space="preserve">  </w:t>
      </w:r>
      <w:r w:rsidR="00055DD3" w:rsidRPr="00ED2803">
        <w:t xml:space="preserve"> </w:t>
      </w:r>
      <w:r w:rsidR="00055DD3" w:rsidRPr="00603CBB">
        <w:t xml:space="preserve">            </w:t>
      </w:r>
      <w:r>
        <w:t xml:space="preserve">               </w:t>
      </w:r>
      <w:r w:rsidR="00055DD3" w:rsidRPr="00603CBB">
        <w:t xml:space="preserve">   </w:t>
      </w:r>
      <w:r w:rsidR="00055DD3" w:rsidRPr="00ED2803">
        <w:t xml:space="preserve">  </w:t>
      </w:r>
      <w:r w:rsidR="00055DD3">
        <w:t>х</w:t>
      </w:r>
      <w:r w:rsidR="00055DD3" w:rsidRPr="00ED2803">
        <w:t>. Пр</w:t>
      </w:r>
      <w:r w:rsidR="00055DD3">
        <w:t>олетарка</w:t>
      </w:r>
    </w:p>
    <w:p w:rsidR="00055DD3" w:rsidRPr="00ED2803" w:rsidRDefault="00055DD3" w:rsidP="00055DD3"/>
    <w:p w:rsidR="00A60492" w:rsidRDefault="00A60492" w:rsidP="000135FF">
      <w:pPr>
        <w:ind w:right="4648"/>
        <w:jc w:val="both"/>
      </w:pPr>
    </w:p>
    <w:p w:rsidR="007272B7" w:rsidRPr="000135FF" w:rsidRDefault="000135FF" w:rsidP="000135FF">
      <w:pPr>
        <w:ind w:right="4648"/>
        <w:jc w:val="both"/>
      </w:pPr>
      <w:r w:rsidRPr="000135FF">
        <w:t>О внесении изменений в</w:t>
      </w:r>
      <w:r w:rsidR="007A73EC">
        <w:t xml:space="preserve"> приложение к </w:t>
      </w:r>
      <w:r w:rsidRPr="000135FF">
        <w:t xml:space="preserve"> решени</w:t>
      </w:r>
      <w:r w:rsidR="007A73EC">
        <w:t>ю</w:t>
      </w:r>
      <w:r w:rsidRPr="000135FF">
        <w:t xml:space="preserve"> Собрания депутатов Пролетарского сельского поселения от 24.08.2007 №11 «Об утверждении Положения о бюджетном процессе в муниципальном образовании «Пр</w:t>
      </w:r>
      <w:r w:rsidR="00DA1002">
        <w:t>олетарское сельское поселение»</w:t>
      </w:r>
      <w:r w:rsidR="007827E4" w:rsidRPr="007827E4">
        <w:t xml:space="preserve"> </w:t>
      </w:r>
    </w:p>
    <w:p w:rsidR="00055DD3" w:rsidRPr="00ED2803" w:rsidRDefault="00055DD3" w:rsidP="00055DD3"/>
    <w:p w:rsidR="00055DD3" w:rsidRDefault="0093314F" w:rsidP="0093314F">
      <w:pPr>
        <w:tabs>
          <w:tab w:val="left" w:pos="1275"/>
        </w:tabs>
        <w:spacing w:line="276" w:lineRule="auto"/>
        <w:ind w:firstLine="709"/>
        <w:jc w:val="both"/>
      </w:pPr>
      <w:r w:rsidRPr="0093314F">
        <w:t xml:space="preserve">В целях приведения муниципальных правовых актов </w:t>
      </w:r>
      <w:r>
        <w:t>Пролетарского сельского поселения</w:t>
      </w:r>
      <w:r w:rsidRPr="0093314F">
        <w:t xml:space="preserve"> в соответствие с действующим федеральным</w:t>
      </w:r>
      <w:r w:rsidR="0041452B">
        <w:t xml:space="preserve"> и областным</w:t>
      </w:r>
      <w:r w:rsidRPr="0093314F">
        <w:t xml:space="preserve"> законодательством</w:t>
      </w:r>
      <w:r w:rsidR="00055DD3">
        <w:t xml:space="preserve">, </w:t>
      </w:r>
      <w:r w:rsidR="00055DD3" w:rsidRPr="00ED2803">
        <w:t>руководствуясь ст</w:t>
      </w:r>
      <w:r w:rsidR="0041452B">
        <w:t xml:space="preserve">атьей </w:t>
      </w:r>
      <w:r w:rsidR="00055DD3" w:rsidRPr="00ED2803">
        <w:t>2</w:t>
      </w:r>
      <w:r w:rsidR="009A6A1F">
        <w:t>8</w:t>
      </w:r>
      <w:r w:rsidR="00055DD3" w:rsidRPr="00ED2803">
        <w:t xml:space="preserve"> Устава муниципального образования «</w:t>
      </w:r>
      <w:r w:rsidR="00055DD3">
        <w:t xml:space="preserve">Пролетарское </w:t>
      </w:r>
      <w:r w:rsidR="00055DD3" w:rsidRPr="00ED2803">
        <w:t>сельское поселение»,-</w:t>
      </w:r>
    </w:p>
    <w:p w:rsidR="00055DD3" w:rsidRDefault="00055DD3" w:rsidP="00F11174">
      <w:pPr>
        <w:spacing w:line="276" w:lineRule="auto"/>
      </w:pPr>
    </w:p>
    <w:p w:rsidR="00055DD3" w:rsidRDefault="00055DD3" w:rsidP="00F11174">
      <w:pPr>
        <w:tabs>
          <w:tab w:val="left" w:pos="2760"/>
        </w:tabs>
        <w:spacing w:line="276" w:lineRule="auto"/>
        <w:jc w:val="center"/>
      </w:pPr>
      <w:r>
        <w:t>СОБРАНИЕ ДЕПУТАТОВ РЕШИЛО:</w:t>
      </w:r>
    </w:p>
    <w:p w:rsidR="00055DD3" w:rsidRDefault="00055DD3" w:rsidP="00F11174">
      <w:pPr>
        <w:spacing w:line="276" w:lineRule="auto"/>
      </w:pPr>
    </w:p>
    <w:p w:rsidR="007272B7" w:rsidRDefault="00055DD3" w:rsidP="009D7DC4">
      <w:pPr>
        <w:spacing w:line="276" w:lineRule="auto"/>
        <w:ind w:right="-30" w:firstLine="709"/>
        <w:jc w:val="both"/>
      </w:pPr>
      <w:r>
        <w:t xml:space="preserve">1. </w:t>
      </w:r>
      <w:r w:rsidR="005C192A">
        <w:t>Внести в</w:t>
      </w:r>
      <w:r w:rsidR="00D8391E">
        <w:t xml:space="preserve"> </w:t>
      </w:r>
      <w:r w:rsidR="007A73EC">
        <w:t xml:space="preserve">приложение к </w:t>
      </w:r>
      <w:r w:rsidR="004B0DBC">
        <w:t>р</w:t>
      </w:r>
      <w:r w:rsidR="00A60492">
        <w:t>ешени</w:t>
      </w:r>
      <w:r w:rsidR="007A73EC">
        <w:t>ю</w:t>
      </w:r>
      <w:r w:rsidR="00A60492">
        <w:t xml:space="preserve"> Собрания депутатов Пролетарского сельского поселения от</w:t>
      </w:r>
      <w:r w:rsidR="00D8391E">
        <w:t xml:space="preserve"> </w:t>
      </w:r>
      <w:r w:rsidR="00A60492">
        <w:t xml:space="preserve">24.08.2007 №11 </w:t>
      </w:r>
      <w:r w:rsidR="00A60492" w:rsidRPr="000135FF">
        <w:t>«Об утверждении Положения о бюджетном процессе в муниципальном образовании «Пролетарское сельское поселение»</w:t>
      </w:r>
      <w:r w:rsidR="007A73EC">
        <w:t xml:space="preserve"> следующие </w:t>
      </w:r>
      <w:r w:rsidR="007272B7">
        <w:t>изменени</w:t>
      </w:r>
      <w:r w:rsidR="007A73EC">
        <w:t>я</w:t>
      </w:r>
      <w:r w:rsidR="007272B7">
        <w:t>:</w:t>
      </w:r>
    </w:p>
    <w:p w:rsidR="00EF1530" w:rsidRDefault="00EF1530" w:rsidP="00EF1530">
      <w:pPr>
        <w:spacing w:line="276" w:lineRule="auto"/>
        <w:ind w:right="-30" w:firstLine="709"/>
        <w:jc w:val="both"/>
      </w:pPr>
      <w:r>
        <w:t>1) в части 1 статьи 10:</w:t>
      </w:r>
    </w:p>
    <w:p w:rsidR="00EF1530" w:rsidRDefault="00EF1530" w:rsidP="00EF1530">
      <w:pPr>
        <w:spacing w:line="276" w:lineRule="auto"/>
        <w:ind w:right="-30" w:firstLine="709"/>
        <w:jc w:val="both"/>
      </w:pPr>
      <w:r>
        <w:t>a) абзац 3 изложить в следующей редакции:</w:t>
      </w:r>
    </w:p>
    <w:p w:rsidR="00EF1530" w:rsidRDefault="00EF1530" w:rsidP="00EF1530">
      <w:pPr>
        <w:spacing w:line="276" w:lineRule="auto"/>
        <w:ind w:right="-30" w:firstLine="709"/>
        <w:jc w:val="both"/>
      </w:pPr>
      <w:r>
        <w:t>«устанавливает, вводит в действие (прекращает действие) налогов и сборов, определяет налоговые ставки (ставки сборов), порядок и сроки уплаты налогов, сборов, устанавливает (отменяет) налоговые льготы (льготы по сборам) и (или) основания и порядок их применения в соответствии с законодательством Российской Федерации о налогах и сборах</w:t>
      </w:r>
      <w:proofErr w:type="gramStart"/>
      <w:r>
        <w:t>;»</w:t>
      </w:r>
      <w:proofErr w:type="gramEnd"/>
      <w:r>
        <w:t>;</w:t>
      </w:r>
    </w:p>
    <w:p w:rsidR="00EA6C65" w:rsidRDefault="00EA6C65" w:rsidP="00EA6C65">
      <w:pPr>
        <w:spacing w:line="276" w:lineRule="auto"/>
        <w:ind w:right="-30" w:firstLine="709"/>
        <w:jc w:val="both"/>
      </w:pPr>
      <w:r>
        <w:t>б) абзац 9 изложить в следующей редакции:</w:t>
      </w:r>
    </w:p>
    <w:p w:rsidR="00EF1530" w:rsidRDefault="00EA6C65" w:rsidP="00EA6C65">
      <w:pPr>
        <w:spacing w:line="276" w:lineRule="auto"/>
        <w:ind w:right="-30" w:firstLine="709"/>
        <w:jc w:val="both"/>
      </w:pPr>
      <w:r>
        <w:t xml:space="preserve">«осуществляет другие бюджетные полномочия в соответствии с Бюджетным кодексом Российской Федерации, федеральными законами, иными нормативными правовыми актами Российской Федерации и Ростовской области, а также </w:t>
      </w:r>
      <w:r w:rsidRPr="00EA6C65">
        <w:t>Уставом муниципального образования «Пролетарское сельское поселение»</w:t>
      </w:r>
      <w:r>
        <w:t>.».</w:t>
      </w:r>
    </w:p>
    <w:p w:rsidR="00EA6C65" w:rsidRDefault="00EA6C65" w:rsidP="00EA6C65">
      <w:pPr>
        <w:spacing w:line="276" w:lineRule="auto"/>
        <w:ind w:right="-30" w:firstLine="709"/>
        <w:jc w:val="both"/>
      </w:pPr>
      <w:r>
        <w:t>2) часть 4 статьи 34 дополнить абзацем следующего содержания:</w:t>
      </w:r>
    </w:p>
    <w:p w:rsidR="00EA6C65" w:rsidRDefault="00EA6C65" w:rsidP="00EA6C65">
      <w:pPr>
        <w:spacing w:line="276" w:lineRule="auto"/>
        <w:ind w:right="-30" w:firstLine="709"/>
        <w:jc w:val="both"/>
      </w:pPr>
      <w:r>
        <w:t xml:space="preserve">«Дополнительные основания для внесения изменений в сводную бюджетную роспись без внесения изменений в решение о бюджете 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 на текущий финансовый год и плановый период могут быть установлены федеральными законами, определяющими особенности исполнения бюджетов бюджетной системы Российской Федерации.».</w:t>
      </w:r>
    </w:p>
    <w:p w:rsidR="008C0305" w:rsidRDefault="008C0305" w:rsidP="008C0305">
      <w:pPr>
        <w:spacing w:line="276" w:lineRule="auto"/>
        <w:ind w:right="-30" w:firstLine="709"/>
        <w:jc w:val="both"/>
      </w:pPr>
      <w:r>
        <w:t>3) статью 42 изложить в следующей редакции:</w:t>
      </w:r>
    </w:p>
    <w:p w:rsidR="008C0305" w:rsidRDefault="008C0305" w:rsidP="008C0305">
      <w:pPr>
        <w:spacing w:line="276" w:lineRule="auto"/>
        <w:ind w:right="-30" w:firstLine="709"/>
        <w:jc w:val="both"/>
      </w:pPr>
      <w:r>
        <w:t>«Статья 42. Переходные положения</w:t>
      </w:r>
    </w:p>
    <w:p w:rsidR="008C0305" w:rsidRDefault="008C0305" w:rsidP="008C0305">
      <w:pPr>
        <w:spacing w:line="276" w:lineRule="auto"/>
        <w:ind w:right="-30" w:firstLine="709"/>
        <w:jc w:val="both"/>
      </w:pPr>
      <w:r>
        <w:t xml:space="preserve">1. Приостановить до 1 января 2021 года действие части 1 статьи 25, части 1 статьи 26, абзаца первого статьи 39, статьи 41 (в части срока), части 2 статьи 41 (в части срока </w:t>
      </w:r>
      <w:r>
        <w:lastRenderedPageBreak/>
        <w:t xml:space="preserve">подготовки заключения на годовой отчет об исполнении бюджета 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района) настоящего Положения.</w:t>
      </w:r>
    </w:p>
    <w:p w:rsidR="008C0305" w:rsidRDefault="008C0305" w:rsidP="008C0305">
      <w:pPr>
        <w:spacing w:line="276" w:lineRule="auto"/>
        <w:ind w:right="-30" w:firstLine="709"/>
        <w:jc w:val="both"/>
      </w:pPr>
      <w:r>
        <w:t>2. Приостановить до 1 января 2018 года действие подпункта 7 пункта 3 статьи 2</w:t>
      </w:r>
      <w:r w:rsidR="00D77DE4">
        <w:t>3</w:t>
      </w:r>
      <w:r>
        <w:t xml:space="preserve"> настоящего Положения.</w:t>
      </w:r>
    </w:p>
    <w:p w:rsidR="008C0305" w:rsidRDefault="008C0305" w:rsidP="008C0305">
      <w:pPr>
        <w:spacing w:line="276" w:lineRule="auto"/>
        <w:ind w:right="-30" w:firstLine="709"/>
        <w:jc w:val="both"/>
      </w:pPr>
      <w:r>
        <w:t>3. Приостановить до 1 января 2021 года действие части 4 статьи 2</w:t>
      </w:r>
      <w:r w:rsidR="00D77DE4">
        <w:t>3</w:t>
      </w:r>
      <w:r>
        <w:t xml:space="preserve"> (в части программы муниципальных внутренних заимствований </w:t>
      </w:r>
      <w:r w:rsidR="00D77DE4">
        <w:t>Пролетарского сельского поселения</w:t>
      </w:r>
      <w:r>
        <w:t xml:space="preserve"> на очередной финансовый год и плановый период, программы муниципальных гарантий </w:t>
      </w:r>
      <w:r w:rsidR="00D77DE4">
        <w:t>Пролетарского сельского поселения</w:t>
      </w:r>
      <w:r>
        <w:t xml:space="preserve"> на очередной финансовый год и плановый период) настоящего Положения.</w:t>
      </w:r>
    </w:p>
    <w:p w:rsidR="008C0305" w:rsidRDefault="008C0305" w:rsidP="008C0305">
      <w:pPr>
        <w:spacing w:line="276" w:lineRule="auto"/>
        <w:ind w:right="-30" w:firstLine="709"/>
        <w:jc w:val="both"/>
      </w:pPr>
      <w:r>
        <w:t>4. Приостановить до 1 января 2023 года действие части 4 статьи 2</w:t>
      </w:r>
      <w:r w:rsidR="00BE5B2D">
        <w:t>3</w:t>
      </w:r>
      <w:r>
        <w:t xml:space="preserve"> (в части программы муниципальных гарантий </w:t>
      </w:r>
      <w:r w:rsidR="00BE5B2D">
        <w:t>Пролетарского сельского поселения</w:t>
      </w:r>
      <w:r>
        <w:t xml:space="preserve"> на очередной финансовый год и плановый период) настоящего Положения.</w:t>
      </w:r>
    </w:p>
    <w:p w:rsidR="00EF1530" w:rsidRDefault="008C0305" w:rsidP="008C0305">
      <w:pPr>
        <w:spacing w:line="276" w:lineRule="auto"/>
        <w:ind w:right="-30" w:firstLine="709"/>
        <w:jc w:val="both"/>
      </w:pPr>
      <w:r>
        <w:t xml:space="preserve">5. Приостановить до 1 января 2023 года действие части 2 статьи 7 (в части требования к размеру резервного фонда </w:t>
      </w:r>
      <w:r w:rsidR="00BE5B2D">
        <w:t>Пролетарского сельского поселения</w:t>
      </w:r>
      <w:r>
        <w:t>)  настоящего Положения.".</w:t>
      </w:r>
    </w:p>
    <w:p w:rsidR="00BE5B2D" w:rsidRDefault="00BE5B2D" w:rsidP="00BB79B4">
      <w:pPr>
        <w:spacing w:line="276" w:lineRule="auto"/>
        <w:ind w:right="-30" w:firstLine="709"/>
        <w:jc w:val="both"/>
      </w:pPr>
    </w:p>
    <w:p w:rsidR="00BB79B4" w:rsidRPr="00BB79B4" w:rsidRDefault="00BB79B4" w:rsidP="00BB79B4">
      <w:pPr>
        <w:spacing w:line="276" w:lineRule="auto"/>
        <w:ind w:right="-30" w:firstLine="709"/>
        <w:jc w:val="both"/>
      </w:pPr>
      <w:r w:rsidRPr="00BB79B4">
        <w:t>2. Настоящее решение вступает в силу со дня его официального обнародования.</w:t>
      </w:r>
    </w:p>
    <w:p w:rsidR="00BE5B2D" w:rsidRDefault="00BE5B2D" w:rsidP="00854C97">
      <w:pPr>
        <w:spacing w:line="276" w:lineRule="auto"/>
        <w:ind w:right="-30" w:firstLine="709"/>
        <w:jc w:val="both"/>
      </w:pPr>
    </w:p>
    <w:p w:rsidR="00790B04" w:rsidRPr="000135FF" w:rsidRDefault="00BB79B4" w:rsidP="00854C97">
      <w:pPr>
        <w:spacing w:line="276" w:lineRule="auto"/>
        <w:ind w:right="-30" w:firstLine="709"/>
        <w:jc w:val="both"/>
      </w:pPr>
      <w:r>
        <w:t>3</w:t>
      </w:r>
      <w:r w:rsidR="00C734FF">
        <w:t xml:space="preserve">. </w:t>
      </w:r>
      <w:r w:rsidR="00790B04">
        <w:t xml:space="preserve">Контроль за исполнением настоящего решения возложить на </w:t>
      </w:r>
      <w:r w:rsidR="004B0DBC">
        <w:t xml:space="preserve">Главу Администрации Пролетарского сельского поселения </w:t>
      </w:r>
      <w:r w:rsidR="006A3AFD">
        <w:t>и постоянную комиссию Собрания депутатов Пролета</w:t>
      </w:r>
      <w:bookmarkStart w:id="0" w:name="_GoBack"/>
      <w:bookmarkEnd w:id="0"/>
      <w:r w:rsidR="006A3AFD">
        <w:t>рского сельского поселения по бюджету, налогам и собственности</w:t>
      </w:r>
      <w:r w:rsidR="004B0DBC">
        <w:t>.</w:t>
      </w:r>
    </w:p>
    <w:p w:rsidR="00A60492" w:rsidRDefault="00A60492" w:rsidP="00F11174">
      <w:pPr>
        <w:tabs>
          <w:tab w:val="left" w:pos="567"/>
        </w:tabs>
        <w:spacing w:line="276" w:lineRule="auto"/>
        <w:ind w:left="567"/>
      </w:pPr>
    </w:p>
    <w:p w:rsidR="00055DD3" w:rsidRDefault="00055DD3" w:rsidP="00055DD3">
      <w:r>
        <w:t xml:space="preserve">              </w:t>
      </w:r>
    </w:p>
    <w:p w:rsidR="00BE5B2D" w:rsidRDefault="00BE5B2D" w:rsidP="00055DD3"/>
    <w:p w:rsidR="00BE5B2D" w:rsidRPr="005C36AE" w:rsidRDefault="00BE5B2D" w:rsidP="00055DD3"/>
    <w:p w:rsidR="005B5ED5" w:rsidRDefault="005B5ED5" w:rsidP="005B5ED5">
      <w:pPr>
        <w:tabs>
          <w:tab w:val="left" w:pos="0"/>
        </w:tabs>
      </w:pPr>
      <w:r>
        <w:t xml:space="preserve">   Председатель Собрания депутатов – </w:t>
      </w:r>
    </w:p>
    <w:p w:rsidR="005B5ED5" w:rsidRDefault="005B5ED5" w:rsidP="005B5ED5">
      <w:pPr>
        <w:tabs>
          <w:tab w:val="left" w:pos="0"/>
        </w:tabs>
      </w:pPr>
      <w:r>
        <w:t xml:space="preserve">   Глава Пролетарского сельского поселения                                       </w:t>
      </w:r>
      <w:r w:rsidRPr="00986DEC">
        <w:t xml:space="preserve">       </w:t>
      </w:r>
      <w:proofErr w:type="spellStart"/>
      <w:r>
        <w:t>А.В.Ливадная</w:t>
      </w:r>
      <w:proofErr w:type="spellEnd"/>
    </w:p>
    <w:p w:rsidR="00986DEC" w:rsidRDefault="00986DEC" w:rsidP="00C734FF">
      <w:pPr>
        <w:tabs>
          <w:tab w:val="left" w:pos="0"/>
        </w:tabs>
      </w:pPr>
    </w:p>
    <w:p w:rsidR="00C012A8" w:rsidRDefault="005C192A" w:rsidP="005C192A">
      <w:pPr>
        <w:pStyle w:val="ConsPlusNormal"/>
        <w:widowControl/>
        <w:ind w:firstLine="5103"/>
        <w:jc w:val="right"/>
      </w:pPr>
      <w:r>
        <w:t xml:space="preserve"> </w:t>
      </w:r>
    </w:p>
    <w:p w:rsidR="003D4F3E" w:rsidRPr="006A3AFD" w:rsidRDefault="003D4F3E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sectPr w:rsidR="003D4F3E" w:rsidRPr="006A3AFD" w:rsidSect="00862F14">
      <w:pgSz w:w="11906" w:h="16838"/>
      <w:pgMar w:top="709" w:right="851" w:bottom="1134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0864"/>
    <w:rsid w:val="00005154"/>
    <w:rsid w:val="0000606E"/>
    <w:rsid w:val="000135FF"/>
    <w:rsid w:val="00022A7C"/>
    <w:rsid w:val="0003020F"/>
    <w:rsid w:val="00042EF7"/>
    <w:rsid w:val="0004398C"/>
    <w:rsid w:val="00046392"/>
    <w:rsid w:val="000501EE"/>
    <w:rsid w:val="00055DD3"/>
    <w:rsid w:val="0006318F"/>
    <w:rsid w:val="00080A2F"/>
    <w:rsid w:val="000A3DD6"/>
    <w:rsid w:val="000A5AF8"/>
    <w:rsid w:val="000A7198"/>
    <w:rsid w:val="000B7985"/>
    <w:rsid w:val="000C3B2A"/>
    <w:rsid w:val="000C7B44"/>
    <w:rsid w:val="000D6937"/>
    <w:rsid w:val="000E0230"/>
    <w:rsid w:val="000F39C3"/>
    <w:rsid w:val="000F6E33"/>
    <w:rsid w:val="00100DAF"/>
    <w:rsid w:val="00111778"/>
    <w:rsid w:val="00115103"/>
    <w:rsid w:val="00140267"/>
    <w:rsid w:val="00144A76"/>
    <w:rsid w:val="00145464"/>
    <w:rsid w:val="00147E48"/>
    <w:rsid w:val="00150CE0"/>
    <w:rsid w:val="00153673"/>
    <w:rsid w:val="0015705B"/>
    <w:rsid w:val="001605D9"/>
    <w:rsid w:val="00170C78"/>
    <w:rsid w:val="00175C58"/>
    <w:rsid w:val="001847BF"/>
    <w:rsid w:val="00184BCB"/>
    <w:rsid w:val="00186109"/>
    <w:rsid w:val="00191606"/>
    <w:rsid w:val="001B2BAC"/>
    <w:rsid w:val="001C5460"/>
    <w:rsid w:val="001E1AAB"/>
    <w:rsid w:val="001E3961"/>
    <w:rsid w:val="001F0A55"/>
    <w:rsid w:val="001F0A7E"/>
    <w:rsid w:val="001F2EBF"/>
    <w:rsid w:val="001F396D"/>
    <w:rsid w:val="0021325F"/>
    <w:rsid w:val="00222445"/>
    <w:rsid w:val="00223DF9"/>
    <w:rsid w:val="00226D42"/>
    <w:rsid w:val="00226FF8"/>
    <w:rsid w:val="00243163"/>
    <w:rsid w:val="002439A8"/>
    <w:rsid w:val="00253285"/>
    <w:rsid w:val="00260D08"/>
    <w:rsid w:val="00275987"/>
    <w:rsid w:val="00281508"/>
    <w:rsid w:val="002A244C"/>
    <w:rsid w:val="002A3743"/>
    <w:rsid w:val="002A65C9"/>
    <w:rsid w:val="002B7744"/>
    <w:rsid w:val="002C2AFD"/>
    <w:rsid w:val="002C37CA"/>
    <w:rsid w:val="002D203B"/>
    <w:rsid w:val="002D3A1B"/>
    <w:rsid w:val="002D3B55"/>
    <w:rsid w:val="002E2B5B"/>
    <w:rsid w:val="002E7F7B"/>
    <w:rsid w:val="002F40AE"/>
    <w:rsid w:val="002F6B78"/>
    <w:rsid w:val="002F77CE"/>
    <w:rsid w:val="00301C0E"/>
    <w:rsid w:val="0030375C"/>
    <w:rsid w:val="003135F1"/>
    <w:rsid w:val="003173F2"/>
    <w:rsid w:val="00326582"/>
    <w:rsid w:val="00336E60"/>
    <w:rsid w:val="00337616"/>
    <w:rsid w:val="00340C01"/>
    <w:rsid w:val="0034436A"/>
    <w:rsid w:val="0034542F"/>
    <w:rsid w:val="00347FA4"/>
    <w:rsid w:val="003534D4"/>
    <w:rsid w:val="00353DED"/>
    <w:rsid w:val="00355E4D"/>
    <w:rsid w:val="0037101B"/>
    <w:rsid w:val="00371B46"/>
    <w:rsid w:val="00376C70"/>
    <w:rsid w:val="00377255"/>
    <w:rsid w:val="00391252"/>
    <w:rsid w:val="003C33D8"/>
    <w:rsid w:val="003D4B66"/>
    <w:rsid w:val="003D4F3E"/>
    <w:rsid w:val="003D5D1E"/>
    <w:rsid w:val="003D7785"/>
    <w:rsid w:val="003F0FA0"/>
    <w:rsid w:val="003F5799"/>
    <w:rsid w:val="003F7950"/>
    <w:rsid w:val="00406671"/>
    <w:rsid w:val="0041452B"/>
    <w:rsid w:val="004178B7"/>
    <w:rsid w:val="00417CEB"/>
    <w:rsid w:val="00431BF6"/>
    <w:rsid w:val="004340AB"/>
    <w:rsid w:val="00436504"/>
    <w:rsid w:val="004416C7"/>
    <w:rsid w:val="004457D3"/>
    <w:rsid w:val="00453616"/>
    <w:rsid w:val="00456F33"/>
    <w:rsid w:val="00463D68"/>
    <w:rsid w:val="0046420E"/>
    <w:rsid w:val="00472803"/>
    <w:rsid w:val="004735B4"/>
    <w:rsid w:val="0047492B"/>
    <w:rsid w:val="00480C3D"/>
    <w:rsid w:val="00483F86"/>
    <w:rsid w:val="004921B9"/>
    <w:rsid w:val="004941D9"/>
    <w:rsid w:val="00496FC7"/>
    <w:rsid w:val="004A7320"/>
    <w:rsid w:val="004B0DBC"/>
    <w:rsid w:val="004B2EFD"/>
    <w:rsid w:val="004B527E"/>
    <w:rsid w:val="004C6CD6"/>
    <w:rsid w:val="004C7A9D"/>
    <w:rsid w:val="004D06ED"/>
    <w:rsid w:val="004D49BB"/>
    <w:rsid w:val="004E104B"/>
    <w:rsid w:val="004E5F5F"/>
    <w:rsid w:val="004F23AD"/>
    <w:rsid w:val="004F2E04"/>
    <w:rsid w:val="00505D6C"/>
    <w:rsid w:val="00524E1C"/>
    <w:rsid w:val="0053408B"/>
    <w:rsid w:val="00543EBF"/>
    <w:rsid w:val="0055144D"/>
    <w:rsid w:val="0055321D"/>
    <w:rsid w:val="00555A27"/>
    <w:rsid w:val="005579CE"/>
    <w:rsid w:val="00564545"/>
    <w:rsid w:val="005702B7"/>
    <w:rsid w:val="00594796"/>
    <w:rsid w:val="00596F6D"/>
    <w:rsid w:val="005B5ED5"/>
    <w:rsid w:val="005C192A"/>
    <w:rsid w:val="005C32FD"/>
    <w:rsid w:val="005C7279"/>
    <w:rsid w:val="005E3D92"/>
    <w:rsid w:val="005F5E44"/>
    <w:rsid w:val="0060048E"/>
    <w:rsid w:val="0060058B"/>
    <w:rsid w:val="00631AEB"/>
    <w:rsid w:val="00634DB6"/>
    <w:rsid w:val="00634E80"/>
    <w:rsid w:val="00640208"/>
    <w:rsid w:val="0065122A"/>
    <w:rsid w:val="00656AF6"/>
    <w:rsid w:val="006723F3"/>
    <w:rsid w:val="00673BC3"/>
    <w:rsid w:val="006741E7"/>
    <w:rsid w:val="00676D89"/>
    <w:rsid w:val="006976A4"/>
    <w:rsid w:val="006A225B"/>
    <w:rsid w:val="006A3AFD"/>
    <w:rsid w:val="006A754D"/>
    <w:rsid w:val="006A7729"/>
    <w:rsid w:val="006B1F13"/>
    <w:rsid w:val="006C5640"/>
    <w:rsid w:val="006D4F22"/>
    <w:rsid w:val="006E2ACB"/>
    <w:rsid w:val="006E705D"/>
    <w:rsid w:val="007272B7"/>
    <w:rsid w:val="00727880"/>
    <w:rsid w:val="0074051F"/>
    <w:rsid w:val="00741573"/>
    <w:rsid w:val="00777738"/>
    <w:rsid w:val="0078077B"/>
    <w:rsid w:val="007827E4"/>
    <w:rsid w:val="00785F0A"/>
    <w:rsid w:val="00790B04"/>
    <w:rsid w:val="0079637A"/>
    <w:rsid w:val="007A73EC"/>
    <w:rsid w:val="007B1892"/>
    <w:rsid w:val="007B7625"/>
    <w:rsid w:val="007C6D5B"/>
    <w:rsid w:val="007C75A6"/>
    <w:rsid w:val="007D26BD"/>
    <w:rsid w:val="007D6849"/>
    <w:rsid w:val="0081172E"/>
    <w:rsid w:val="008128B4"/>
    <w:rsid w:val="00816F3B"/>
    <w:rsid w:val="00820156"/>
    <w:rsid w:val="008226D1"/>
    <w:rsid w:val="00841D0B"/>
    <w:rsid w:val="008424B1"/>
    <w:rsid w:val="00844E91"/>
    <w:rsid w:val="00854C97"/>
    <w:rsid w:val="008601E7"/>
    <w:rsid w:val="00862F14"/>
    <w:rsid w:val="0088090F"/>
    <w:rsid w:val="00886A3C"/>
    <w:rsid w:val="00896845"/>
    <w:rsid w:val="008976A7"/>
    <w:rsid w:val="008A1480"/>
    <w:rsid w:val="008B6452"/>
    <w:rsid w:val="008B64B6"/>
    <w:rsid w:val="008C0305"/>
    <w:rsid w:val="008C03D7"/>
    <w:rsid w:val="008D1802"/>
    <w:rsid w:val="008D46E5"/>
    <w:rsid w:val="008E0E7C"/>
    <w:rsid w:val="008E6806"/>
    <w:rsid w:val="008F0C4A"/>
    <w:rsid w:val="008F0C9A"/>
    <w:rsid w:val="008F56AA"/>
    <w:rsid w:val="008F792C"/>
    <w:rsid w:val="008F7A10"/>
    <w:rsid w:val="00901358"/>
    <w:rsid w:val="00913389"/>
    <w:rsid w:val="00916D3B"/>
    <w:rsid w:val="009224FB"/>
    <w:rsid w:val="00922DF2"/>
    <w:rsid w:val="00922FA4"/>
    <w:rsid w:val="009245AB"/>
    <w:rsid w:val="00930BC5"/>
    <w:rsid w:val="00931971"/>
    <w:rsid w:val="0093314F"/>
    <w:rsid w:val="00935A7C"/>
    <w:rsid w:val="009459B3"/>
    <w:rsid w:val="00947D19"/>
    <w:rsid w:val="00952562"/>
    <w:rsid w:val="00953FEC"/>
    <w:rsid w:val="0096301B"/>
    <w:rsid w:val="00973D74"/>
    <w:rsid w:val="009801F5"/>
    <w:rsid w:val="00981597"/>
    <w:rsid w:val="00986DEC"/>
    <w:rsid w:val="00991549"/>
    <w:rsid w:val="009933DB"/>
    <w:rsid w:val="00994FEF"/>
    <w:rsid w:val="009A4933"/>
    <w:rsid w:val="009A6A1F"/>
    <w:rsid w:val="009B236A"/>
    <w:rsid w:val="009C110E"/>
    <w:rsid w:val="009C3D70"/>
    <w:rsid w:val="009C48ED"/>
    <w:rsid w:val="009C5783"/>
    <w:rsid w:val="009C6B2C"/>
    <w:rsid w:val="009D6DBC"/>
    <w:rsid w:val="009D7DC4"/>
    <w:rsid w:val="009E0908"/>
    <w:rsid w:val="009E146B"/>
    <w:rsid w:val="009E5E75"/>
    <w:rsid w:val="009F1D61"/>
    <w:rsid w:val="00A07224"/>
    <w:rsid w:val="00A22B00"/>
    <w:rsid w:val="00A24AB4"/>
    <w:rsid w:val="00A464E7"/>
    <w:rsid w:val="00A60492"/>
    <w:rsid w:val="00A745CF"/>
    <w:rsid w:val="00A75005"/>
    <w:rsid w:val="00A75DDB"/>
    <w:rsid w:val="00A85ABE"/>
    <w:rsid w:val="00A97BC1"/>
    <w:rsid w:val="00AA3952"/>
    <w:rsid w:val="00AB2F92"/>
    <w:rsid w:val="00AB3D8C"/>
    <w:rsid w:val="00AB5E1E"/>
    <w:rsid w:val="00AB6572"/>
    <w:rsid w:val="00AB73C9"/>
    <w:rsid w:val="00AC15D1"/>
    <w:rsid w:val="00AC1EF8"/>
    <w:rsid w:val="00AC2358"/>
    <w:rsid w:val="00AC6C65"/>
    <w:rsid w:val="00AC72C0"/>
    <w:rsid w:val="00AE5FEF"/>
    <w:rsid w:val="00AF3EBD"/>
    <w:rsid w:val="00AF5B78"/>
    <w:rsid w:val="00B144C1"/>
    <w:rsid w:val="00B150C7"/>
    <w:rsid w:val="00B17C75"/>
    <w:rsid w:val="00B20DD1"/>
    <w:rsid w:val="00B25D0C"/>
    <w:rsid w:val="00B31C38"/>
    <w:rsid w:val="00B52C85"/>
    <w:rsid w:val="00B61D9C"/>
    <w:rsid w:val="00B64E2B"/>
    <w:rsid w:val="00BA0022"/>
    <w:rsid w:val="00BB79B4"/>
    <w:rsid w:val="00BC4A7B"/>
    <w:rsid w:val="00BC70B0"/>
    <w:rsid w:val="00BD1D91"/>
    <w:rsid w:val="00BD309B"/>
    <w:rsid w:val="00BE5A14"/>
    <w:rsid w:val="00BE5B2D"/>
    <w:rsid w:val="00BF7898"/>
    <w:rsid w:val="00C012A8"/>
    <w:rsid w:val="00C01AFC"/>
    <w:rsid w:val="00C037D7"/>
    <w:rsid w:val="00C11700"/>
    <w:rsid w:val="00C15374"/>
    <w:rsid w:val="00C21835"/>
    <w:rsid w:val="00C2724C"/>
    <w:rsid w:val="00C35D8F"/>
    <w:rsid w:val="00C63A84"/>
    <w:rsid w:val="00C65D9A"/>
    <w:rsid w:val="00C70B6D"/>
    <w:rsid w:val="00C71253"/>
    <w:rsid w:val="00C734FF"/>
    <w:rsid w:val="00C83A3F"/>
    <w:rsid w:val="00C8444F"/>
    <w:rsid w:val="00C9458E"/>
    <w:rsid w:val="00CB7EDF"/>
    <w:rsid w:val="00CD2FC9"/>
    <w:rsid w:val="00CF217F"/>
    <w:rsid w:val="00D10D6E"/>
    <w:rsid w:val="00D146D6"/>
    <w:rsid w:val="00D27B9F"/>
    <w:rsid w:val="00D3392C"/>
    <w:rsid w:val="00D3520C"/>
    <w:rsid w:val="00D35D9A"/>
    <w:rsid w:val="00D60874"/>
    <w:rsid w:val="00D628E2"/>
    <w:rsid w:val="00D62DBE"/>
    <w:rsid w:val="00D7602D"/>
    <w:rsid w:val="00D76F30"/>
    <w:rsid w:val="00D77DE4"/>
    <w:rsid w:val="00D80B38"/>
    <w:rsid w:val="00D82066"/>
    <w:rsid w:val="00D8391E"/>
    <w:rsid w:val="00D83B55"/>
    <w:rsid w:val="00D91523"/>
    <w:rsid w:val="00D93F34"/>
    <w:rsid w:val="00DA1002"/>
    <w:rsid w:val="00DA156F"/>
    <w:rsid w:val="00DA4FD9"/>
    <w:rsid w:val="00DC2175"/>
    <w:rsid w:val="00DC7B1B"/>
    <w:rsid w:val="00DE5C17"/>
    <w:rsid w:val="00DF2634"/>
    <w:rsid w:val="00DF3497"/>
    <w:rsid w:val="00DF6F9D"/>
    <w:rsid w:val="00E21647"/>
    <w:rsid w:val="00E304C9"/>
    <w:rsid w:val="00E33EE0"/>
    <w:rsid w:val="00E47ED2"/>
    <w:rsid w:val="00E70E8D"/>
    <w:rsid w:val="00E75765"/>
    <w:rsid w:val="00E83CE3"/>
    <w:rsid w:val="00E8724D"/>
    <w:rsid w:val="00EA6C65"/>
    <w:rsid w:val="00EB3309"/>
    <w:rsid w:val="00EB4F44"/>
    <w:rsid w:val="00EB5524"/>
    <w:rsid w:val="00EB5EF7"/>
    <w:rsid w:val="00EC1486"/>
    <w:rsid w:val="00EC1E32"/>
    <w:rsid w:val="00EC631D"/>
    <w:rsid w:val="00ED768D"/>
    <w:rsid w:val="00EE5C54"/>
    <w:rsid w:val="00EF1530"/>
    <w:rsid w:val="00EF4B91"/>
    <w:rsid w:val="00F015DE"/>
    <w:rsid w:val="00F0167F"/>
    <w:rsid w:val="00F050BD"/>
    <w:rsid w:val="00F11174"/>
    <w:rsid w:val="00F14286"/>
    <w:rsid w:val="00F145E9"/>
    <w:rsid w:val="00F1527A"/>
    <w:rsid w:val="00F1619B"/>
    <w:rsid w:val="00F40F2F"/>
    <w:rsid w:val="00F64BF8"/>
    <w:rsid w:val="00F66AFA"/>
    <w:rsid w:val="00F77435"/>
    <w:rsid w:val="00F77B53"/>
    <w:rsid w:val="00F90370"/>
    <w:rsid w:val="00F90CC1"/>
    <w:rsid w:val="00FB1C46"/>
    <w:rsid w:val="00FC7989"/>
    <w:rsid w:val="00FD13AD"/>
    <w:rsid w:val="00FD39A1"/>
    <w:rsid w:val="00FE74D0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5530-9EB7-4B78-9B3B-D2F47082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пользователь</cp:lastModifiedBy>
  <cp:revision>8</cp:revision>
  <cp:lastPrinted>2022-10-03T10:49:00Z</cp:lastPrinted>
  <dcterms:created xsi:type="dcterms:W3CDTF">2022-10-03T08:58:00Z</dcterms:created>
  <dcterms:modified xsi:type="dcterms:W3CDTF">2022-10-03T11:19:00Z</dcterms:modified>
</cp:coreProperties>
</file>