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BF18C4" w:rsidP="007B3A35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="00D8072E"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BF18C4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18C4">
        <w:rPr>
          <w:sz w:val="28"/>
          <w:szCs w:val="28"/>
        </w:rPr>
        <w:t>______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BF18C4">
        <w:rPr>
          <w:sz w:val="28"/>
          <w:szCs w:val="28"/>
        </w:rPr>
        <w:t>__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3A61D9" w:rsidRPr="007B3A35" w:rsidRDefault="00457046" w:rsidP="003A61D9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046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25.12.2023  №96 «О бюджете Пролетарского сельского поселения Красносулинского района на 2024 год и на плановый период 2025 и 2026 годов»</w:t>
      </w:r>
      <w:r w:rsidR="003A61D9" w:rsidRPr="007B3A35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457046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  <w:r w:rsidR="00050507"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BF18C4">
        <w:rPr>
          <w:sz w:val="22"/>
          <w:szCs w:val="22"/>
        </w:rPr>
        <w:t>_____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BF18C4">
        <w:rPr>
          <w:sz w:val="22"/>
          <w:szCs w:val="22"/>
        </w:rPr>
        <w:t>__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3 181,2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32131" w:rsidRPr="0033213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279,9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303,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302,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310,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3A61D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57046" w:rsidRDefault="00457046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24A48" w:rsidRPr="00970ED2" w:rsidRDefault="00457046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424A48" w:rsidRPr="00970ED2">
        <w:rPr>
          <w:rFonts w:ascii="Arial" w:hAnsi="Arial" w:cs="Arial"/>
          <w:sz w:val="28"/>
          <w:szCs w:val="28"/>
        </w:rPr>
        <w:t xml:space="preserve"> </w:t>
      </w:r>
      <w:r w:rsidR="00424A48" w:rsidRPr="00970ED2">
        <w:rPr>
          <w:rFonts w:cs="Arial"/>
          <w:sz w:val="28"/>
          <w:szCs w:val="28"/>
        </w:rPr>
        <w:t>подпрограммы  «</w:t>
      </w:r>
      <w:r w:rsidR="00424A48"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="00424A48" w:rsidRPr="00970ED2">
        <w:rPr>
          <w:rFonts w:cs="Arial"/>
          <w:sz w:val="28"/>
          <w:szCs w:val="28"/>
        </w:rPr>
        <w:t xml:space="preserve">» </w:t>
      </w:r>
      <w:r w:rsidR="00424A48" w:rsidRPr="00970ED2">
        <w:rPr>
          <w:rFonts w:cs="Arial"/>
          <w:b/>
          <w:sz w:val="28"/>
          <w:szCs w:val="28"/>
        </w:rPr>
        <w:t xml:space="preserve"> 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424A4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24A48" w:rsidRDefault="00424A48" w:rsidP="00424A4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24A48" w:rsidRPr="00E43559" w:rsidTr="00424A48">
        <w:tc>
          <w:tcPr>
            <w:tcW w:w="2801" w:type="dxa"/>
          </w:tcPr>
          <w:p w:rsidR="00424A48" w:rsidRPr="00E43559" w:rsidRDefault="00423877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24A48"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24A48" w:rsidRPr="00E43559" w:rsidRDefault="00424A48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финансирование подпрограммы 4 осуществляется за счет средств бюджета Пролетарского сельского поселения Красносулинского района.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 w:rsidR="00174A88">
              <w:rPr>
                <w:sz w:val="28"/>
                <w:szCs w:val="28"/>
              </w:rPr>
              <w:t>311,0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62,0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26,</w:t>
            </w:r>
            <w:r w:rsidR="00174A88">
              <w:rPr>
                <w:sz w:val="28"/>
                <w:szCs w:val="28"/>
              </w:rPr>
              <w:t>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26,</w:t>
            </w:r>
            <w:r w:rsidR="00174A88">
              <w:rPr>
                <w:sz w:val="28"/>
                <w:szCs w:val="28"/>
              </w:rPr>
              <w:t>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26</w:t>
            </w:r>
            <w:r w:rsidRPr="004D53A8">
              <w:rPr>
                <w:sz w:val="28"/>
                <w:szCs w:val="28"/>
              </w:rPr>
              <w:t>,</w:t>
            </w:r>
            <w:r w:rsidR="00174A88">
              <w:rPr>
                <w:sz w:val="28"/>
                <w:szCs w:val="28"/>
              </w:rPr>
              <w:t>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24A48" w:rsidRPr="008017FC" w:rsidRDefault="00424A48" w:rsidP="00424A48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24A48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174A88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33213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33213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1 698,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33213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32131">
              <w:rPr>
                <w:b/>
                <w:color w:val="000000"/>
                <w:sz w:val="22"/>
                <w:szCs w:val="22"/>
                <w:lang w:eastAsia="zh-CN"/>
              </w:rPr>
              <w:t>79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424A4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303,</w:t>
            </w:r>
            <w:r w:rsidR="00594533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33213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1 698,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332131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424A48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303,</w:t>
            </w:r>
            <w:r w:rsidR="00594533">
              <w:rPr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332131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EB26AC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4764C5">
              <w:rPr>
                <w:b/>
                <w:sz w:val="22"/>
                <w:szCs w:val="22"/>
                <w:lang w:eastAsia="zh-CN"/>
              </w:rPr>
              <w:t>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332131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332131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EB26AC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764C5">
              <w:rPr>
                <w:sz w:val="22"/>
                <w:szCs w:val="22"/>
                <w:lang w:eastAsia="zh-CN"/>
              </w:rPr>
              <w:t>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EB26A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EB26AC" w:rsidP="00EB26A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</w:t>
            </w:r>
            <w:r w:rsidR="004764C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EB26A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305,6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EB26AC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3213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EB26A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906,8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EB26A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8138E0" w:rsidRPr="00170572" w:rsidTr="00DD5512">
        <w:tc>
          <w:tcPr>
            <w:tcW w:w="2507" w:type="dxa"/>
            <w:vMerge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368,0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A60E9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124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4F140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1 698,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E151F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81CB0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303,</w:t>
            </w:r>
            <w:r w:rsidR="00C63925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E151F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E151F" w:rsidRPr="002F7BE7" w:rsidRDefault="00CE151F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E151F" w:rsidRPr="002F7BE7" w:rsidRDefault="00CE151F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1 698,</w:t>
            </w:r>
            <w:r w:rsidR="00C63925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E151F" w:rsidRPr="00CE151F" w:rsidRDefault="00CE151F" w:rsidP="007D25F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E151F" w:rsidRPr="00CE151F" w:rsidRDefault="00CE151F" w:rsidP="007D25F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303,</w:t>
            </w:r>
            <w:r w:rsidR="00C63925">
              <w:rPr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81CB0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681CB0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B24AA1" w:rsidP="00B24AA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</w:t>
            </w:r>
            <w:r w:rsidR="0037532C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62</w:t>
            </w:r>
            <w:r w:rsidR="0037532C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B24AA1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24AA1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2691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7E" w:rsidRDefault="006A707E">
      <w:r>
        <w:separator/>
      </w:r>
    </w:p>
  </w:endnote>
  <w:endnote w:type="continuationSeparator" w:id="0">
    <w:p w:rsidR="006A707E" w:rsidRDefault="006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31" w:rsidRDefault="0033213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2131" w:rsidRDefault="003321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31" w:rsidRDefault="0033213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18C4">
      <w:rPr>
        <w:rStyle w:val="ab"/>
        <w:noProof/>
      </w:rPr>
      <w:t>2</w:t>
    </w:r>
    <w:r>
      <w:rPr>
        <w:rStyle w:val="ab"/>
      </w:rPr>
      <w:fldChar w:fldCharType="end"/>
    </w:r>
  </w:p>
  <w:p w:rsidR="00332131" w:rsidRDefault="0033213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7E" w:rsidRDefault="006A707E">
      <w:r>
        <w:separator/>
      </w:r>
    </w:p>
  </w:footnote>
  <w:footnote w:type="continuationSeparator" w:id="0">
    <w:p w:rsidR="006A707E" w:rsidRDefault="006A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777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5797C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74A88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1EAD"/>
    <w:rsid w:val="003963DC"/>
    <w:rsid w:val="003A3FB0"/>
    <w:rsid w:val="003A54A6"/>
    <w:rsid w:val="003A61D9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3877"/>
    <w:rsid w:val="0042489B"/>
    <w:rsid w:val="00424A48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046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6260"/>
    <w:rsid w:val="006A707E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38E0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C44B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4AA1"/>
    <w:rsid w:val="00B27189"/>
    <w:rsid w:val="00B30178"/>
    <w:rsid w:val="00B310EA"/>
    <w:rsid w:val="00B31C15"/>
    <w:rsid w:val="00B3652B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04A"/>
    <w:rsid w:val="00B71D45"/>
    <w:rsid w:val="00B71F98"/>
    <w:rsid w:val="00B77947"/>
    <w:rsid w:val="00B80A86"/>
    <w:rsid w:val="00B8144D"/>
    <w:rsid w:val="00B8765D"/>
    <w:rsid w:val="00B93093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18C4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3925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151F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17F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63CD-0ADD-4E90-A8F7-3BE7276B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92</cp:revision>
  <cp:lastPrinted>2023-10-30T06:15:00Z</cp:lastPrinted>
  <dcterms:created xsi:type="dcterms:W3CDTF">2019-12-17T08:14:00Z</dcterms:created>
  <dcterms:modified xsi:type="dcterms:W3CDTF">2024-01-16T11:18:00Z</dcterms:modified>
</cp:coreProperties>
</file>