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4E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заседания комиссии по оценке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выполнения муниципального задания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>УК «</w:t>
      </w:r>
      <w:r w:rsidR="006342CC">
        <w:rPr>
          <w:sz w:val="32"/>
          <w:szCs w:val="32"/>
        </w:rPr>
        <w:t>П</w:t>
      </w:r>
      <w:r>
        <w:rPr>
          <w:sz w:val="32"/>
          <w:szCs w:val="32"/>
        </w:rPr>
        <w:t>ролетарский СДК»</w:t>
      </w:r>
    </w:p>
    <w:p w:rsidR="003B4ED8" w:rsidRDefault="00274F7C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3B4ED8">
        <w:rPr>
          <w:sz w:val="32"/>
          <w:szCs w:val="32"/>
        </w:rPr>
        <w:t>т 0</w:t>
      </w:r>
      <w:r w:rsidR="00E00037">
        <w:rPr>
          <w:sz w:val="32"/>
          <w:szCs w:val="32"/>
        </w:rPr>
        <w:t>1</w:t>
      </w:r>
      <w:r w:rsidR="00DB2FC1">
        <w:rPr>
          <w:sz w:val="32"/>
          <w:szCs w:val="32"/>
        </w:rPr>
        <w:t xml:space="preserve"> </w:t>
      </w:r>
      <w:r w:rsidR="004C745F">
        <w:rPr>
          <w:sz w:val="32"/>
          <w:szCs w:val="32"/>
        </w:rPr>
        <w:t xml:space="preserve">октября </w:t>
      </w:r>
      <w:r w:rsidR="003B4ED8">
        <w:rPr>
          <w:sz w:val="32"/>
          <w:szCs w:val="32"/>
        </w:rPr>
        <w:t xml:space="preserve"> 201</w:t>
      </w:r>
      <w:r w:rsidR="00465239">
        <w:rPr>
          <w:sz w:val="32"/>
          <w:szCs w:val="32"/>
        </w:rPr>
        <w:t>4</w:t>
      </w:r>
      <w:r w:rsidR="003B4ED8">
        <w:rPr>
          <w:sz w:val="32"/>
          <w:szCs w:val="32"/>
        </w:rPr>
        <w:t>г.</w:t>
      </w:r>
    </w:p>
    <w:p w:rsidR="003B4ED8" w:rsidRDefault="003B4ED8" w:rsidP="003B4ED8">
      <w:pPr>
        <w:jc w:val="center"/>
        <w:rPr>
          <w:sz w:val="32"/>
          <w:szCs w:val="32"/>
        </w:rPr>
      </w:pP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Присутствовали члены комиссии: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Начальник сектора экономики и финансов – Воеводина Т</w:t>
      </w:r>
      <w:r w:rsidR="00086161">
        <w:rPr>
          <w:sz w:val="32"/>
          <w:szCs w:val="32"/>
        </w:rPr>
        <w:t>атьяна Ивановна</w:t>
      </w:r>
      <w:r>
        <w:rPr>
          <w:sz w:val="32"/>
          <w:szCs w:val="32"/>
        </w:rPr>
        <w:t>.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Главный бухгалтер  - Карасева Светлана Николаевна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Ведущий специалист по правовой и кадровой работе </w:t>
      </w:r>
      <w:proofErr w:type="gramStart"/>
      <w:r>
        <w:rPr>
          <w:sz w:val="32"/>
          <w:szCs w:val="32"/>
        </w:rPr>
        <w:t>–</w:t>
      </w:r>
      <w:proofErr w:type="spellStart"/>
      <w:r w:rsidR="00465239">
        <w:rPr>
          <w:sz w:val="32"/>
          <w:szCs w:val="32"/>
        </w:rPr>
        <w:t>З</w:t>
      </w:r>
      <w:proofErr w:type="gramEnd"/>
      <w:r w:rsidR="00465239">
        <w:rPr>
          <w:sz w:val="32"/>
          <w:szCs w:val="32"/>
        </w:rPr>
        <w:t>иннер</w:t>
      </w:r>
      <w:proofErr w:type="spellEnd"/>
      <w:r w:rsidR="00465239">
        <w:rPr>
          <w:sz w:val="32"/>
          <w:szCs w:val="32"/>
        </w:rPr>
        <w:t xml:space="preserve"> Ольга Генна</w:t>
      </w:r>
      <w:r w:rsidR="00050F61">
        <w:rPr>
          <w:sz w:val="32"/>
          <w:szCs w:val="32"/>
        </w:rPr>
        <w:t>дьевна</w:t>
      </w:r>
      <w:r>
        <w:rPr>
          <w:sz w:val="32"/>
          <w:szCs w:val="32"/>
        </w:rPr>
        <w:t xml:space="preserve"> </w:t>
      </w:r>
    </w:p>
    <w:p w:rsidR="00E23356" w:rsidRDefault="00E23356" w:rsidP="003B4ED8">
      <w:pPr>
        <w:rPr>
          <w:sz w:val="32"/>
          <w:szCs w:val="32"/>
        </w:rPr>
      </w:pPr>
      <w:r>
        <w:rPr>
          <w:sz w:val="32"/>
          <w:szCs w:val="32"/>
        </w:rPr>
        <w:t>Слушали:  директора М</w:t>
      </w:r>
      <w:r w:rsidR="00AB51E1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</w:t>
      </w:r>
      <w:r w:rsidR="00AB51E1">
        <w:rPr>
          <w:sz w:val="32"/>
          <w:szCs w:val="32"/>
        </w:rPr>
        <w:t xml:space="preserve">- </w:t>
      </w:r>
      <w:r>
        <w:rPr>
          <w:sz w:val="32"/>
          <w:szCs w:val="32"/>
        </w:rPr>
        <w:t>Костенко В.Н.</w:t>
      </w:r>
    </w:p>
    <w:p w:rsidR="00E2335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О выполнении муниципального задания за</w:t>
      </w:r>
      <w:r w:rsidR="00D67624">
        <w:rPr>
          <w:sz w:val="32"/>
          <w:szCs w:val="32"/>
        </w:rPr>
        <w:t xml:space="preserve"> </w:t>
      </w:r>
      <w:r w:rsidR="004C745F">
        <w:rPr>
          <w:sz w:val="32"/>
          <w:szCs w:val="32"/>
        </w:rPr>
        <w:t>3</w:t>
      </w:r>
      <w:r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>
        <w:rPr>
          <w:sz w:val="32"/>
          <w:szCs w:val="32"/>
        </w:rPr>
        <w:t>г.</w:t>
      </w:r>
    </w:p>
    <w:p w:rsidR="00D0161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Постановили: признать работу 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по выполнению </w:t>
      </w:r>
      <w:r w:rsidR="002030EC">
        <w:rPr>
          <w:sz w:val="32"/>
          <w:szCs w:val="32"/>
        </w:rPr>
        <w:t xml:space="preserve">муниципального задания </w:t>
      </w:r>
      <w:r w:rsidR="00AC3FBE">
        <w:rPr>
          <w:sz w:val="32"/>
          <w:szCs w:val="32"/>
        </w:rPr>
        <w:t>за</w:t>
      </w:r>
      <w:r w:rsidR="007A65DE">
        <w:rPr>
          <w:sz w:val="32"/>
          <w:szCs w:val="32"/>
        </w:rPr>
        <w:t xml:space="preserve"> </w:t>
      </w:r>
      <w:r w:rsidR="004C745F">
        <w:rPr>
          <w:sz w:val="32"/>
          <w:szCs w:val="32"/>
        </w:rPr>
        <w:t>3</w:t>
      </w:r>
      <w:r w:rsidR="007A65DE">
        <w:rPr>
          <w:sz w:val="32"/>
          <w:szCs w:val="32"/>
        </w:rPr>
        <w:t xml:space="preserve"> </w:t>
      </w:r>
      <w:r w:rsidR="00AC3FBE"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 w:rsidR="00AC3FBE">
        <w:rPr>
          <w:sz w:val="32"/>
          <w:szCs w:val="32"/>
        </w:rPr>
        <w:t>года выполненной в полном объе</w:t>
      </w:r>
      <w:r w:rsidR="00D63F22">
        <w:rPr>
          <w:sz w:val="32"/>
          <w:szCs w:val="32"/>
        </w:rPr>
        <w:t>ме (отчетные доку</w:t>
      </w:r>
      <w:r w:rsidR="00AC3FBE">
        <w:rPr>
          <w:sz w:val="32"/>
          <w:szCs w:val="32"/>
        </w:rPr>
        <w:t>менты</w:t>
      </w:r>
      <w:r w:rsidR="00D63F22">
        <w:rPr>
          <w:sz w:val="32"/>
          <w:szCs w:val="32"/>
        </w:rPr>
        <w:t xml:space="preserve"> </w:t>
      </w:r>
      <w:r w:rsidR="00B7719C">
        <w:rPr>
          <w:sz w:val="32"/>
          <w:szCs w:val="32"/>
        </w:rPr>
        <w:t xml:space="preserve"> прилагаются).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Члены комиссии:                   </w:t>
      </w:r>
      <w:r w:rsidR="00CA0D24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                  Т.И Воеводина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CA0D24">
        <w:rPr>
          <w:sz w:val="32"/>
          <w:szCs w:val="32"/>
        </w:rPr>
        <w:t xml:space="preserve">_____________                  </w:t>
      </w:r>
      <w:r>
        <w:rPr>
          <w:sz w:val="32"/>
          <w:szCs w:val="32"/>
        </w:rPr>
        <w:t xml:space="preserve">С.Н.Карасева </w:t>
      </w:r>
    </w:p>
    <w:p w:rsidR="00B7719C" w:rsidRDefault="00B7719C" w:rsidP="003B4ED8">
      <w:pPr>
        <w:rPr>
          <w:sz w:val="32"/>
          <w:szCs w:val="32"/>
        </w:rPr>
      </w:pP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 комиссии </w:t>
      </w:r>
      <w:r w:rsidR="00CA0D24">
        <w:rPr>
          <w:sz w:val="32"/>
          <w:szCs w:val="32"/>
        </w:rPr>
        <w:t xml:space="preserve">           _____________                  </w:t>
      </w:r>
      <w:proofErr w:type="spellStart"/>
      <w:r w:rsidR="00050F61">
        <w:rPr>
          <w:sz w:val="32"/>
          <w:szCs w:val="32"/>
        </w:rPr>
        <w:t>О.Г.Зиннер</w:t>
      </w:r>
      <w:proofErr w:type="spellEnd"/>
    </w:p>
    <w:p w:rsidR="003B4ED8" w:rsidRPr="003B4ED8" w:rsidRDefault="003B4ED8" w:rsidP="003B4ED8">
      <w:pPr>
        <w:rPr>
          <w:sz w:val="32"/>
          <w:szCs w:val="32"/>
        </w:rPr>
      </w:pPr>
    </w:p>
    <w:sectPr w:rsidR="003B4ED8" w:rsidRPr="003B4ED8" w:rsidSect="001E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4ED8"/>
    <w:rsid w:val="00050F61"/>
    <w:rsid w:val="00086161"/>
    <w:rsid w:val="00104AB1"/>
    <w:rsid w:val="001E004E"/>
    <w:rsid w:val="002030EC"/>
    <w:rsid w:val="002163A0"/>
    <w:rsid w:val="00274F7C"/>
    <w:rsid w:val="002758B6"/>
    <w:rsid w:val="003B4ED8"/>
    <w:rsid w:val="003F4D07"/>
    <w:rsid w:val="00451BF5"/>
    <w:rsid w:val="00465239"/>
    <w:rsid w:val="004C745F"/>
    <w:rsid w:val="005555E6"/>
    <w:rsid w:val="005636F9"/>
    <w:rsid w:val="006342CC"/>
    <w:rsid w:val="00641FA8"/>
    <w:rsid w:val="007A65DE"/>
    <w:rsid w:val="007E472D"/>
    <w:rsid w:val="008226D2"/>
    <w:rsid w:val="008B2A5F"/>
    <w:rsid w:val="008D5711"/>
    <w:rsid w:val="009C6BA0"/>
    <w:rsid w:val="00A1500C"/>
    <w:rsid w:val="00A87EEF"/>
    <w:rsid w:val="00AB51E1"/>
    <w:rsid w:val="00AC3FBE"/>
    <w:rsid w:val="00AF1E9D"/>
    <w:rsid w:val="00B7719C"/>
    <w:rsid w:val="00BE021A"/>
    <w:rsid w:val="00CA044C"/>
    <w:rsid w:val="00CA0D24"/>
    <w:rsid w:val="00D01616"/>
    <w:rsid w:val="00D63F22"/>
    <w:rsid w:val="00D67624"/>
    <w:rsid w:val="00DB2FC1"/>
    <w:rsid w:val="00DB3EA8"/>
    <w:rsid w:val="00E00037"/>
    <w:rsid w:val="00E23356"/>
    <w:rsid w:val="00FC3D71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2012-04-09T09:08:00Z</cp:lastPrinted>
  <dcterms:created xsi:type="dcterms:W3CDTF">2011-07-04T06:30:00Z</dcterms:created>
  <dcterms:modified xsi:type="dcterms:W3CDTF">2014-10-10T05:16:00Z</dcterms:modified>
</cp:coreProperties>
</file>