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9745D" w:rsidTr="0099745D">
        <w:tc>
          <w:tcPr>
            <w:tcW w:w="4785" w:type="dxa"/>
          </w:tcPr>
          <w:p w:rsidR="0099745D" w:rsidRPr="00F36185" w:rsidRDefault="0099745D" w:rsidP="0099745D">
            <w:pPr>
              <w:pStyle w:val="ConsPlusNonformat"/>
              <w:widowControl/>
              <w:tabs>
                <w:tab w:val="right" w:leader="underscore" w:pos="456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9745D" w:rsidRPr="00F36185" w:rsidRDefault="0099745D" w:rsidP="0099745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36185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C7457" w:rsidRPr="00FA7135" w:rsidRDefault="0099745D" w:rsidP="00FA7135">
            <w:pPr>
              <w:pStyle w:val="aa"/>
              <w:rPr>
                <w:sz w:val="28"/>
                <w:szCs w:val="28"/>
              </w:rPr>
            </w:pPr>
            <w:r w:rsidRPr="00FA7135">
              <w:rPr>
                <w:sz w:val="28"/>
                <w:szCs w:val="28"/>
              </w:rPr>
              <w:t xml:space="preserve">Глава </w:t>
            </w:r>
            <w:r w:rsidR="001C7457" w:rsidRPr="00FA7135">
              <w:rPr>
                <w:sz w:val="28"/>
                <w:szCs w:val="28"/>
              </w:rPr>
              <w:t>Администрации</w:t>
            </w:r>
          </w:p>
          <w:p w:rsidR="0099745D" w:rsidRPr="00FA7135" w:rsidRDefault="00405E88" w:rsidP="00FA7135">
            <w:pPr>
              <w:pStyle w:val="aa"/>
              <w:rPr>
                <w:sz w:val="28"/>
                <w:szCs w:val="28"/>
                <w:vertAlign w:val="superscript"/>
              </w:rPr>
            </w:pPr>
            <w:r w:rsidRPr="00FA7135">
              <w:rPr>
                <w:sz w:val="28"/>
                <w:szCs w:val="28"/>
              </w:rPr>
              <w:t>Пролетарского сельского поселения</w:t>
            </w:r>
          </w:p>
          <w:p w:rsidR="0099745D" w:rsidRPr="00F36185" w:rsidRDefault="0099745D" w:rsidP="0099745D">
            <w:pPr>
              <w:pStyle w:val="ConsPlusNonformat"/>
              <w:widowControl/>
              <w:tabs>
                <w:tab w:val="right" w:leader="underscore" w:pos="4569"/>
              </w:tabs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36185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="001C7457">
              <w:rPr>
                <w:rFonts w:ascii="Times New Roman" w:hAnsi="Times New Roman" w:cs="Times New Roman"/>
                <w:sz w:val="24"/>
                <w:szCs w:val="24"/>
              </w:rPr>
              <w:t>Т.И.Воеводина</w:t>
            </w:r>
            <w:r w:rsidRPr="00F361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9745D" w:rsidRPr="00F36185" w:rsidRDefault="0099745D" w:rsidP="0099745D">
            <w:pPr>
              <w:pStyle w:val="ConsPlusNonformat"/>
              <w:widowControl/>
              <w:tabs>
                <w:tab w:val="center" w:pos="1311"/>
                <w:tab w:val="right" w:leader="underscore" w:pos="4569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361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(подпись)</w:t>
            </w:r>
          </w:p>
          <w:p w:rsidR="0099745D" w:rsidRPr="00F36185" w:rsidRDefault="0099745D" w:rsidP="0099745D">
            <w:pPr>
              <w:pStyle w:val="ConsPlusNonformat"/>
              <w:widowControl/>
              <w:tabs>
                <w:tab w:val="right" w:leader="underscore" w:pos="456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361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18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185">
              <w:rPr>
                <w:rFonts w:ascii="Times New Roman" w:hAnsi="Times New Roman" w:cs="Times New Roman"/>
                <w:sz w:val="24"/>
                <w:szCs w:val="24"/>
              </w:rPr>
              <w:t>» _____________ 20___ г.</w:t>
            </w:r>
          </w:p>
        </w:tc>
      </w:tr>
    </w:tbl>
    <w:p w:rsidR="00F36185" w:rsidRDefault="00F36185" w:rsidP="00626C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26C8D" w:rsidRPr="005E5D56" w:rsidRDefault="00626C8D" w:rsidP="00626C8D">
      <w:pPr>
        <w:autoSpaceDE w:val="0"/>
        <w:autoSpaceDN w:val="0"/>
        <w:adjustRightInd w:val="0"/>
        <w:jc w:val="both"/>
      </w:pPr>
    </w:p>
    <w:p w:rsidR="00626C8D" w:rsidRDefault="00626C8D" w:rsidP="00626C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5D56">
        <w:rPr>
          <w:rFonts w:ascii="Times New Roman" w:hAnsi="Times New Roman" w:cs="Times New Roman"/>
          <w:b w:val="0"/>
          <w:sz w:val="28"/>
          <w:szCs w:val="28"/>
        </w:rPr>
        <w:t>ДОЛЖНОСТНАЯ ИНСТРУКЦИЯ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26C8D" w:rsidRPr="005B7829" w:rsidRDefault="00626C8D" w:rsidP="00626C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7829">
        <w:rPr>
          <w:rFonts w:ascii="Times New Roman" w:hAnsi="Times New Roman" w:cs="Times New Roman"/>
          <w:b w:val="0"/>
          <w:sz w:val="24"/>
          <w:szCs w:val="24"/>
        </w:rPr>
        <w:t>ведущего спе</w:t>
      </w:r>
      <w:r w:rsidR="00405E88" w:rsidRPr="005B7829">
        <w:rPr>
          <w:rFonts w:ascii="Times New Roman" w:hAnsi="Times New Roman" w:cs="Times New Roman"/>
          <w:b w:val="0"/>
          <w:sz w:val="24"/>
          <w:szCs w:val="24"/>
        </w:rPr>
        <w:t>циалиста по правовой и кадровой работе</w:t>
      </w:r>
      <w:r w:rsidRPr="005B78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26C8D" w:rsidRPr="005B7829" w:rsidRDefault="00405E88" w:rsidP="00626C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B7829">
        <w:rPr>
          <w:rFonts w:ascii="Times New Roman" w:hAnsi="Times New Roman" w:cs="Times New Roman"/>
          <w:b w:val="0"/>
          <w:sz w:val="24"/>
          <w:szCs w:val="24"/>
        </w:rPr>
        <w:t>Администрации Пролетарского сельского поселения</w:t>
      </w:r>
    </w:p>
    <w:p w:rsidR="00114DF7" w:rsidRPr="005B7829" w:rsidRDefault="00114DF7" w:rsidP="00626C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14DF7" w:rsidRPr="005B7829" w:rsidRDefault="00114DF7" w:rsidP="00114DF7">
      <w:pPr>
        <w:jc w:val="center"/>
        <w:outlineLvl w:val="1"/>
        <w:rPr>
          <w:b/>
        </w:rPr>
      </w:pPr>
      <w:r w:rsidRPr="005B7829">
        <w:rPr>
          <w:b/>
        </w:rPr>
        <w:t>1. Общие положения</w:t>
      </w:r>
    </w:p>
    <w:p w:rsidR="00114DF7" w:rsidRPr="005B7829" w:rsidRDefault="00114DF7" w:rsidP="00114DF7">
      <w:pPr>
        <w:ind w:firstLine="540"/>
        <w:jc w:val="both"/>
        <w:rPr>
          <w:b/>
        </w:rPr>
      </w:pPr>
    </w:p>
    <w:p w:rsidR="00AF4B0B" w:rsidRPr="005B7829" w:rsidRDefault="00AF4B0B" w:rsidP="00626C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F4B0B" w:rsidRPr="005B7829" w:rsidRDefault="00AF4B0B" w:rsidP="00AF4B0B">
      <w:pPr>
        <w:ind w:firstLine="709"/>
        <w:jc w:val="both"/>
      </w:pPr>
      <w:r w:rsidRPr="005B7829">
        <w:t>1.1. Должность ведущего специалиста по правовой и кадровой работе Администрации   (далее – ведущий специалист) является должностью муниципальной службы.</w:t>
      </w:r>
    </w:p>
    <w:p w:rsidR="00AF4B0B" w:rsidRPr="005B7829" w:rsidRDefault="00AF4B0B" w:rsidP="00AF4B0B">
      <w:pPr>
        <w:ind w:firstLine="709"/>
        <w:jc w:val="both"/>
      </w:pPr>
      <w:r w:rsidRPr="005B7829">
        <w:t xml:space="preserve">1.2. Должность ведущего специалиста   относится к старшей группе должностей (приложение № 1 к решению Собрания депутатов Пролетарского сельского поселения от 28.12.2016 № 29 «Об утверждении реестра     муниципальных должностей и должностей муниципальной службы в муниципальном образовании «Пролетарское сельское поселение»).                 </w:t>
      </w:r>
    </w:p>
    <w:p w:rsidR="00AF4B0B" w:rsidRPr="005B7829" w:rsidRDefault="00AF4B0B" w:rsidP="00AF4B0B">
      <w:pPr>
        <w:ind w:firstLine="709"/>
        <w:jc w:val="both"/>
      </w:pPr>
      <w:r w:rsidRPr="005B7829">
        <w:t xml:space="preserve">1.3. Области профессиональной служебной деятельности (далее – область деятельности), в соответствии с которыми  ведущий специалист исполняет должностные обязанности: </w:t>
      </w:r>
    </w:p>
    <w:p w:rsidR="00AF4B0B" w:rsidRPr="005B7829" w:rsidRDefault="00AF4B0B" w:rsidP="00AF4B0B">
      <w:pPr>
        <w:ind w:firstLine="709"/>
        <w:jc w:val="both"/>
        <w:rPr>
          <w:color w:val="000000"/>
        </w:rPr>
      </w:pPr>
      <w:r w:rsidRPr="005B7829">
        <w:t>- о</w:t>
      </w:r>
      <w:r w:rsidRPr="005B7829">
        <w:rPr>
          <w:color w:val="000000"/>
        </w:rPr>
        <w:t>беспечение деятельности органа местного самоуправления;</w:t>
      </w:r>
    </w:p>
    <w:p w:rsidR="00AF4B0B" w:rsidRPr="005B7829" w:rsidRDefault="00AF4B0B" w:rsidP="00AF4B0B">
      <w:pPr>
        <w:ind w:firstLine="709"/>
        <w:jc w:val="both"/>
        <w:rPr>
          <w:color w:val="000000"/>
        </w:rPr>
      </w:pPr>
      <w:r w:rsidRPr="005B7829">
        <w:rPr>
          <w:color w:val="000000"/>
        </w:rPr>
        <w:t>- подготовка и проведение выборов, референдумов;</w:t>
      </w:r>
    </w:p>
    <w:p w:rsidR="00AF4B0B" w:rsidRPr="005B7829" w:rsidRDefault="00AF4B0B" w:rsidP="00AF4B0B">
      <w:pPr>
        <w:ind w:firstLine="709"/>
        <w:jc w:val="both"/>
        <w:rPr>
          <w:color w:val="000000"/>
        </w:rPr>
      </w:pPr>
      <w:r w:rsidRPr="005B7829">
        <w:rPr>
          <w:color w:val="000000"/>
        </w:rPr>
        <w:t>- регулирование муниципальной службы.</w:t>
      </w:r>
    </w:p>
    <w:p w:rsidR="00AF4B0B" w:rsidRPr="005B7829" w:rsidRDefault="00AF4B0B" w:rsidP="00AF4B0B">
      <w:pPr>
        <w:ind w:firstLine="709"/>
        <w:jc w:val="both"/>
      </w:pPr>
      <w:r w:rsidRPr="005B7829">
        <w:t xml:space="preserve">1.4. Виды профессиональной служебной деятельности (далее – вид деятельности), в соответствии с которыми    ведущий специалист исполняет должностные обязанности: </w:t>
      </w:r>
    </w:p>
    <w:p w:rsidR="00AF4B0B" w:rsidRPr="005B7829" w:rsidRDefault="00AF4B0B" w:rsidP="00AF4B0B">
      <w:pPr>
        <w:ind w:firstLine="709"/>
        <w:jc w:val="both"/>
      </w:pPr>
      <w:r w:rsidRPr="005B7829">
        <w:t>-о</w:t>
      </w:r>
      <w:r w:rsidRPr="005B7829">
        <w:rPr>
          <w:color w:val="000000"/>
        </w:rPr>
        <w:t xml:space="preserve">беспечение кадровой работы и формирование </w:t>
      </w:r>
      <w:r w:rsidRPr="005B7829">
        <w:t>приоритетных направлений кадрового состава;</w:t>
      </w:r>
    </w:p>
    <w:p w:rsidR="00AF4B0B" w:rsidRPr="005B7829" w:rsidRDefault="00AF4B0B" w:rsidP="00AF4B0B">
      <w:pPr>
        <w:ind w:firstLine="709"/>
        <w:jc w:val="both"/>
        <w:rPr>
          <w:color w:val="000000"/>
        </w:rPr>
      </w:pPr>
      <w:r w:rsidRPr="005B7829">
        <w:t>-</w:t>
      </w:r>
      <w:r w:rsidRPr="005B7829">
        <w:rPr>
          <w:color w:val="000000"/>
        </w:rPr>
        <w:t>взаимодействие с избирательными комиссиями по вопросам подготовки и проведения выборов;</w:t>
      </w:r>
    </w:p>
    <w:p w:rsidR="00AF4B0B" w:rsidRPr="005B7829" w:rsidRDefault="00AF4B0B" w:rsidP="00AF4B0B">
      <w:pPr>
        <w:ind w:firstLine="709"/>
        <w:jc w:val="both"/>
        <w:rPr>
          <w:color w:val="000000"/>
        </w:rPr>
      </w:pPr>
      <w:r w:rsidRPr="005B7829">
        <w:rPr>
          <w:color w:val="000000"/>
        </w:rPr>
        <w:t>-взаимодействие с представительными органами местного самоуправления, политическими партиями и иными общественными организациями;</w:t>
      </w:r>
    </w:p>
    <w:p w:rsidR="00AF4B0B" w:rsidRPr="005B7829" w:rsidRDefault="00AF4B0B" w:rsidP="00AF4B0B">
      <w:pPr>
        <w:ind w:firstLine="709"/>
        <w:jc w:val="both"/>
        <w:rPr>
          <w:color w:val="000000"/>
        </w:rPr>
      </w:pPr>
      <w:r w:rsidRPr="005B7829">
        <w:rPr>
          <w:color w:val="000000"/>
        </w:rPr>
        <w:t>-взаимодействие с государственными органами исполнительной власти по вопросам обеспечения избирательных прав и права на участие в референдуме отдельных категорий граждан;</w:t>
      </w:r>
    </w:p>
    <w:p w:rsidR="00AF4B0B" w:rsidRPr="005B7829" w:rsidRDefault="00AF4B0B" w:rsidP="00AF4B0B">
      <w:pPr>
        <w:ind w:firstLine="709"/>
        <w:jc w:val="both"/>
        <w:rPr>
          <w:color w:val="000000"/>
        </w:rPr>
      </w:pPr>
      <w:r w:rsidRPr="005B7829">
        <w:rPr>
          <w:color w:val="000000"/>
        </w:rPr>
        <w:t>- развитие кадровых технологий на муниципальной службе;</w:t>
      </w:r>
    </w:p>
    <w:p w:rsidR="00AF4B0B" w:rsidRPr="005B7829" w:rsidRDefault="00AF4B0B" w:rsidP="00AF4B0B">
      <w:pPr>
        <w:ind w:firstLine="709"/>
        <w:jc w:val="both"/>
      </w:pPr>
      <w:r w:rsidRPr="005B7829">
        <w:rPr>
          <w:color w:val="000000"/>
        </w:rPr>
        <w:t xml:space="preserve">- </w:t>
      </w:r>
      <w:r w:rsidRPr="005B7829">
        <w:t>организация прохождения муниципальной службы;</w:t>
      </w:r>
    </w:p>
    <w:p w:rsidR="00AF4B0B" w:rsidRPr="005B7829" w:rsidRDefault="00AF4B0B" w:rsidP="00AF4B0B">
      <w:pPr>
        <w:ind w:firstLine="709"/>
        <w:jc w:val="both"/>
      </w:pPr>
      <w:r w:rsidRPr="005B7829">
        <w:t xml:space="preserve">- </w:t>
      </w:r>
      <w:r w:rsidRPr="005B7829">
        <w:rPr>
          <w:color w:val="000000"/>
        </w:rPr>
        <w:t>осуществление мер по противодействию коррупции.</w:t>
      </w:r>
    </w:p>
    <w:p w:rsidR="00AF4B0B" w:rsidRPr="005B7829" w:rsidRDefault="00AF4B0B" w:rsidP="00AF4B0B">
      <w:pPr>
        <w:ind w:firstLine="709"/>
        <w:jc w:val="both"/>
      </w:pPr>
      <w:r w:rsidRPr="005B7829">
        <w:t xml:space="preserve"> 1.5. Цель исполнения должностных обязанностей ведущим специалистом: реализация местных и переданных полномочий Администрацией на территории Пролетарского сельского поселения.</w:t>
      </w:r>
    </w:p>
    <w:p w:rsidR="00AF4B0B" w:rsidRPr="005B7829" w:rsidRDefault="00AF4B0B" w:rsidP="00AF4B0B">
      <w:pPr>
        <w:tabs>
          <w:tab w:val="left" w:pos="2903"/>
        </w:tabs>
        <w:ind w:firstLine="709"/>
        <w:jc w:val="both"/>
      </w:pPr>
      <w:r w:rsidRPr="005B7829">
        <w:t>1.6. Основные задачи, на реализацию которых ориентировано исполнение должностных обязанностей ведущего специалиста:</w:t>
      </w:r>
    </w:p>
    <w:p w:rsidR="00AF4B0B" w:rsidRPr="005B7829" w:rsidRDefault="00AF4B0B" w:rsidP="00AF4B0B">
      <w:pPr>
        <w:numPr>
          <w:ilvl w:val="0"/>
          <w:numId w:val="2"/>
        </w:numPr>
        <w:tabs>
          <w:tab w:val="num" w:pos="0"/>
          <w:tab w:val="num" w:pos="284"/>
          <w:tab w:val="right" w:pos="851"/>
        </w:tabs>
        <w:ind w:left="0" w:firstLine="567"/>
        <w:jc w:val="both"/>
      </w:pPr>
      <w:r w:rsidRPr="005B7829">
        <w:t>организация контроля исполнения собственных нормативных документов;</w:t>
      </w:r>
    </w:p>
    <w:p w:rsidR="00AF4B0B" w:rsidRPr="005B7829" w:rsidRDefault="00AF4B0B" w:rsidP="00AF4B0B">
      <w:pPr>
        <w:numPr>
          <w:ilvl w:val="0"/>
          <w:numId w:val="2"/>
        </w:numPr>
        <w:tabs>
          <w:tab w:val="num" w:pos="0"/>
          <w:tab w:val="num" w:pos="284"/>
          <w:tab w:val="right" w:pos="851"/>
        </w:tabs>
        <w:ind w:left="0" w:firstLine="567"/>
        <w:jc w:val="both"/>
      </w:pPr>
      <w:r w:rsidRPr="005B7829">
        <w:lastRenderedPageBreak/>
        <w:t>кадровая работа в администрации, формирование резерва кадров, учебы и повышения квалификации, проведение аттестаций;</w:t>
      </w:r>
    </w:p>
    <w:p w:rsidR="00AF4B0B" w:rsidRPr="005B7829" w:rsidRDefault="00AF4B0B" w:rsidP="00AF4B0B">
      <w:pPr>
        <w:numPr>
          <w:ilvl w:val="0"/>
          <w:numId w:val="2"/>
        </w:numPr>
        <w:tabs>
          <w:tab w:val="num" w:pos="0"/>
          <w:tab w:val="num" w:pos="284"/>
          <w:tab w:val="right" w:pos="851"/>
        </w:tabs>
        <w:ind w:left="0" w:firstLine="567"/>
        <w:jc w:val="both"/>
      </w:pPr>
      <w:r w:rsidRPr="005B7829">
        <w:t>организационное обеспечение подготовки и проведение выборов,          голосований и референдумов;</w:t>
      </w:r>
    </w:p>
    <w:p w:rsidR="00AF4B0B" w:rsidRPr="005B7829" w:rsidRDefault="00AF4B0B" w:rsidP="00AF4B0B">
      <w:pPr>
        <w:numPr>
          <w:ilvl w:val="0"/>
          <w:numId w:val="2"/>
        </w:numPr>
        <w:tabs>
          <w:tab w:val="num" w:pos="0"/>
          <w:tab w:val="num" w:pos="284"/>
          <w:tab w:val="right" w:pos="851"/>
        </w:tabs>
        <w:ind w:left="0" w:firstLine="567"/>
        <w:jc w:val="both"/>
      </w:pPr>
      <w:r w:rsidRPr="005B7829">
        <w:t>организационное обеспечение  мероприятий, проводимых с участием или по поручению главы Администрации;</w:t>
      </w:r>
    </w:p>
    <w:p w:rsidR="00AF4B0B" w:rsidRPr="005B7829" w:rsidRDefault="00AF4B0B" w:rsidP="00AF4B0B">
      <w:pPr>
        <w:numPr>
          <w:ilvl w:val="0"/>
          <w:numId w:val="2"/>
        </w:numPr>
        <w:tabs>
          <w:tab w:val="num" w:pos="0"/>
          <w:tab w:val="num" w:pos="284"/>
          <w:tab w:val="right" w:pos="851"/>
        </w:tabs>
        <w:ind w:left="0" w:firstLine="567"/>
        <w:jc w:val="both"/>
      </w:pPr>
      <w:r w:rsidRPr="005B7829">
        <w:t>организация проведения опросов населения, анализ полученных        результатов;</w:t>
      </w:r>
    </w:p>
    <w:p w:rsidR="00AF4B0B" w:rsidRPr="005B7829" w:rsidRDefault="00AF4B0B" w:rsidP="00AF4B0B">
      <w:pPr>
        <w:numPr>
          <w:ilvl w:val="0"/>
          <w:numId w:val="2"/>
        </w:numPr>
        <w:tabs>
          <w:tab w:val="num" w:pos="0"/>
          <w:tab w:val="num" w:pos="284"/>
          <w:tab w:val="right" w:pos="851"/>
        </w:tabs>
        <w:ind w:left="0" w:firstLine="567"/>
        <w:jc w:val="both"/>
      </w:pPr>
      <w:r w:rsidRPr="005B7829">
        <w:t>рассмотрение обращений граждан по курируемым вопросам;</w:t>
      </w:r>
    </w:p>
    <w:p w:rsidR="00AF4B0B" w:rsidRPr="005B7829" w:rsidRDefault="00AF4B0B" w:rsidP="00AF4B0B">
      <w:pPr>
        <w:numPr>
          <w:ilvl w:val="0"/>
          <w:numId w:val="2"/>
        </w:numPr>
        <w:tabs>
          <w:tab w:val="num" w:pos="0"/>
          <w:tab w:val="num" w:pos="284"/>
          <w:tab w:val="right" w:pos="851"/>
        </w:tabs>
        <w:ind w:left="0" w:firstLine="567"/>
        <w:jc w:val="both"/>
      </w:pPr>
      <w:r w:rsidRPr="005B7829">
        <w:t xml:space="preserve">осуществление получения и </w:t>
      </w:r>
      <w:proofErr w:type="gramStart"/>
      <w:r w:rsidRPr="005B7829">
        <w:t>сортировки</w:t>
      </w:r>
      <w:proofErr w:type="gramEnd"/>
      <w:r w:rsidRPr="005B7829">
        <w:t xml:space="preserve"> поступивших по почте, электронной почте Администрации и системы документооборота «Дело» документов;</w:t>
      </w:r>
    </w:p>
    <w:p w:rsidR="00AF4B0B" w:rsidRPr="005B7829" w:rsidRDefault="00AF4B0B" w:rsidP="00AF4B0B">
      <w:pPr>
        <w:numPr>
          <w:ilvl w:val="0"/>
          <w:numId w:val="2"/>
        </w:numPr>
        <w:tabs>
          <w:tab w:val="num" w:pos="0"/>
          <w:tab w:val="num" w:pos="284"/>
          <w:tab w:val="right" w:pos="851"/>
        </w:tabs>
        <w:ind w:left="0" w:firstLine="567"/>
        <w:jc w:val="both"/>
      </w:pPr>
      <w:r w:rsidRPr="005B7829">
        <w:t>работа по защите персональных данных;</w:t>
      </w:r>
    </w:p>
    <w:p w:rsidR="00AF4B0B" w:rsidRPr="005B7829" w:rsidRDefault="00AF4B0B" w:rsidP="00AF4B0B">
      <w:pPr>
        <w:numPr>
          <w:ilvl w:val="0"/>
          <w:numId w:val="2"/>
        </w:numPr>
        <w:tabs>
          <w:tab w:val="num" w:pos="0"/>
          <w:tab w:val="num" w:pos="284"/>
          <w:tab w:val="right" w:pos="851"/>
        </w:tabs>
        <w:ind w:left="0" w:firstLine="709"/>
        <w:jc w:val="both"/>
      </w:pPr>
      <w:r w:rsidRPr="005B7829">
        <w:t>размещение, редактирование и удаление информации на официальном сайте Администрации.</w:t>
      </w:r>
    </w:p>
    <w:p w:rsidR="00AF4B0B" w:rsidRPr="005B7829" w:rsidRDefault="00AF4B0B" w:rsidP="00AF4B0B">
      <w:pPr>
        <w:pStyle w:val="ConsPlusNonformat"/>
        <w:widowControl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829">
        <w:rPr>
          <w:rFonts w:ascii="Times New Roman" w:hAnsi="Times New Roman" w:cs="Times New Roman"/>
          <w:sz w:val="24"/>
          <w:szCs w:val="24"/>
        </w:rPr>
        <w:t>Ведущий специалист назначается главой Администрации   на должность муниципальной службы на условиях трудового договора, освобождается от занимаемой должности главой Администрации Пролетарского сельского поселения.</w:t>
      </w:r>
    </w:p>
    <w:p w:rsidR="00AF4B0B" w:rsidRDefault="00AF4B0B" w:rsidP="00AF4B0B">
      <w:pPr>
        <w:ind w:firstLine="709"/>
        <w:jc w:val="both"/>
      </w:pPr>
      <w:r w:rsidRPr="005B7829">
        <w:t>1.8. Ведущий специалист  подчиняется непосредственно  главе Администрации Пролетарского сельского поселения.</w:t>
      </w:r>
    </w:p>
    <w:p w:rsidR="00230526" w:rsidRPr="005B7829" w:rsidRDefault="00230526" w:rsidP="00AF4B0B">
      <w:pPr>
        <w:ind w:firstLine="709"/>
        <w:jc w:val="both"/>
      </w:pPr>
    </w:p>
    <w:p w:rsidR="00114DF7" w:rsidRPr="005B7829" w:rsidRDefault="00114DF7" w:rsidP="00AF4B0B">
      <w:pPr>
        <w:ind w:firstLine="709"/>
        <w:jc w:val="both"/>
      </w:pPr>
    </w:p>
    <w:p w:rsidR="00114DF7" w:rsidRDefault="00114DF7" w:rsidP="00114DF7">
      <w:pPr>
        <w:jc w:val="center"/>
        <w:outlineLvl w:val="1"/>
        <w:rPr>
          <w:b/>
        </w:rPr>
      </w:pPr>
      <w:r w:rsidRPr="005B7829">
        <w:rPr>
          <w:b/>
        </w:rPr>
        <w:t>2. Квалификационные требования</w:t>
      </w:r>
    </w:p>
    <w:p w:rsidR="00230526" w:rsidRPr="005B7829" w:rsidRDefault="00230526" w:rsidP="00114DF7">
      <w:pPr>
        <w:jc w:val="center"/>
        <w:outlineLvl w:val="1"/>
        <w:rPr>
          <w:b/>
        </w:rPr>
      </w:pPr>
    </w:p>
    <w:p w:rsidR="00114DF7" w:rsidRPr="005B7829" w:rsidRDefault="00114DF7" w:rsidP="00114DF7">
      <w:pPr>
        <w:ind w:firstLine="540"/>
        <w:jc w:val="both"/>
      </w:pPr>
    </w:p>
    <w:p w:rsidR="00114DF7" w:rsidRPr="005B7829" w:rsidRDefault="00114DF7" w:rsidP="00114DF7">
      <w:pPr>
        <w:ind w:left="11" w:right="17" w:firstLine="714"/>
        <w:jc w:val="both"/>
      </w:pPr>
      <w:r w:rsidRPr="005B7829">
        <w:t>2. Для замещения должности ведущего специалиста по правовой и кадровой работе Администрации устанавливаются квалификационные требования, включающие базовые и функциональные квалификационные требования.</w:t>
      </w:r>
    </w:p>
    <w:p w:rsidR="00114DF7" w:rsidRPr="005B7829" w:rsidRDefault="00114DF7" w:rsidP="00114DF7">
      <w:pPr>
        <w:ind w:left="11" w:right="17" w:firstLine="714"/>
        <w:jc w:val="both"/>
        <w:rPr>
          <w:b/>
        </w:rPr>
      </w:pPr>
      <w:r w:rsidRPr="005B7829">
        <w:t>2.1. </w:t>
      </w:r>
      <w:r w:rsidRPr="005B7829">
        <w:rPr>
          <w:b/>
        </w:rPr>
        <w:t>Базовые квалификационные требования:</w:t>
      </w:r>
    </w:p>
    <w:p w:rsidR="00114DF7" w:rsidRPr="005B7829" w:rsidRDefault="00114DF7" w:rsidP="00114DF7">
      <w:pPr>
        <w:ind w:left="11" w:right="17" w:firstLine="714"/>
        <w:jc w:val="both"/>
      </w:pPr>
      <w:r w:rsidRPr="005B7829">
        <w:t>2.1.1. </w:t>
      </w:r>
      <w:r w:rsidR="00B563A3" w:rsidRPr="005B7829">
        <w:t>Ведущий специалист по правовой и кадровой работе Администрации</w:t>
      </w:r>
      <w:r w:rsidRPr="005B7829">
        <w:t xml:space="preserve"> должен иметь высшее профессиональное образование</w:t>
      </w:r>
      <w:r w:rsidR="007F70EC" w:rsidRPr="005B7829">
        <w:t xml:space="preserve"> или среднее профессиональное образование</w:t>
      </w:r>
      <w:r w:rsidRPr="005B7829">
        <w:t>.</w:t>
      </w:r>
    </w:p>
    <w:p w:rsidR="00B563A3" w:rsidRPr="005B7829" w:rsidRDefault="00B563A3" w:rsidP="00114DF7">
      <w:pPr>
        <w:ind w:firstLine="709"/>
        <w:jc w:val="both"/>
      </w:pPr>
    </w:p>
    <w:p w:rsidR="00B563A3" w:rsidRPr="005B7829" w:rsidRDefault="00B563A3" w:rsidP="00B563A3">
      <w:pPr>
        <w:ind w:firstLine="709"/>
        <w:jc w:val="both"/>
        <w:rPr>
          <w:rFonts w:eastAsia="Calibri"/>
          <w:lang w:eastAsia="en-US"/>
        </w:rPr>
      </w:pPr>
      <w:r w:rsidRPr="005B7829">
        <w:t>Для замещения должности ведущего специалиста  по правовой и кадровой работе не установлено требований к стажу муниципальной службы или стажу работы по специальности, направлению подготовки</w:t>
      </w:r>
      <w:r w:rsidRPr="005B7829">
        <w:rPr>
          <w:rFonts w:eastAsia="Calibri"/>
          <w:lang w:eastAsia="en-US"/>
        </w:rPr>
        <w:t>;</w:t>
      </w:r>
    </w:p>
    <w:p w:rsidR="00B563A3" w:rsidRPr="005B7829" w:rsidRDefault="00B563A3" w:rsidP="00B563A3">
      <w:pPr>
        <w:ind w:firstLine="709"/>
        <w:jc w:val="both"/>
      </w:pPr>
      <w:r w:rsidRPr="005B7829">
        <w:t>2.1.3. Ведущий специалист по правовой и кадровой работе  должен обладать следующими базовыми знаниями:</w:t>
      </w:r>
    </w:p>
    <w:p w:rsidR="00B563A3" w:rsidRPr="005B7829" w:rsidRDefault="00B563A3" w:rsidP="00B563A3">
      <w:pPr>
        <w:ind w:firstLine="709"/>
        <w:jc w:val="both"/>
      </w:pPr>
      <w:r w:rsidRPr="005B7829">
        <w:t>1) знанием государственного языка Российской Федерации (русского языка);</w:t>
      </w:r>
    </w:p>
    <w:p w:rsidR="00B563A3" w:rsidRPr="005B7829" w:rsidRDefault="00B563A3" w:rsidP="00B563A3">
      <w:pPr>
        <w:pStyle w:val="a4"/>
        <w:ind w:left="0" w:firstLine="709"/>
        <w:jc w:val="both"/>
        <w:rPr>
          <w:color w:val="000000"/>
        </w:rPr>
      </w:pPr>
      <w:r w:rsidRPr="005B7829">
        <w:t xml:space="preserve">2) правовыми знаниями основ: </w:t>
      </w:r>
    </w:p>
    <w:p w:rsidR="00B563A3" w:rsidRPr="005B7829" w:rsidRDefault="00B563A3" w:rsidP="00B563A3">
      <w:pPr>
        <w:ind w:firstLine="709"/>
        <w:jc w:val="both"/>
      </w:pPr>
      <w:r w:rsidRPr="005B7829">
        <w:t>а) Конституции Российской Федерации;</w:t>
      </w:r>
    </w:p>
    <w:p w:rsidR="00B563A3" w:rsidRPr="005B7829" w:rsidRDefault="00B563A3" w:rsidP="00B563A3">
      <w:pPr>
        <w:ind w:firstLine="709"/>
        <w:jc w:val="both"/>
      </w:pPr>
      <w:r w:rsidRPr="005B7829"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B563A3" w:rsidRPr="005B7829" w:rsidRDefault="00B563A3" w:rsidP="00B563A3">
      <w:pPr>
        <w:ind w:firstLine="709"/>
        <w:jc w:val="both"/>
      </w:pPr>
      <w:r w:rsidRPr="005B7829">
        <w:t>в)  Федерального закона от 2 марта 2007 г. № 25-ФЗ «О муниципальной службе в Российской Федерации»;</w:t>
      </w:r>
    </w:p>
    <w:p w:rsidR="00B563A3" w:rsidRPr="005B7829" w:rsidRDefault="00B563A3" w:rsidP="00B563A3">
      <w:pPr>
        <w:ind w:firstLine="709"/>
        <w:jc w:val="both"/>
      </w:pPr>
      <w:r w:rsidRPr="005B7829">
        <w:t xml:space="preserve">г) </w:t>
      </w:r>
      <w:r w:rsidRPr="005B7829">
        <w:rPr>
          <w:color w:val="000000"/>
        </w:rPr>
        <w:t>законодательства о противодействии коррупции;</w:t>
      </w:r>
    </w:p>
    <w:p w:rsidR="00B563A3" w:rsidRPr="005B7829" w:rsidRDefault="00B563A3" w:rsidP="00B563A3">
      <w:pPr>
        <w:pStyle w:val="a4"/>
        <w:ind w:left="0" w:firstLine="720"/>
        <w:jc w:val="both"/>
      </w:pPr>
      <w:r w:rsidRPr="005B7829">
        <w:t xml:space="preserve">2.1.4. Ведущий специалист по правовой и кадровой работе  должен обладать следующими базовыми умениями: </w:t>
      </w:r>
    </w:p>
    <w:p w:rsidR="00B563A3" w:rsidRPr="005B7829" w:rsidRDefault="00B563A3" w:rsidP="00B563A3">
      <w:pPr>
        <w:pStyle w:val="a4"/>
        <w:ind w:left="0" w:firstLine="720"/>
        <w:jc w:val="both"/>
      </w:pPr>
      <w:r w:rsidRPr="005B7829">
        <w:t>- работать на компьютере, в том числе в сети «Интернет»;</w:t>
      </w:r>
    </w:p>
    <w:p w:rsidR="00B563A3" w:rsidRDefault="00B563A3" w:rsidP="00B563A3">
      <w:pPr>
        <w:pStyle w:val="a4"/>
        <w:ind w:left="0" w:firstLine="720"/>
        <w:jc w:val="both"/>
        <w:rPr>
          <w:color w:val="000000"/>
        </w:rPr>
      </w:pPr>
      <w:r w:rsidRPr="005B7829">
        <w:t>- работы в информационно-правовых системах</w:t>
      </w:r>
      <w:r w:rsidRPr="005B7829">
        <w:rPr>
          <w:color w:val="000000"/>
        </w:rPr>
        <w:t>.</w:t>
      </w:r>
    </w:p>
    <w:p w:rsidR="00230526" w:rsidRDefault="00230526" w:rsidP="00B563A3">
      <w:pPr>
        <w:pStyle w:val="a4"/>
        <w:ind w:left="0" w:firstLine="720"/>
        <w:jc w:val="both"/>
        <w:rPr>
          <w:color w:val="000000"/>
        </w:rPr>
      </w:pPr>
    </w:p>
    <w:p w:rsidR="00230526" w:rsidRPr="005B7829" w:rsidRDefault="00230526" w:rsidP="00B563A3">
      <w:pPr>
        <w:pStyle w:val="a4"/>
        <w:ind w:left="0" w:firstLine="720"/>
        <w:jc w:val="both"/>
        <w:rPr>
          <w:color w:val="000000"/>
        </w:rPr>
      </w:pPr>
    </w:p>
    <w:p w:rsidR="00B563A3" w:rsidRPr="005B7829" w:rsidRDefault="00B563A3" w:rsidP="00B563A3">
      <w:pPr>
        <w:ind w:firstLine="709"/>
        <w:jc w:val="both"/>
      </w:pPr>
      <w:r w:rsidRPr="005B7829">
        <w:lastRenderedPageBreak/>
        <w:t xml:space="preserve">2.2. Муниципальный служащий, замещающий должность ведущего специалиста </w:t>
      </w:r>
      <w:r w:rsidR="00CF40B4" w:rsidRPr="005B7829">
        <w:t>по правовой и кадровой работе</w:t>
      </w:r>
      <w:r w:rsidRPr="005B7829">
        <w:t xml:space="preserve"> должен соответствовать следующим </w:t>
      </w:r>
      <w:r w:rsidRPr="005B7829">
        <w:rPr>
          <w:b/>
        </w:rPr>
        <w:t>функциональным квалификационным требованиям.</w:t>
      </w:r>
    </w:p>
    <w:p w:rsidR="00B563A3" w:rsidRPr="005B7829" w:rsidRDefault="00B563A3" w:rsidP="00B563A3">
      <w:pPr>
        <w:ind w:firstLine="709"/>
        <w:jc w:val="both"/>
      </w:pPr>
      <w:r w:rsidRPr="005B7829">
        <w:t>2.2.1. Ведущий специалист</w:t>
      </w:r>
      <w:r w:rsidR="00CF40B4" w:rsidRPr="005B7829">
        <w:t xml:space="preserve"> по правовой и кадровой работе</w:t>
      </w:r>
      <w:r w:rsidRPr="005B7829">
        <w:t>, должен иметь высшее профессиональное образование</w:t>
      </w:r>
      <w:r w:rsidR="007F70EC" w:rsidRPr="005B7829">
        <w:t xml:space="preserve"> или среднее специальное образование</w:t>
      </w:r>
      <w:r w:rsidRPr="005B7829">
        <w:t>;</w:t>
      </w:r>
    </w:p>
    <w:p w:rsidR="00EB31CA" w:rsidRPr="005B7829" w:rsidRDefault="00EB31CA" w:rsidP="00EB31CA">
      <w:pPr>
        <w:ind w:firstLine="709"/>
        <w:jc w:val="both"/>
      </w:pPr>
      <w:r w:rsidRPr="005B7829">
        <w:t xml:space="preserve">2.2.2. Ведущий специалист по правовой и кадровой работе должен обладать следующими знаниями в области законодательства Российской Федерации, </w:t>
      </w:r>
      <w:r w:rsidRPr="005B7829">
        <w:rPr>
          <w:bCs/>
          <w:color w:val="000000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5B7829">
        <w:t xml:space="preserve">: </w:t>
      </w:r>
    </w:p>
    <w:p w:rsidR="00EB31CA" w:rsidRPr="005B7829" w:rsidRDefault="00EB31CA" w:rsidP="00EB31CA">
      <w:pPr>
        <w:tabs>
          <w:tab w:val="left" w:pos="900"/>
        </w:tabs>
        <w:ind w:firstLine="709"/>
        <w:jc w:val="both"/>
      </w:pPr>
      <w:r w:rsidRPr="005B7829">
        <w:t>- Конституция Российской Федерации;</w:t>
      </w:r>
    </w:p>
    <w:p w:rsidR="00EB31CA" w:rsidRPr="005B7829" w:rsidRDefault="00EB31CA" w:rsidP="00EB31CA">
      <w:pPr>
        <w:tabs>
          <w:tab w:val="left" w:pos="900"/>
        </w:tabs>
        <w:ind w:firstLine="709"/>
        <w:jc w:val="both"/>
      </w:pPr>
      <w:r w:rsidRPr="005B7829">
        <w:t>- Трудовой кодекс Российской Федерации;</w:t>
      </w:r>
    </w:p>
    <w:p w:rsidR="00EB31CA" w:rsidRPr="005B7829" w:rsidRDefault="00EB31CA" w:rsidP="00EB31CA">
      <w:pPr>
        <w:autoSpaceDE w:val="0"/>
        <w:autoSpaceDN w:val="0"/>
        <w:adjustRightInd w:val="0"/>
        <w:ind w:firstLine="709"/>
        <w:jc w:val="both"/>
      </w:pPr>
      <w:r w:rsidRPr="005B7829">
        <w:t>- Федеральный закон от 06.10.2003 № 131-ФЗ «Об общих принципах организации местного самоуправления в Российской Федерации»;</w:t>
      </w:r>
    </w:p>
    <w:p w:rsidR="00EB31CA" w:rsidRPr="005B7829" w:rsidRDefault="00EB31CA" w:rsidP="00EB31CA">
      <w:pPr>
        <w:ind w:firstLine="709"/>
        <w:jc w:val="both"/>
      </w:pPr>
      <w:r w:rsidRPr="005B7829">
        <w:t>- Федеральный закон от 02.05.2006 № 59-ФЗ «О порядке рассмотрения обращений граждан Российской Федерации»;</w:t>
      </w:r>
    </w:p>
    <w:p w:rsidR="00EB31CA" w:rsidRPr="005B7829" w:rsidRDefault="00EB31CA" w:rsidP="00EB31CA">
      <w:pPr>
        <w:autoSpaceDE w:val="0"/>
        <w:autoSpaceDN w:val="0"/>
        <w:adjustRightInd w:val="0"/>
        <w:ind w:firstLine="709"/>
        <w:jc w:val="both"/>
      </w:pPr>
      <w:r w:rsidRPr="005B7829">
        <w:t>- Федеральный закон от 02.03.2007 № 25-ФЗ «О муниципальной службе в Российской Федерации»;</w:t>
      </w:r>
    </w:p>
    <w:p w:rsidR="00EB31CA" w:rsidRPr="005B7829" w:rsidRDefault="00EB31CA" w:rsidP="00EB31CA">
      <w:pPr>
        <w:ind w:firstLine="709"/>
        <w:jc w:val="both"/>
      </w:pPr>
      <w:r w:rsidRPr="005B7829">
        <w:t>- Федеральный закон от 25.12.2008 № 273-ФЗ «О противодействии коррупции»;</w:t>
      </w:r>
    </w:p>
    <w:p w:rsidR="00EB31CA" w:rsidRPr="005B7829" w:rsidRDefault="00EB31CA" w:rsidP="00EB31CA">
      <w:pPr>
        <w:ind w:firstLine="709"/>
        <w:jc w:val="both"/>
      </w:pPr>
      <w:r w:rsidRPr="005B7829">
        <w:t>- 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EB31CA" w:rsidRPr="005B7829" w:rsidRDefault="00EB31CA" w:rsidP="00EB31CA">
      <w:pPr>
        <w:ind w:firstLine="709"/>
        <w:jc w:val="both"/>
      </w:pPr>
      <w:r w:rsidRPr="005B7829">
        <w:t>- Федерального закона от 17.07.2009 г. № 172-ФЗ «Об антикоррупционной экспертизе нормативных правовых актов и проектов нормативных правовых актов»;</w:t>
      </w:r>
    </w:p>
    <w:p w:rsidR="00EB31CA" w:rsidRPr="005B7829" w:rsidRDefault="00EB31CA" w:rsidP="00EB31CA">
      <w:pPr>
        <w:ind w:firstLine="709"/>
        <w:jc w:val="both"/>
      </w:pPr>
      <w:r w:rsidRPr="005B7829">
        <w:t xml:space="preserve">- Федерального закона от 27.07.2006 г. № 152-ФЗ «О персональных данных»; </w:t>
      </w:r>
    </w:p>
    <w:p w:rsidR="00EB31CA" w:rsidRPr="005B7829" w:rsidRDefault="00EB31CA" w:rsidP="00EB31CA">
      <w:pPr>
        <w:ind w:firstLine="709"/>
        <w:jc w:val="both"/>
      </w:pPr>
      <w:r w:rsidRPr="005B7829">
        <w:t>- Федерального закона от 27.07.2006 г. № 149-ФЗ «Об информации, информационных технологиях и о защите информации»;</w:t>
      </w:r>
    </w:p>
    <w:p w:rsidR="00EB31CA" w:rsidRPr="005B7829" w:rsidRDefault="00EB31CA" w:rsidP="00EB31CA">
      <w:pPr>
        <w:ind w:firstLine="709"/>
        <w:jc w:val="both"/>
        <w:rPr>
          <w:color w:val="000000"/>
        </w:rPr>
      </w:pPr>
      <w:r w:rsidRPr="005B7829">
        <w:t xml:space="preserve">- </w:t>
      </w:r>
      <w:r w:rsidRPr="005B7829">
        <w:rPr>
          <w:color w:val="000000"/>
        </w:rPr>
        <w:t>Указ Президента РФ от 01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EB31CA" w:rsidRPr="005B7829" w:rsidRDefault="00EB31CA" w:rsidP="00EB31CA">
      <w:pPr>
        <w:ind w:firstLine="709"/>
        <w:jc w:val="both"/>
      </w:pPr>
      <w:r w:rsidRPr="005B7829">
        <w:rPr>
          <w:color w:val="000000"/>
        </w:rPr>
        <w:t xml:space="preserve">- </w:t>
      </w:r>
      <w:r w:rsidRPr="005B7829">
        <w:t xml:space="preserve">Указ Президента Российской Федерации от 8 июля 2013 г. № 613 «Вопросы противодействия коррупции»; </w:t>
      </w:r>
    </w:p>
    <w:p w:rsidR="00EB31CA" w:rsidRPr="005B7829" w:rsidRDefault="00EB31CA" w:rsidP="00EB31CA">
      <w:pPr>
        <w:ind w:firstLine="709"/>
        <w:jc w:val="both"/>
        <w:rPr>
          <w:color w:val="000000"/>
        </w:rPr>
      </w:pPr>
      <w:r w:rsidRPr="005B7829">
        <w:t xml:space="preserve">- </w:t>
      </w:r>
      <w:r w:rsidRPr="005B7829">
        <w:rPr>
          <w:color w:val="000000"/>
        </w:rPr>
        <w:t>Указ Президента РФ от 15 июля 2015 г. № 364 «О мерах по совершенствованию организации деятельности в области противодействия коррупции»;</w:t>
      </w:r>
    </w:p>
    <w:p w:rsidR="00EB31CA" w:rsidRPr="005B7829" w:rsidRDefault="00EB31CA" w:rsidP="00EB31CA">
      <w:pPr>
        <w:tabs>
          <w:tab w:val="left" w:pos="900"/>
        </w:tabs>
        <w:ind w:firstLine="720"/>
        <w:jc w:val="both"/>
      </w:pPr>
      <w:r w:rsidRPr="005B7829">
        <w:t xml:space="preserve">- Устав Ростовской области; </w:t>
      </w:r>
    </w:p>
    <w:p w:rsidR="00EB31CA" w:rsidRPr="005B7829" w:rsidRDefault="00EB31CA" w:rsidP="00EB31CA">
      <w:pPr>
        <w:tabs>
          <w:tab w:val="left" w:pos="900"/>
        </w:tabs>
        <w:ind w:firstLine="720"/>
        <w:jc w:val="both"/>
      </w:pPr>
      <w:r w:rsidRPr="005B7829">
        <w:t>- Областного закона от 09.10.2007 № 786-ЗС «О муниципальной службе в Ростовской области»;</w:t>
      </w:r>
    </w:p>
    <w:p w:rsidR="00FA7135" w:rsidRPr="005B7829" w:rsidRDefault="00FA7135" w:rsidP="00FA7135">
      <w:pPr>
        <w:tabs>
          <w:tab w:val="left" w:pos="900"/>
        </w:tabs>
        <w:ind w:firstLine="720"/>
        <w:jc w:val="both"/>
      </w:pPr>
      <w:r w:rsidRPr="005B7829">
        <w:t>- Областной закон от 09.10.2007 № 787-ЗС «О Реестре муниципальных должностей и Реестре должностей муниципальной службы в Ростовской области»;</w:t>
      </w:r>
    </w:p>
    <w:p w:rsidR="00EB31CA" w:rsidRPr="005B7829" w:rsidRDefault="00EB31CA" w:rsidP="00EB31CA">
      <w:pPr>
        <w:tabs>
          <w:tab w:val="left" w:pos="900"/>
        </w:tabs>
        <w:ind w:firstLine="720"/>
        <w:jc w:val="both"/>
      </w:pPr>
      <w:r w:rsidRPr="005B7829">
        <w:t>- Областной закон от 12.05.2009 № 218-ЗС «О противодействии коррупции в Ростовской области»;</w:t>
      </w:r>
    </w:p>
    <w:p w:rsidR="00EB31CA" w:rsidRPr="005B7829" w:rsidRDefault="00EB31CA" w:rsidP="00EB31CA">
      <w:pPr>
        <w:tabs>
          <w:tab w:val="left" w:pos="900"/>
        </w:tabs>
        <w:ind w:firstLine="720"/>
        <w:jc w:val="both"/>
      </w:pPr>
      <w:r w:rsidRPr="005B7829">
        <w:t>- Устав муниципального образования «Пролетарское сельское поселение»;</w:t>
      </w:r>
    </w:p>
    <w:p w:rsidR="00EB31CA" w:rsidRPr="005B7829" w:rsidRDefault="00EB31CA" w:rsidP="00EB31CA">
      <w:pPr>
        <w:tabs>
          <w:tab w:val="left" w:pos="900"/>
        </w:tabs>
        <w:ind w:firstLine="720"/>
        <w:jc w:val="both"/>
      </w:pPr>
      <w:r w:rsidRPr="005B7829">
        <w:t>- Регламент   Администрации Пролетарского сельского поселения;</w:t>
      </w:r>
    </w:p>
    <w:p w:rsidR="00EB31CA" w:rsidRPr="005B7829" w:rsidRDefault="00EB31CA" w:rsidP="00EB31CA">
      <w:pPr>
        <w:ind w:firstLine="709"/>
        <w:jc w:val="both"/>
      </w:pPr>
      <w:r w:rsidRPr="005B7829">
        <w:t>- Кодекс профессиональной этики и служебного поведения работников Администрации;</w:t>
      </w:r>
    </w:p>
    <w:p w:rsidR="00EB31CA" w:rsidRPr="005B7829" w:rsidRDefault="00EB31CA" w:rsidP="00EB31CA">
      <w:pPr>
        <w:ind w:firstLine="709"/>
        <w:jc w:val="both"/>
      </w:pPr>
      <w:r w:rsidRPr="005B7829">
        <w:t>- другие правовые акты Российской Федерации, Ростовской области, Администрации Красносулинского района,</w:t>
      </w:r>
      <w:r w:rsidR="00FA7135" w:rsidRPr="005B7829">
        <w:t xml:space="preserve"> Администрации Пролетарского сельского поселения,</w:t>
      </w:r>
      <w:r w:rsidRPr="005B7829">
        <w:t xml:space="preserve">  а также служебные документы применительно к исполнению должностных обязанностей.</w:t>
      </w:r>
    </w:p>
    <w:p w:rsidR="00EB31CA" w:rsidRPr="005B7829" w:rsidRDefault="00EB31CA" w:rsidP="00EB31CA">
      <w:pPr>
        <w:ind w:firstLine="709"/>
        <w:jc w:val="both"/>
      </w:pPr>
      <w:r w:rsidRPr="005B7829">
        <w:t xml:space="preserve">2.2.3. Ведущий специалист </w:t>
      </w:r>
      <w:r w:rsidR="00EA4FB9" w:rsidRPr="005B7829">
        <w:t>Администрации</w:t>
      </w:r>
      <w:r w:rsidRPr="005B7829">
        <w:t xml:space="preserve"> должен обладать следующими умениями, </w:t>
      </w:r>
      <w:r w:rsidRPr="005B7829">
        <w:rPr>
          <w:bCs/>
          <w:color w:val="000000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5B7829">
        <w:t xml:space="preserve">: </w:t>
      </w:r>
    </w:p>
    <w:p w:rsidR="00EB31CA" w:rsidRPr="005B7829" w:rsidRDefault="00EB31CA" w:rsidP="00EB31CA">
      <w:pPr>
        <w:ind w:firstLine="709"/>
        <w:jc w:val="both"/>
      </w:pPr>
      <w:r w:rsidRPr="005B7829">
        <w:lastRenderedPageBreak/>
        <w:t>- использовать программный комплекс по обеспечению деятельности по профилактике коррупционных и иных правонарушений (компьютерная программа, разработанная на базе специального программного обеспечения «Справки БК+»);</w:t>
      </w:r>
    </w:p>
    <w:p w:rsidR="0079417A" w:rsidRPr="005B7829" w:rsidRDefault="00114DF7" w:rsidP="0079417A">
      <w:pPr>
        <w:pStyle w:val="a4"/>
        <w:ind w:left="0" w:firstLine="720"/>
        <w:jc w:val="both"/>
      </w:pPr>
      <w:r w:rsidRPr="005B7829">
        <w:t xml:space="preserve"> </w:t>
      </w:r>
      <w:r w:rsidR="0079417A" w:rsidRPr="005B7829">
        <w:t>- составлять трудовой договор;</w:t>
      </w:r>
    </w:p>
    <w:p w:rsidR="0079417A" w:rsidRPr="005B7829" w:rsidRDefault="0079417A" w:rsidP="0079417A">
      <w:pPr>
        <w:pStyle w:val="a4"/>
        <w:ind w:left="0" w:firstLine="720"/>
        <w:jc w:val="both"/>
      </w:pPr>
      <w:r w:rsidRPr="005B7829">
        <w:t>- оформлять личное дело муниципального служащего;</w:t>
      </w:r>
    </w:p>
    <w:p w:rsidR="0079417A" w:rsidRPr="005B7829" w:rsidRDefault="0079417A" w:rsidP="0079417A">
      <w:pPr>
        <w:pStyle w:val="a4"/>
        <w:ind w:left="0" w:firstLine="720"/>
        <w:jc w:val="both"/>
      </w:pPr>
      <w:r w:rsidRPr="005B7829">
        <w:t>- вести трудовую книжку муниципального служащего;</w:t>
      </w:r>
    </w:p>
    <w:p w:rsidR="0079417A" w:rsidRPr="005B7829" w:rsidRDefault="0079417A" w:rsidP="0079417A">
      <w:pPr>
        <w:pStyle w:val="a4"/>
        <w:ind w:left="0" w:firstLine="720"/>
        <w:jc w:val="both"/>
      </w:pPr>
      <w:r w:rsidRPr="005B7829">
        <w:t>- организовать проведение приема граждан;</w:t>
      </w:r>
    </w:p>
    <w:p w:rsidR="0079417A" w:rsidRPr="005B7829" w:rsidRDefault="0079417A" w:rsidP="0079417A">
      <w:pPr>
        <w:pStyle w:val="a4"/>
        <w:ind w:left="0" w:firstLine="720"/>
        <w:jc w:val="both"/>
      </w:pPr>
      <w:r w:rsidRPr="005B7829">
        <w:t>- организовать проведение протокольных мероприятий;</w:t>
      </w:r>
    </w:p>
    <w:p w:rsidR="0079417A" w:rsidRPr="005B7829" w:rsidRDefault="0079417A" w:rsidP="0079417A">
      <w:pPr>
        <w:pStyle w:val="a4"/>
        <w:ind w:left="0" w:firstLine="720"/>
        <w:jc w:val="both"/>
      </w:pPr>
      <w:r w:rsidRPr="005B7829">
        <w:t>- комплектовать, хранить, вести учет и использовать архивные документы;</w:t>
      </w:r>
    </w:p>
    <w:p w:rsidR="0079417A" w:rsidRPr="005B7829" w:rsidRDefault="0079417A" w:rsidP="0079417A">
      <w:pPr>
        <w:pStyle w:val="a4"/>
        <w:ind w:left="0" w:firstLine="720"/>
        <w:jc w:val="both"/>
      </w:pPr>
      <w:r w:rsidRPr="005B7829">
        <w:t>- составлять доверенность;</w:t>
      </w:r>
    </w:p>
    <w:p w:rsidR="00114DF7" w:rsidRPr="005B7829" w:rsidRDefault="0079417A" w:rsidP="0079417A">
      <w:pPr>
        <w:pStyle w:val="a4"/>
        <w:ind w:left="0" w:firstLine="720"/>
        <w:jc w:val="both"/>
      </w:pPr>
      <w:r w:rsidRPr="005B7829">
        <w:t>- ведение регистра муниципальных нормативных правовых актов;</w:t>
      </w:r>
    </w:p>
    <w:p w:rsidR="00114DF7" w:rsidRPr="005B7829" w:rsidRDefault="00114DF7" w:rsidP="0079417A">
      <w:pPr>
        <w:tabs>
          <w:tab w:val="left" w:pos="900"/>
        </w:tabs>
        <w:ind w:firstLine="720"/>
        <w:jc w:val="both"/>
      </w:pPr>
      <w:r w:rsidRPr="005B7829">
        <w:t>- подготовки проектов муниципальных правовых актов,</w:t>
      </w:r>
      <w:r w:rsidR="0079417A" w:rsidRPr="005B7829">
        <w:t xml:space="preserve"> правоприменительных документов.</w:t>
      </w:r>
    </w:p>
    <w:p w:rsidR="00114DF7" w:rsidRPr="005B7829" w:rsidRDefault="00114DF7" w:rsidP="00114DF7">
      <w:pPr>
        <w:jc w:val="both"/>
      </w:pPr>
    </w:p>
    <w:p w:rsidR="00FA7135" w:rsidRPr="005B7829" w:rsidRDefault="00FA7135" w:rsidP="00FA7135">
      <w:pPr>
        <w:tabs>
          <w:tab w:val="left" w:pos="900"/>
        </w:tabs>
        <w:jc w:val="center"/>
        <w:rPr>
          <w:b/>
        </w:rPr>
      </w:pPr>
      <w:r w:rsidRPr="005B7829">
        <w:rPr>
          <w:b/>
        </w:rPr>
        <w:t>3. Должностные обязанности</w:t>
      </w:r>
    </w:p>
    <w:p w:rsidR="00FA7135" w:rsidRPr="005B7829" w:rsidRDefault="00FA7135" w:rsidP="00FA7135">
      <w:pPr>
        <w:tabs>
          <w:tab w:val="left" w:pos="900"/>
        </w:tabs>
        <w:jc w:val="center"/>
      </w:pPr>
    </w:p>
    <w:p w:rsidR="00FA7135" w:rsidRPr="005B7829" w:rsidRDefault="00FA7135" w:rsidP="00FA7135">
      <w:pPr>
        <w:ind w:firstLine="709"/>
        <w:jc w:val="both"/>
      </w:pPr>
      <w:r w:rsidRPr="005B7829">
        <w:t>Исходя из задач и функций, определенных  на ведущего специалиста по правовой и кадровой работе возлагаются следующие должностные обязанности:</w:t>
      </w:r>
    </w:p>
    <w:p w:rsidR="00FA7135" w:rsidRPr="005B7829" w:rsidRDefault="00FA7135" w:rsidP="00FA7135">
      <w:pPr>
        <w:ind w:firstLine="709"/>
        <w:jc w:val="both"/>
      </w:pPr>
      <w:r w:rsidRPr="005B7829">
        <w:t xml:space="preserve">3.1. Соблюдать ограничения, не нарушать запреты, которые установлены Федеральным </w:t>
      </w:r>
      <w:hyperlink r:id="rId6" w:history="1">
        <w:r w:rsidRPr="005B7829">
          <w:t>законом</w:t>
        </w:r>
      </w:hyperlink>
      <w:r w:rsidRPr="005B7829">
        <w:rPr>
          <w:b/>
        </w:rPr>
        <w:t xml:space="preserve"> </w:t>
      </w:r>
      <w:r w:rsidRPr="005B7829">
        <w:t>от 2 марта 2007 г. № 25-ФЗ «О муниципальной службе в Российской Федерации»</w:t>
      </w:r>
      <w:r w:rsidRPr="005B7829">
        <w:rPr>
          <w:b/>
        </w:rPr>
        <w:t xml:space="preserve"> </w:t>
      </w:r>
      <w:r w:rsidRPr="005B7829">
        <w:t>и другими федеральными законами;</w:t>
      </w:r>
    </w:p>
    <w:p w:rsidR="00FA7135" w:rsidRPr="005B7829" w:rsidRDefault="00FA7135" w:rsidP="00FA7135">
      <w:pPr>
        <w:ind w:firstLine="709"/>
        <w:jc w:val="both"/>
      </w:pPr>
      <w:r w:rsidRPr="005B7829">
        <w:t xml:space="preserve">3.2. Исполнять основные обязанности, предусмотренные Федеральным </w:t>
      </w:r>
      <w:hyperlink r:id="rId7" w:history="1">
        <w:r w:rsidRPr="005B7829">
          <w:t>законом</w:t>
        </w:r>
      </w:hyperlink>
      <w:r w:rsidRPr="005B7829">
        <w:t xml:space="preserve"> от 2 марта 2007 г. № 25-ФЗ «О муниципальной службе в Российской Федерации»;</w:t>
      </w:r>
    </w:p>
    <w:p w:rsidR="00FA7135" w:rsidRPr="005B7829" w:rsidRDefault="00FA7135" w:rsidP="00FA7135">
      <w:pPr>
        <w:ind w:firstLine="709"/>
        <w:jc w:val="both"/>
      </w:pPr>
      <w:r w:rsidRPr="005B7829">
        <w:t>3.3. Соблюдать Устав муниципального образования «Пролетарское сельское пос</w:t>
      </w:r>
      <w:r w:rsidR="00EA4FB9" w:rsidRPr="005B7829">
        <w:t>е</w:t>
      </w:r>
      <w:r w:rsidRPr="005B7829">
        <w:t>ление», иные муниципальные правовые акты и обеспечивать их исполнение</w:t>
      </w:r>
      <w:r w:rsidRPr="005B7829">
        <w:rPr>
          <w:i/>
        </w:rPr>
        <w:t>;</w:t>
      </w:r>
    </w:p>
    <w:p w:rsidR="00FA7135" w:rsidRPr="005B7829" w:rsidRDefault="00FA7135" w:rsidP="00FA7135">
      <w:pPr>
        <w:ind w:firstLine="709"/>
        <w:jc w:val="both"/>
      </w:pPr>
      <w:r w:rsidRPr="005B7829">
        <w:t>3.4. Точно и в срок выполнять поручения своего руководителя;</w:t>
      </w:r>
    </w:p>
    <w:p w:rsidR="00FA7135" w:rsidRPr="005B7829" w:rsidRDefault="00FA7135" w:rsidP="00FA7135">
      <w:pPr>
        <w:ind w:firstLine="709"/>
        <w:jc w:val="both"/>
      </w:pPr>
      <w:r w:rsidRPr="005B7829">
        <w:t xml:space="preserve"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5B7829">
        <w:t>ответственному</w:t>
      </w:r>
      <w:proofErr w:type="gramEnd"/>
      <w:r w:rsidRPr="005B7829"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FA7135" w:rsidRPr="005B7829" w:rsidRDefault="00FA7135" w:rsidP="00FA7135">
      <w:pPr>
        <w:ind w:firstLine="709"/>
        <w:jc w:val="both"/>
      </w:pPr>
      <w:r w:rsidRPr="005B7829">
        <w:t xml:space="preserve">3.6. Соблюдать установленный служебный распорядок, Кодекс профессиональной этики и служебного поведения работников Администрации </w:t>
      </w:r>
      <w:r w:rsidR="005839CB" w:rsidRPr="005B7829">
        <w:t xml:space="preserve"> Пролетарского сельского поселения,</w:t>
      </w:r>
      <w:r w:rsidRPr="005B7829">
        <w:t xml:space="preserve"> правила содержания служебных помещений и </w:t>
      </w:r>
      <w:hyperlink r:id="rId8" w:history="1">
        <w:r w:rsidRPr="005B7829">
          <w:t>правила</w:t>
        </w:r>
      </w:hyperlink>
      <w:r w:rsidRPr="005B7829">
        <w:t xml:space="preserve"> пожарной безопасности;</w:t>
      </w:r>
    </w:p>
    <w:p w:rsidR="00FA7135" w:rsidRPr="005B7829" w:rsidRDefault="00FA7135" w:rsidP="00FA7135">
      <w:pPr>
        <w:ind w:firstLine="709"/>
        <w:jc w:val="both"/>
      </w:pPr>
      <w:r w:rsidRPr="005B7829"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FA7135" w:rsidRPr="005B7829" w:rsidRDefault="00FA7135" w:rsidP="00FA7135">
      <w:pPr>
        <w:ind w:firstLine="709"/>
        <w:jc w:val="both"/>
      </w:pPr>
      <w:r w:rsidRPr="005B7829"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FA7135" w:rsidRPr="005B7829" w:rsidRDefault="00FA7135" w:rsidP="00FA7135">
      <w:pPr>
        <w:ind w:firstLine="709"/>
        <w:jc w:val="both"/>
      </w:pPr>
      <w:r w:rsidRPr="005B7829">
        <w:t>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9417A" w:rsidRPr="005B7829" w:rsidRDefault="0079417A" w:rsidP="007941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7829">
        <w:rPr>
          <w:rFonts w:ascii="Times New Roman" w:hAnsi="Times New Roman" w:cs="Times New Roman"/>
          <w:sz w:val="24"/>
          <w:szCs w:val="24"/>
        </w:rPr>
        <w:t xml:space="preserve">        3.10. 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 религиозным 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граждан.</w:t>
      </w:r>
    </w:p>
    <w:p w:rsidR="0079417A" w:rsidRPr="005B7829" w:rsidRDefault="0079417A" w:rsidP="007941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7829">
        <w:rPr>
          <w:rFonts w:ascii="Times New Roman" w:hAnsi="Times New Roman" w:cs="Times New Roman"/>
          <w:sz w:val="24"/>
          <w:szCs w:val="24"/>
        </w:rPr>
        <w:t xml:space="preserve">        3.11.  Не совершать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обязанностей.</w:t>
      </w:r>
    </w:p>
    <w:p w:rsidR="0079417A" w:rsidRPr="005B7829" w:rsidRDefault="0079417A" w:rsidP="007941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7829">
        <w:rPr>
          <w:rFonts w:ascii="Times New Roman" w:hAnsi="Times New Roman" w:cs="Times New Roman"/>
          <w:sz w:val="24"/>
          <w:szCs w:val="24"/>
        </w:rPr>
        <w:lastRenderedPageBreak/>
        <w:t xml:space="preserve">        3.12.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организаций.</w:t>
      </w:r>
    </w:p>
    <w:p w:rsidR="0079417A" w:rsidRPr="005B7829" w:rsidRDefault="0079417A" w:rsidP="007941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7829">
        <w:rPr>
          <w:rFonts w:ascii="Times New Roman" w:hAnsi="Times New Roman" w:cs="Times New Roman"/>
          <w:sz w:val="24"/>
          <w:szCs w:val="24"/>
        </w:rPr>
        <w:t xml:space="preserve">        3.13.  Проявлять корректность в обращении с гражданами.</w:t>
      </w:r>
    </w:p>
    <w:p w:rsidR="0079417A" w:rsidRPr="005B7829" w:rsidRDefault="0079417A" w:rsidP="007941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7829">
        <w:rPr>
          <w:rFonts w:ascii="Times New Roman" w:hAnsi="Times New Roman" w:cs="Times New Roman"/>
          <w:sz w:val="24"/>
          <w:szCs w:val="24"/>
        </w:rPr>
        <w:t xml:space="preserve">        3.14.  Проявлять уважение к нравственным обычаям и традициям народов Российской Федерации.</w:t>
      </w:r>
    </w:p>
    <w:p w:rsidR="0079417A" w:rsidRPr="005B7829" w:rsidRDefault="0079417A" w:rsidP="007941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7829">
        <w:rPr>
          <w:rFonts w:ascii="Times New Roman" w:hAnsi="Times New Roman" w:cs="Times New Roman"/>
          <w:sz w:val="24"/>
          <w:szCs w:val="24"/>
        </w:rPr>
        <w:t xml:space="preserve">        3.15.  Учитывать культурные и иные особенности различных этнических и социальных  групп, а также  </w:t>
      </w:r>
      <w:proofErr w:type="spellStart"/>
      <w:r w:rsidRPr="005B7829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5B7829">
        <w:rPr>
          <w:rFonts w:ascii="Times New Roman" w:hAnsi="Times New Roman" w:cs="Times New Roman"/>
          <w:sz w:val="24"/>
          <w:szCs w:val="24"/>
        </w:rPr>
        <w:t>.</w:t>
      </w:r>
    </w:p>
    <w:p w:rsidR="0079417A" w:rsidRPr="005B7829" w:rsidRDefault="0079417A" w:rsidP="007941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7829">
        <w:rPr>
          <w:rFonts w:ascii="Times New Roman" w:hAnsi="Times New Roman" w:cs="Times New Roman"/>
          <w:sz w:val="24"/>
          <w:szCs w:val="24"/>
        </w:rPr>
        <w:t xml:space="preserve">        3.16. Способствовать  межнациональному и межконфессиональному согласию.</w:t>
      </w:r>
    </w:p>
    <w:p w:rsidR="0079417A" w:rsidRPr="005B7829" w:rsidRDefault="0079417A" w:rsidP="007941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B7829">
        <w:rPr>
          <w:rFonts w:ascii="Times New Roman" w:hAnsi="Times New Roman" w:cs="Times New Roman"/>
          <w:sz w:val="24"/>
          <w:szCs w:val="24"/>
        </w:rPr>
        <w:t xml:space="preserve">        3.17.  Не допускать конфликтных ситуаций, способных нанести ущерб его репутации или авторитету муниципального органа.</w:t>
      </w:r>
    </w:p>
    <w:p w:rsidR="0079417A" w:rsidRPr="005B7829" w:rsidRDefault="0079417A" w:rsidP="007941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7135" w:rsidRPr="005B7829" w:rsidRDefault="00FA7135" w:rsidP="00FA7135">
      <w:pPr>
        <w:ind w:firstLine="709"/>
        <w:jc w:val="both"/>
      </w:pPr>
    </w:p>
    <w:p w:rsidR="00FA7135" w:rsidRPr="005B7829" w:rsidRDefault="00FA7135" w:rsidP="00FA7135">
      <w:pPr>
        <w:jc w:val="center"/>
        <w:outlineLvl w:val="1"/>
        <w:rPr>
          <w:b/>
        </w:rPr>
      </w:pPr>
      <w:r w:rsidRPr="005B7829">
        <w:rPr>
          <w:b/>
        </w:rPr>
        <w:t>4. Права</w:t>
      </w:r>
    </w:p>
    <w:p w:rsidR="00FA7135" w:rsidRPr="005B7829" w:rsidRDefault="00FA7135" w:rsidP="00FA7135">
      <w:pPr>
        <w:jc w:val="center"/>
        <w:outlineLvl w:val="1"/>
      </w:pPr>
    </w:p>
    <w:p w:rsidR="00FA7135" w:rsidRPr="005B7829" w:rsidRDefault="00FA7135" w:rsidP="00FA7135">
      <w:pPr>
        <w:ind w:firstLine="709"/>
        <w:jc w:val="both"/>
      </w:pPr>
      <w:r w:rsidRPr="005B7829">
        <w:t xml:space="preserve">Наряду с основными правами, которые определены статьей 11 Федерального </w:t>
      </w:r>
      <w:hyperlink r:id="rId9" w:history="1">
        <w:r w:rsidRPr="005B7829">
          <w:t>закона</w:t>
        </w:r>
      </w:hyperlink>
      <w:r w:rsidRPr="005B7829">
        <w:rPr>
          <w:b/>
        </w:rPr>
        <w:t xml:space="preserve"> </w:t>
      </w:r>
      <w:r w:rsidRPr="005B7829">
        <w:t xml:space="preserve">от 2 марта 2007 г. № 25-ФЗ «О муниципальной службе в Российской Федерации» ведущий специалист </w:t>
      </w:r>
      <w:r w:rsidR="005839CB" w:rsidRPr="005B7829">
        <w:t>по правовой и кадровой работе</w:t>
      </w:r>
      <w:r w:rsidRPr="005B7829">
        <w:t xml:space="preserve"> имеет право:</w:t>
      </w:r>
    </w:p>
    <w:p w:rsidR="00FA7135" w:rsidRPr="005B7829" w:rsidRDefault="00FA7135" w:rsidP="00FA7135">
      <w:pPr>
        <w:ind w:firstLine="709"/>
        <w:jc w:val="both"/>
      </w:pPr>
      <w:r w:rsidRPr="005B7829"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FA7135" w:rsidRPr="005B7829" w:rsidRDefault="00FA7135" w:rsidP="00FA7135">
      <w:pPr>
        <w:ind w:firstLine="709"/>
        <w:jc w:val="both"/>
      </w:pPr>
      <w:r w:rsidRPr="005B7829"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5839CB" w:rsidRPr="005B7829">
        <w:t>Администрацией</w:t>
      </w:r>
      <w:r w:rsidRPr="005B7829">
        <w:t xml:space="preserve"> работников Администрации</w:t>
      </w:r>
      <w:r w:rsidR="005839CB" w:rsidRPr="005B7829">
        <w:t>.</w:t>
      </w:r>
    </w:p>
    <w:p w:rsidR="00FA7135" w:rsidRPr="005B7829" w:rsidRDefault="00FA7135" w:rsidP="00FA713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7829">
        <w:rPr>
          <w:sz w:val="24"/>
          <w:szCs w:val="24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FA7135" w:rsidRPr="005B7829" w:rsidRDefault="00FA7135" w:rsidP="00FA7135">
      <w:pPr>
        <w:ind w:firstLine="709"/>
        <w:jc w:val="both"/>
      </w:pPr>
    </w:p>
    <w:p w:rsidR="00FA7135" w:rsidRPr="005B7829" w:rsidRDefault="00FA7135" w:rsidP="00FA7135">
      <w:pPr>
        <w:jc w:val="center"/>
        <w:outlineLvl w:val="1"/>
        <w:rPr>
          <w:b/>
        </w:rPr>
      </w:pPr>
      <w:r w:rsidRPr="005B7829">
        <w:rPr>
          <w:b/>
        </w:rPr>
        <w:t>5. Ответственность</w:t>
      </w:r>
    </w:p>
    <w:p w:rsidR="00FA7135" w:rsidRPr="005B7829" w:rsidRDefault="00FA7135" w:rsidP="00FA7135">
      <w:pPr>
        <w:ind w:firstLine="540"/>
        <w:jc w:val="both"/>
      </w:pPr>
    </w:p>
    <w:p w:rsidR="00FA7135" w:rsidRPr="005B7829" w:rsidRDefault="00FA7135" w:rsidP="00FA7135">
      <w:pPr>
        <w:ind w:firstLine="709"/>
        <w:jc w:val="both"/>
      </w:pPr>
      <w:r w:rsidRPr="005B7829">
        <w:t xml:space="preserve">Ведущий специалист </w:t>
      </w:r>
      <w:r w:rsidR="005839CB" w:rsidRPr="005B7829">
        <w:t>по правовой и кадровой работе</w:t>
      </w:r>
      <w:r w:rsidRPr="005B7829">
        <w:t xml:space="preserve"> несет установленную законодательством ответственность:</w:t>
      </w:r>
    </w:p>
    <w:p w:rsidR="00FA7135" w:rsidRPr="005B7829" w:rsidRDefault="00FA7135" w:rsidP="00FA7135">
      <w:pPr>
        <w:ind w:firstLine="709"/>
        <w:jc w:val="both"/>
      </w:pPr>
      <w:r w:rsidRPr="005B7829"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FA7135" w:rsidRPr="005B7829" w:rsidRDefault="00FA7135" w:rsidP="00FA7135">
      <w:pPr>
        <w:ind w:firstLine="709"/>
        <w:jc w:val="both"/>
      </w:pPr>
      <w:r w:rsidRPr="005B7829"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FA7135" w:rsidRPr="005B7829" w:rsidRDefault="00FA7135" w:rsidP="00FA713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7829">
        <w:rPr>
          <w:sz w:val="24"/>
          <w:szCs w:val="24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FA7135" w:rsidRPr="005B7829" w:rsidRDefault="00FA7135" w:rsidP="00FA713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FA7135" w:rsidRPr="005B7829" w:rsidRDefault="00FA7135" w:rsidP="00FA7135">
      <w:pPr>
        <w:jc w:val="center"/>
      </w:pPr>
      <w:r w:rsidRPr="005B7829">
        <w:rPr>
          <w:b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FA7135" w:rsidRPr="005B7829" w:rsidRDefault="00FA7135" w:rsidP="00FA7135">
      <w:pPr>
        <w:ind w:firstLine="709"/>
        <w:jc w:val="both"/>
      </w:pPr>
    </w:p>
    <w:p w:rsidR="00FA7135" w:rsidRPr="005B7829" w:rsidRDefault="00FA7135" w:rsidP="00FA713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7829">
        <w:rPr>
          <w:sz w:val="24"/>
          <w:szCs w:val="24"/>
        </w:rPr>
        <w:t xml:space="preserve">Ведущий  специалист </w:t>
      </w:r>
      <w:r w:rsidR="005839CB" w:rsidRPr="005B7829">
        <w:rPr>
          <w:sz w:val="24"/>
          <w:szCs w:val="24"/>
        </w:rPr>
        <w:t>по правовой и кадровой работе</w:t>
      </w:r>
      <w:r w:rsidRPr="005B7829">
        <w:rPr>
          <w:sz w:val="24"/>
          <w:szCs w:val="24"/>
        </w:rPr>
        <w:t>:</w:t>
      </w:r>
    </w:p>
    <w:p w:rsidR="00FA7135" w:rsidRPr="005B7829" w:rsidRDefault="00FA7135" w:rsidP="00FA713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7829">
        <w:rPr>
          <w:sz w:val="24"/>
          <w:szCs w:val="24"/>
        </w:rPr>
        <w:t xml:space="preserve">6.1. В установленном порядке запрашивает от </w:t>
      </w:r>
      <w:r w:rsidR="005839CB" w:rsidRPr="005B7829">
        <w:rPr>
          <w:sz w:val="24"/>
          <w:szCs w:val="24"/>
        </w:rPr>
        <w:t>работников   Администрации</w:t>
      </w:r>
      <w:r w:rsidRPr="005B7829">
        <w:rPr>
          <w:sz w:val="24"/>
          <w:szCs w:val="24"/>
        </w:rPr>
        <w:t>, специалистов Администрации Красносулинского района, органов местного самоуправления информацию, необходимую для исполнения должностных обязанностей.</w:t>
      </w:r>
    </w:p>
    <w:p w:rsidR="00FA7135" w:rsidRPr="005B7829" w:rsidRDefault="00FA7135" w:rsidP="00FA7135">
      <w:pPr>
        <w:ind w:firstLine="709"/>
        <w:jc w:val="both"/>
      </w:pPr>
      <w:r w:rsidRPr="005B7829">
        <w:t xml:space="preserve">6.2. По поручению главы Администрации </w:t>
      </w:r>
      <w:r w:rsidR="00A75B4C" w:rsidRPr="005B7829">
        <w:t xml:space="preserve"> </w:t>
      </w:r>
      <w:r w:rsidRPr="005B7829">
        <w:t xml:space="preserve"> ведущий специалист </w:t>
      </w:r>
      <w:r w:rsidR="00A75B4C" w:rsidRPr="005B7829">
        <w:t xml:space="preserve"> по правовой и кадровой работе </w:t>
      </w:r>
      <w:r w:rsidRPr="005B7829">
        <w:t xml:space="preserve"> принимает участие в работе создаваемых органами местного </w:t>
      </w:r>
      <w:r w:rsidRPr="005B7829">
        <w:lastRenderedPageBreak/>
        <w:t>самоуправления коллегиальных, совещательных органов (комиссий, советов, рабочих групп и т.п.).</w:t>
      </w:r>
    </w:p>
    <w:p w:rsidR="00FA7135" w:rsidRPr="005B7829" w:rsidRDefault="00FA7135" w:rsidP="00FA7135">
      <w:pPr>
        <w:ind w:firstLine="709"/>
        <w:jc w:val="both"/>
      </w:pPr>
    </w:p>
    <w:p w:rsidR="00FA7135" w:rsidRPr="005B7829" w:rsidRDefault="00FA7135" w:rsidP="00FA7135">
      <w:pPr>
        <w:pStyle w:val="a6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5B7829">
        <w:rPr>
          <w:b/>
          <w:sz w:val="24"/>
          <w:szCs w:val="24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A75B4C" w:rsidRPr="005B7829" w:rsidRDefault="00A75B4C" w:rsidP="00FA7135">
      <w:pPr>
        <w:pStyle w:val="a6"/>
        <w:tabs>
          <w:tab w:val="clear" w:pos="4677"/>
          <w:tab w:val="clear" w:pos="9355"/>
        </w:tabs>
        <w:jc w:val="center"/>
        <w:rPr>
          <w:sz w:val="24"/>
          <w:szCs w:val="24"/>
        </w:rPr>
      </w:pPr>
    </w:p>
    <w:p w:rsidR="00FA7135" w:rsidRPr="005B7829" w:rsidRDefault="00FA7135" w:rsidP="00FA713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B7829">
        <w:rPr>
          <w:sz w:val="24"/>
          <w:szCs w:val="24"/>
        </w:rPr>
        <w:t xml:space="preserve">7.1. Ведущий специалист </w:t>
      </w:r>
      <w:r w:rsidR="00A75B4C" w:rsidRPr="005B7829">
        <w:rPr>
          <w:sz w:val="24"/>
          <w:szCs w:val="24"/>
        </w:rPr>
        <w:t>по правовой и кадровой работе</w:t>
      </w:r>
      <w:r w:rsidRPr="005B7829">
        <w:rPr>
          <w:sz w:val="24"/>
          <w:szCs w:val="24"/>
        </w:rPr>
        <w:t xml:space="preserve"> вправе участвовать при подготовке проектов постановлений и распоряжений Администрации и (или) проектов управленческих решений главы Администрации </w:t>
      </w:r>
      <w:r w:rsidR="00A75B4C" w:rsidRPr="005B7829">
        <w:rPr>
          <w:sz w:val="24"/>
          <w:szCs w:val="24"/>
        </w:rPr>
        <w:t>Пролетарского сельского поселения</w:t>
      </w:r>
      <w:r w:rsidRPr="005B7829">
        <w:rPr>
          <w:sz w:val="24"/>
          <w:szCs w:val="24"/>
        </w:rPr>
        <w:t>, совещательных и консультативных органов, по вопросам, входящим в его компетенцию.</w:t>
      </w:r>
    </w:p>
    <w:p w:rsidR="00FA7135" w:rsidRPr="005B7829" w:rsidRDefault="00FA7135" w:rsidP="00FA7135">
      <w:pPr>
        <w:pStyle w:val="a6"/>
        <w:tabs>
          <w:tab w:val="left" w:pos="708"/>
        </w:tabs>
        <w:ind w:firstLine="709"/>
        <w:jc w:val="both"/>
        <w:rPr>
          <w:sz w:val="24"/>
          <w:szCs w:val="24"/>
        </w:rPr>
      </w:pPr>
      <w:r w:rsidRPr="005B7829">
        <w:rPr>
          <w:sz w:val="24"/>
          <w:szCs w:val="24"/>
        </w:rPr>
        <w:t xml:space="preserve">7.2. Ведущий специалист </w:t>
      </w:r>
      <w:r w:rsidR="00A75B4C" w:rsidRPr="005B7829">
        <w:rPr>
          <w:sz w:val="24"/>
          <w:szCs w:val="24"/>
        </w:rPr>
        <w:t xml:space="preserve"> по правовой и кадровой работе</w:t>
      </w:r>
      <w:r w:rsidRPr="005B7829">
        <w:rPr>
          <w:sz w:val="24"/>
          <w:szCs w:val="24"/>
        </w:rPr>
        <w:t xml:space="preserve"> обязан участвовать при подготовке проектов постановлений и распоряжений </w:t>
      </w:r>
      <w:r w:rsidR="00A75B4C" w:rsidRPr="005B7829">
        <w:rPr>
          <w:sz w:val="24"/>
          <w:szCs w:val="24"/>
        </w:rPr>
        <w:t xml:space="preserve">главы </w:t>
      </w:r>
      <w:r w:rsidRPr="005B7829">
        <w:rPr>
          <w:sz w:val="24"/>
          <w:szCs w:val="24"/>
        </w:rPr>
        <w:t xml:space="preserve">Администрации </w:t>
      </w:r>
      <w:r w:rsidR="00A75B4C" w:rsidRPr="005B7829">
        <w:rPr>
          <w:sz w:val="24"/>
          <w:szCs w:val="24"/>
        </w:rPr>
        <w:t xml:space="preserve"> </w:t>
      </w:r>
      <w:r w:rsidRPr="005B7829">
        <w:rPr>
          <w:sz w:val="24"/>
          <w:szCs w:val="24"/>
        </w:rPr>
        <w:t xml:space="preserve"> и (или) проектов управленческих решений главы Администрации </w:t>
      </w:r>
      <w:r w:rsidR="00A75B4C" w:rsidRPr="005B7829">
        <w:rPr>
          <w:sz w:val="24"/>
          <w:szCs w:val="24"/>
        </w:rPr>
        <w:t>Пролетарского сельского поселения</w:t>
      </w:r>
      <w:r w:rsidRPr="005B7829">
        <w:rPr>
          <w:sz w:val="24"/>
          <w:szCs w:val="24"/>
        </w:rPr>
        <w:t>, совещательных и консультативных органов</w:t>
      </w:r>
      <w:r w:rsidR="00A75B4C" w:rsidRPr="005B7829">
        <w:rPr>
          <w:sz w:val="24"/>
          <w:szCs w:val="24"/>
        </w:rPr>
        <w:t>.</w:t>
      </w:r>
    </w:p>
    <w:p w:rsidR="00FA7135" w:rsidRPr="005B7829" w:rsidRDefault="00FA7135" w:rsidP="00FA7135">
      <w:pPr>
        <w:pStyle w:val="a6"/>
        <w:tabs>
          <w:tab w:val="clear" w:pos="4677"/>
          <w:tab w:val="clear" w:pos="9355"/>
        </w:tabs>
        <w:ind w:firstLine="709"/>
        <w:jc w:val="both"/>
        <w:rPr>
          <w:sz w:val="24"/>
          <w:szCs w:val="24"/>
        </w:rPr>
      </w:pPr>
    </w:p>
    <w:p w:rsidR="00FA7135" w:rsidRPr="005B7829" w:rsidRDefault="00FA7135" w:rsidP="00FA7135">
      <w:pPr>
        <w:pStyle w:val="a6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5B7829">
        <w:rPr>
          <w:b/>
          <w:sz w:val="24"/>
          <w:szCs w:val="24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FA7135" w:rsidRPr="005B7829" w:rsidRDefault="00FA7135" w:rsidP="00FA7135">
      <w:pPr>
        <w:pStyle w:val="a6"/>
        <w:tabs>
          <w:tab w:val="clear" w:pos="4677"/>
          <w:tab w:val="clear" w:pos="9355"/>
        </w:tabs>
        <w:jc w:val="center"/>
        <w:rPr>
          <w:sz w:val="24"/>
          <w:szCs w:val="24"/>
        </w:rPr>
      </w:pPr>
    </w:p>
    <w:p w:rsidR="00FA7135" w:rsidRPr="005B7829" w:rsidRDefault="00FA7135" w:rsidP="00FA7135">
      <w:pPr>
        <w:pStyle w:val="a6"/>
        <w:tabs>
          <w:tab w:val="clear" w:pos="4677"/>
          <w:tab w:val="clear" w:pos="9355"/>
        </w:tabs>
        <w:ind w:firstLine="709"/>
        <w:jc w:val="both"/>
        <w:rPr>
          <w:sz w:val="24"/>
          <w:szCs w:val="24"/>
        </w:rPr>
      </w:pPr>
      <w:r w:rsidRPr="005B7829">
        <w:rPr>
          <w:sz w:val="24"/>
          <w:szCs w:val="24"/>
        </w:rPr>
        <w:t xml:space="preserve">Ведущий специалист </w:t>
      </w:r>
      <w:r w:rsidR="00A75B4C" w:rsidRPr="005B7829">
        <w:rPr>
          <w:sz w:val="24"/>
          <w:szCs w:val="24"/>
        </w:rPr>
        <w:t xml:space="preserve">по правовой и кадровой работе </w:t>
      </w:r>
      <w:r w:rsidRPr="005B7829">
        <w:rPr>
          <w:sz w:val="24"/>
          <w:szCs w:val="24"/>
        </w:rPr>
        <w:t xml:space="preserve"> осуществляет подготовку, согласование и рассмотрение проектов управленческих и иных решений в порядке и в сроки, установленные нормативными правовыми актами и иными организационно-распорядительными документами Администрации </w:t>
      </w:r>
      <w:r w:rsidR="00A75B4C" w:rsidRPr="005B7829">
        <w:rPr>
          <w:sz w:val="24"/>
          <w:szCs w:val="24"/>
        </w:rPr>
        <w:t>Пролетарского сельского поселения</w:t>
      </w:r>
      <w:r w:rsidRPr="005B7829">
        <w:rPr>
          <w:sz w:val="24"/>
          <w:szCs w:val="24"/>
        </w:rPr>
        <w:t>.</w:t>
      </w:r>
    </w:p>
    <w:p w:rsidR="00FA7135" w:rsidRPr="005B7829" w:rsidRDefault="00FA7135" w:rsidP="00FA713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FA7135" w:rsidRPr="005B7829" w:rsidRDefault="00FA7135" w:rsidP="00FA7135">
      <w:pPr>
        <w:pStyle w:val="a6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5B7829">
        <w:rPr>
          <w:b/>
          <w:sz w:val="24"/>
          <w:szCs w:val="24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FA7135" w:rsidRPr="005B7829" w:rsidRDefault="00FA7135" w:rsidP="00FA7135">
      <w:pPr>
        <w:pStyle w:val="a6"/>
        <w:tabs>
          <w:tab w:val="clear" w:pos="4677"/>
          <w:tab w:val="clear" w:pos="9355"/>
        </w:tabs>
        <w:jc w:val="center"/>
        <w:rPr>
          <w:sz w:val="24"/>
          <w:szCs w:val="24"/>
        </w:rPr>
      </w:pPr>
    </w:p>
    <w:p w:rsidR="00FA7135" w:rsidRPr="005B7829" w:rsidRDefault="00FA7135" w:rsidP="00FA7135">
      <w:pPr>
        <w:pStyle w:val="a6"/>
        <w:tabs>
          <w:tab w:val="left" w:pos="708"/>
        </w:tabs>
        <w:ind w:firstLine="709"/>
        <w:jc w:val="both"/>
        <w:rPr>
          <w:sz w:val="24"/>
          <w:szCs w:val="24"/>
        </w:rPr>
      </w:pPr>
      <w:r w:rsidRPr="005B7829">
        <w:rPr>
          <w:sz w:val="24"/>
          <w:szCs w:val="24"/>
        </w:rPr>
        <w:t xml:space="preserve">Для выполнения своих должностных обязанностей и реализации предоставленных прав ведущий специалист </w:t>
      </w:r>
      <w:r w:rsidR="00A75B4C" w:rsidRPr="005B7829">
        <w:rPr>
          <w:sz w:val="24"/>
          <w:szCs w:val="24"/>
        </w:rPr>
        <w:t>по правовой и кадровой работе</w:t>
      </w:r>
      <w:r w:rsidRPr="005B7829">
        <w:rPr>
          <w:sz w:val="24"/>
          <w:szCs w:val="24"/>
        </w:rPr>
        <w:t xml:space="preserve"> в порядке, установленном действующими нормативными правовыми актами и иными организационно-распорядительными документами, взаимодействует </w:t>
      </w:r>
      <w:proofErr w:type="gramStart"/>
      <w:r w:rsidRPr="005B7829">
        <w:rPr>
          <w:sz w:val="24"/>
          <w:szCs w:val="24"/>
        </w:rPr>
        <w:t>с</w:t>
      </w:r>
      <w:proofErr w:type="gramEnd"/>
      <w:r w:rsidRPr="005B7829">
        <w:rPr>
          <w:sz w:val="24"/>
          <w:szCs w:val="24"/>
        </w:rPr>
        <w:t xml:space="preserve">: </w:t>
      </w:r>
    </w:p>
    <w:p w:rsidR="00FA7135" w:rsidRPr="005B7829" w:rsidRDefault="00FA7135" w:rsidP="00FA7135">
      <w:pPr>
        <w:pStyle w:val="a6"/>
        <w:tabs>
          <w:tab w:val="left" w:pos="708"/>
        </w:tabs>
        <w:ind w:firstLine="709"/>
        <w:jc w:val="both"/>
        <w:rPr>
          <w:sz w:val="24"/>
          <w:szCs w:val="24"/>
        </w:rPr>
      </w:pPr>
      <w:r w:rsidRPr="005B7829">
        <w:rPr>
          <w:sz w:val="24"/>
          <w:szCs w:val="24"/>
        </w:rPr>
        <w:t xml:space="preserve">- федеральными государственными органами, территориальными органами федеральных органов исполнительной власти; </w:t>
      </w:r>
    </w:p>
    <w:p w:rsidR="00FA7135" w:rsidRPr="005B7829" w:rsidRDefault="00FA7135" w:rsidP="00FA7135">
      <w:pPr>
        <w:pStyle w:val="a6"/>
        <w:tabs>
          <w:tab w:val="left" w:pos="708"/>
        </w:tabs>
        <w:ind w:firstLine="709"/>
        <w:jc w:val="both"/>
        <w:rPr>
          <w:sz w:val="24"/>
          <w:szCs w:val="24"/>
        </w:rPr>
      </w:pPr>
      <w:r w:rsidRPr="005B7829">
        <w:rPr>
          <w:sz w:val="24"/>
          <w:szCs w:val="24"/>
        </w:rPr>
        <w:t xml:space="preserve">- государственными органами Ростовской области и других субъектов Российской Федерации; </w:t>
      </w:r>
    </w:p>
    <w:p w:rsidR="00FA7135" w:rsidRPr="005B7829" w:rsidRDefault="00FA7135" w:rsidP="00FA7135">
      <w:pPr>
        <w:pStyle w:val="a6"/>
        <w:tabs>
          <w:tab w:val="left" w:pos="708"/>
        </w:tabs>
        <w:ind w:firstLine="709"/>
        <w:jc w:val="both"/>
        <w:rPr>
          <w:sz w:val="24"/>
          <w:szCs w:val="24"/>
        </w:rPr>
      </w:pPr>
      <w:r w:rsidRPr="005B7829">
        <w:rPr>
          <w:sz w:val="24"/>
          <w:szCs w:val="24"/>
        </w:rPr>
        <w:t>- органами местного самоуправления и должностными лицами местного самоуправления;</w:t>
      </w:r>
    </w:p>
    <w:p w:rsidR="00FA7135" w:rsidRPr="005B7829" w:rsidRDefault="00FA7135" w:rsidP="00FA7135">
      <w:pPr>
        <w:pStyle w:val="a6"/>
        <w:tabs>
          <w:tab w:val="clear" w:pos="4677"/>
          <w:tab w:val="clear" w:pos="9355"/>
        </w:tabs>
        <w:ind w:firstLine="709"/>
        <w:jc w:val="both"/>
        <w:rPr>
          <w:sz w:val="24"/>
          <w:szCs w:val="24"/>
        </w:rPr>
      </w:pPr>
      <w:r w:rsidRPr="005B7829">
        <w:rPr>
          <w:sz w:val="24"/>
          <w:szCs w:val="24"/>
        </w:rPr>
        <w:t>- организациями и гражданами.</w:t>
      </w:r>
    </w:p>
    <w:p w:rsidR="00FA7135" w:rsidRPr="005B7829" w:rsidRDefault="00FA7135" w:rsidP="00FA7135">
      <w:pPr>
        <w:pStyle w:val="a6"/>
        <w:tabs>
          <w:tab w:val="clear" w:pos="4677"/>
          <w:tab w:val="clear" w:pos="9355"/>
        </w:tabs>
        <w:ind w:firstLine="709"/>
        <w:jc w:val="both"/>
        <w:rPr>
          <w:sz w:val="24"/>
          <w:szCs w:val="24"/>
        </w:rPr>
      </w:pPr>
    </w:p>
    <w:p w:rsidR="00FA7135" w:rsidRPr="005B7829" w:rsidRDefault="00FA7135" w:rsidP="00FA7135">
      <w:pPr>
        <w:pStyle w:val="a6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5B7829">
        <w:rPr>
          <w:b/>
          <w:sz w:val="24"/>
          <w:szCs w:val="24"/>
        </w:rPr>
        <w:t>10. Перечень муниципальных услуг, оказываемых гражданам и организациям</w:t>
      </w:r>
    </w:p>
    <w:p w:rsidR="00FA7135" w:rsidRPr="005B7829" w:rsidRDefault="00FA7135" w:rsidP="00FA7135">
      <w:pPr>
        <w:pStyle w:val="a6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</w:p>
    <w:p w:rsidR="00FA7135" w:rsidRPr="005B7829" w:rsidRDefault="00FA7135" w:rsidP="00FA7135">
      <w:pPr>
        <w:pStyle w:val="a6"/>
        <w:tabs>
          <w:tab w:val="clear" w:pos="4677"/>
          <w:tab w:val="clear" w:pos="9355"/>
        </w:tabs>
        <w:ind w:firstLine="708"/>
        <w:jc w:val="both"/>
        <w:rPr>
          <w:sz w:val="24"/>
          <w:szCs w:val="24"/>
        </w:rPr>
      </w:pPr>
      <w:r w:rsidRPr="005B7829">
        <w:rPr>
          <w:sz w:val="24"/>
          <w:szCs w:val="24"/>
        </w:rPr>
        <w:t xml:space="preserve">При выполнении своих должностных обязанностей ведущий специалист </w:t>
      </w:r>
      <w:r w:rsidR="00A75B4C" w:rsidRPr="005B7829">
        <w:rPr>
          <w:sz w:val="24"/>
          <w:szCs w:val="24"/>
        </w:rPr>
        <w:t>по правовой и кадровой работе</w:t>
      </w:r>
      <w:r w:rsidRPr="005B7829">
        <w:rPr>
          <w:bCs/>
          <w:sz w:val="24"/>
          <w:szCs w:val="24"/>
        </w:rPr>
        <w:t xml:space="preserve"> </w:t>
      </w:r>
      <w:r w:rsidR="00A75B4C" w:rsidRPr="005B7829">
        <w:rPr>
          <w:sz w:val="24"/>
          <w:szCs w:val="24"/>
        </w:rPr>
        <w:t>оказывает государственные, муниципальные</w:t>
      </w:r>
      <w:r w:rsidRPr="005B7829">
        <w:rPr>
          <w:sz w:val="24"/>
          <w:szCs w:val="24"/>
        </w:rPr>
        <w:t xml:space="preserve"> услуг</w:t>
      </w:r>
      <w:r w:rsidR="00A75B4C" w:rsidRPr="005B7829">
        <w:rPr>
          <w:sz w:val="24"/>
          <w:szCs w:val="24"/>
        </w:rPr>
        <w:t>и</w:t>
      </w:r>
      <w:r w:rsidRPr="005B7829">
        <w:rPr>
          <w:sz w:val="24"/>
          <w:szCs w:val="24"/>
        </w:rPr>
        <w:t xml:space="preserve"> гражданам и организациям.</w:t>
      </w:r>
    </w:p>
    <w:p w:rsidR="00FA7135" w:rsidRPr="005B7829" w:rsidRDefault="00FA7135" w:rsidP="00FA7135">
      <w:pPr>
        <w:pStyle w:val="a6"/>
        <w:tabs>
          <w:tab w:val="clear" w:pos="4677"/>
          <w:tab w:val="clear" w:pos="9355"/>
        </w:tabs>
        <w:ind w:firstLine="708"/>
        <w:jc w:val="both"/>
        <w:rPr>
          <w:sz w:val="24"/>
          <w:szCs w:val="24"/>
        </w:rPr>
      </w:pPr>
    </w:p>
    <w:p w:rsidR="00FA7135" w:rsidRPr="005B7829" w:rsidRDefault="00FA7135" w:rsidP="00FA7135">
      <w:pPr>
        <w:pStyle w:val="a6"/>
        <w:tabs>
          <w:tab w:val="clear" w:pos="4677"/>
          <w:tab w:val="clear" w:pos="9355"/>
        </w:tabs>
        <w:ind w:firstLine="708"/>
        <w:jc w:val="both"/>
        <w:rPr>
          <w:sz w:val="24"/>
          <w:szCs w:val="24"/>
        </w:rPr>
      </w:pPr>
    </w:p>
    <w:p w:rsidR="00FA7135" w:rsidRPr="005B7829" w:rsidRDefault="00FA7135" w:rsidP="00FA7135">
      <w:pPr>
        <w:jc w:val="center"/>
        <w:outlineLvl w:val="1"/>
        <w:rPr>
          <w:b/>
        </w:rPr>
      </w:pPr>
      <w:r w:rsidRPr="005B7829">
        <w:rPr>
          <w:b/>
        </w:rPr>
        <w:t>11. Показатели эффективности и результативности</w:t>
      </w:r>
    </w:p>
    <w:p w:rsidR="00FA7135" w:rsidRPr="005B7829" w:rsidRDefault="00FA7135" w:rsidP="00FA7135">
      <w:pPr>
        <w:pStyle w:val="a6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  <w:r w:rsidRPr="005B7829">
        <w:rPr>
          <w:b/>
          <w:sz w:val="24"/>
          <w:szCs w:val="24"/>
        </w:rPr>
        <w:t>профессиональной служебной деятельности</w:t>
      </w:r>
    </w:p>
    <w:p w:rsidR="00FA7135" w:rsidRPr="005B7829" w:rsidRDefault="00FA7135" w:rsidP="00FA7135">
      <w:pPr>
        <w:pStyle w:val="a6"/>
        <w:tabs>
          <w:tab w:val="clear" w:pos="4677"/>
          <w:tab w:val="clear" w:pos="9355"/>
        </w:tabs>
        <w:jc w:val="center"/>
        <w:rPr>
          <w:b/>
          <w:sz w:val="24"/>
          <w:szCs w:val="24"/>
        </w:rPr>
      </w:pPr>
    </w:p>
    <w:p w:rsidR="00FA7135" w:rsidRPr="005B7829" w:rsidRDefault="00FA7135" w:rsidP="00FA7135">
      <w:pPr>
        <w:pStyle w:val="a6"/>
        <w:tabs>
          <w:tab w:val="clear" w:pos="4677"/>
          <w:tab w:val="clear" w:pos="9355"/>
        </w:tabs>
        <w:ind w:firstLine="708"/>
        <w:jc w:val="both"/>
        <w:rPr>
          <w:sz w:val="24"/>
          <w:szCs w:val="24"/>
        </w:rPr>
      </w:pPr>
      <w:r w:rsidRPr="005B7829">
        <w:rPr>
          <w:sz w:val="24"/>
          <w:szCs w:val="24"/>
        </w:rPr>
        <w:lastRenderedPageBreak/>
        <w:t xml:space="preserve">Эффективность и результативность профессиональной и служебной деятельности ведущего специалиста </w:t>
      </w:r>
      <w:r w:rsidR="00A75B4C" w:rsidRPr="005B7829">
        <w:rPr>
          <w:sz w:val="24"/>
          <w:szCs w:val="24"/>
        </w:rPr>
        <w:t>по правовой и кадровой работе</w:t>
      </w:r>
      <w:r w:rsidRPr="005B7829">
        <w:rPr>
          <w:sz w:val="24"/>
          <w:szCs w:val="24"/>
        </w:rPr>
        <w:t xml:space="preserve"> оценивается в соответствии со следующими показателями:</w:t>
      </w:r>
    </w:p>
    <w:p w:rsidR="00FA7135" w:rsidRPr="005B7829" w:rsidRDefault="00FA7135" w:rsidP="00FA7135">
      <w:pPr>
        <w:spacing w:before="120" w:after="120"/>
        <w:jc w:val="center"/>
        <w:rPr>
          <w:bCs/>
        </w:rPr>
      </w:pPr>
      <w:r w:rsidRPr="005B7829">
        <w:rPr>
          <w:bCs/>
        </w:rPr>
        <w:t>1.Показатели эффективности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469"/>
        <w:gridCol w:w="4516"/>
        <w:gridCol w:w="992"/>
      </w:tblGrid>
      <w:tr w:rsidR="00FA7135" w:rsidRPr="005B7829" w:rsidTr="00CD3642">
        <w:trPr>
          <w:cantSplit/>
        </w:trPr>
        <w:tc>
          <w:tcPr>
            <w:tcW w:w="311" w:type="pct"/>
          </w:tcPr>
          <w:p w:rsidR="00FA7135" w:rsidRPr="005B7829" w:rsidRDefault="00FA7135" w:rsidP="00CD3642">
            <w:pPr>
              <w:jc w:val="center"/>
              <w:rPr>
                <w:b/>
                <w:bCs/>
                <w:sz w:val="22"/>
                <w:szCs w:val="22"/>
              </w:rPr>
            </w:pPr>
            <w:r w:rsidRPr="005B7829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5B782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B782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12" w:type="pct"/>
          </w:tcPr>
          <w:p w:rsidR="00FA7135" w:rsidRPr="005B7829" w:rsidRDefault="00FA7135" w:rsidP="00CD3642">
            <w:pPr>
              <w:pStyle w:val="a8"/>
              <w:keepNext/>
              <w:jc w:val="center"/>
              <w:rPr>
                <w:b/>
                <w:bCs/>
                <w:sz w:val="22"/>
                <w:szCs w:val="22"/>
              </w:rPr>
            </w:pPr>
            <w:r w:rsidRPr="005B7829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359" w:type="pct"/>
          </w:tcPr>
          <w:p w:rsidR="00FA7135" w:rsidRPr="005B7829" w:rsidRDefault="00FA7135" w:rsidP="00CD3642">
            <w:pPr>
              <w:jc w:val="center"/>
              <w:rPr>
                <w:b/>
                <w:bCs/>
                <w:sz w:val="22"/>
                <w:szCs w:val="22"/>
              </w:rPr>
            </w:pPr>
            <w:r w:rsidRPr="005B7829">
              <w:rPr>
                <w:b/>
                <w:bCs/>
                <w:sz w:val="22"/>
                <w:szCs w:val="22"/>
              </w:rPr>
              <w:t>Варианты оценки</w:t>
            </w:r>
          </w:p>
        </w:tc>
        <w:tc>
          <w:tcPr>
            <w:tcW w:w="518" w:type="pct"/>
          </w:tcPr>
          <w:p w:rsidR="00FA7135" w:rsidRPr="005B7829" w:rsidRDefault="00FA7135" w:rsidP="00CD3642">
            <w:pPr>
              <w:jc w:val="center"/>
              <w:rPr>
                <w:b/>
                <w:bCs/>
                <w:sz w:val="22"/>
                <w:szCs w:val="22"/>
              </w:rPr>
            </w:pPr>
            <w:r w:rsidRPr="005B7829">
              <w:rPr>
                <w:b/>
                <w:bCs/>
                <w:sz w:val="22"/>
                <w:szCs w:val="22"/>
              </w:rPr>
              <w:t>Баллы</w:t>
            </w:r>
          </w:p>
        </w:tc>
      </w:tr>
      <w:tr w:rsidR="00FA7135" w:rsidRPr="005B7829" w:rsidTr="00CD3642">
        <w:tc>
          <w:tcPr>
            <w:tcW w:w="311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1.1</w:t>
            </w:r>
          </w:p>
        </w:tc>
        <w:tc>
          <w:tcPr>
            <w:tcW w:w="1812" w:type="pct"/>
          </w:tcPr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 xml:space="preserve">Использование в процессе работы методов         планирования </w:t>
            </w:r>
          </w:p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</w:p>
        </w:tc>
        <w:tc>
          <w:tcPr>
            <w:tcW w:w="2359" w:type="pct"/>
          </w:tcPr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 навыки планирования отсутствуют;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 планирование работы осуществляется при постоянном контроле и необходимой помощи со стороны руководителя;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 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518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0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1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2</w:t>
            </w:r>
          </w:p>
        </w:tc>
      </w:tr>
      <w:tr w:rsidR="00FA7135" w:rsidRPr="005B7829" w:rsidTr="00CD3642">
        <w:trPr>
          <w:cantSplit/>
        </w:trPr>
        <w:tc>
          <w:tcPr>
            <w:tcW w:w="311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1.2</w:t>
            </w:r>
          </w:p>
        </w:tc>
        <w:tc>
          <w:tcPr>
            <w:tcW w:w="1812" w:type="pct"/>
          </w:tcPr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Соответствие содержания выполненных работ нормативно установленным требованиям (регламенты, стандарты, нормы и т.п.)</w:t>
            </w:r>
          </w:p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</w:p>
        </w:tc>
        <w:tc>
          <w:tcPr>
            <w:tcW w:w="2359" w:type="pct"/>
          </w:tcPr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 выполненная работа, как правило, не соответствует нормативно установленным требованиям;</w:t>
            </w:r>
          </w:p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 выполненная работа в основном соответствует нормативно установленным требованиям;</w:t>
            </w:r>
          </w:p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 выполненная работа полностью соответствует нормативно установленным требованиям</w:t>
            </w:r>
          </w:p>
        </w:tc>
        <w:tc>
          <w:tcPr>
            <w:tcW w:w="518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0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1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2</w:t>
            </w:r>
          </w:p>
        </w:tc>
      </w:tr>
      <w:tr w:rsidR="00FA7135" w:rsidRPr="005B7829" w:rsidTr="00CD3642">
        <w:trPr>
          <w:cantSplit/>
        </w:trPr>
        <w:tc>
          <w:tcPr>
            <w:tcW w:w="311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1.3</w:t>
            </w:r>
          </w:p>
        </w:tc>
        <w:tc>
          <w:tcPr>
            <w:tcW w:w="1812" w:type="pct"/>
          </w:tcPr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 xml:space="preserve">Широта использования профессиональных знаний при выполнении работ </w:t>
            </w:r>
          </w:p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</w:p>
        </w:tc>
        <w:tc>
          <w:tcPr>
            <w:tcW w:w="2359" w:type="pct"/>
          </w:tcPr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 xml:space="preserve">- используются </w:t>
            </w:r>
            <w:proofErr w:type="gramStart"/>
            <w:r w:rsidRPr="005B7829">
              <w:rPr>
                <w:sz w:val="22"/>
                <w:szCs w:val="22"/>
              </w:rPr>
              <w:t>узко специализированные</w:t>
            </w:r>
            <w:proofErr w:type="gramEnd"/>
            <w:r w:rsidRPr="005B7829">
              <w:rPr>
                <w:sz w:val="22"/>
                <w:szCs w:val="22"/>
              </w:rPr>
              <w:t xml:space="preserve"> знания функционирования одной отрасли или сферы управления;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 используется широкий спектр знаний функционирования одной отрасли или сферы управления;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 используется широкий спектр знаний функционирования ряда смежных отраслей или сфер управления</w:t>
            </w:r>
          </w:p>
        </w:tc>
        <w:tc>
          <w:tcPr>
            <w:tcW w:w="518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1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2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3</w:t>
            </w:r>
          </w:p>
        </w:tc>
      </w:tr>
      <w:tr w:rsidR="00FA7135" w:rsidRPr="005B7829" w:rsidTr="00CD3642">
        <w:trPr>
          <w:cantSplit/>
        </w:trPr>
        <w:tc>
          <w:tcPr>
            <w:tcW w:w="311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1.4</w:t>
            </w:r>
          </w:p>
        </w:tc>
        <w:tc>
          <w:tcPr>
            <w:tcW w:w="1812" w:type="pct"/>
          </w:tcPr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Использование в процессе работы автоматизированных средств обработки информации</w:t>
            </w:r>
          </w:p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</w:p>
        </w:tc>
        <w:tc>
          <w:tcPr>
            <w:tcW w:w="2359" w:type="pct"/>
          </w:tcPr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 возможности автоматизированных средств обработки информации используются не в полном объеме;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</w:t>
            </w:r>
            <w:r w:rsidRPr="005B7829">
              <w:rPr>
                <w:sz w:val="22"/>
                <w:szCs w:val="22"/>
                <w:lang w:val="en-US"/>
              </w:rPr>
              <w:t> </w:t>
            </w:r>
            <w:r w:rsidRPr="005B7829">
              <w:rPr>
                <w:sz w:val="22"/>
                <w:szCs w:val="22"/>
              </w:rPr>
              <w:t xml:space="preserve">возможности автоматизированных средств обработки информации используются в полном объеме </w:t>
            </w:r>
          </w:p>
        </w:tc>
        <w:tc>
          <w:tcPr>
            <w:tcW w:w="518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0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1</w:t>
            </w:r>
          </w:p>
          <w:p w:rsidR="00FA7135" w:rsidRPr="005B7829" w:rsidRDefault="00FA7135" w:rsidP="00CD3642">
            <w:pPr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2</w:t>
            </w:r>
          </w:p>
        </w:tc>
      </w:tr>
      <w:tr w:rsidR="00FA7135" w:rsidRPr="005B7829" w:rsidTr="00CD3642">
        <w:tc>
          <w:tcPr>
            <w:tcW w:w="311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1.5</w:t>
            </w:r>
          </w:p>
        </w:tc>
        <w:tc>
          <w:tcPr>
            <w:tcW w:w="1812" w:type="pct"/>
          </w:tcPr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Способность устанавливать и поддерживать деловые взаимоотношения</w:t>
            </w:r>
          </w:p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</w:p>
        </w:tc>
        <w:tc>
          <w:tcPr>
            <w:tcW w:w="2359" w:type="pct"/>
          </w:tcPr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</w:t>
            </w:r>
            <w:r w:rsidRPr="005B7829">
              <w:rPr>
                <w:sz w:val="22"/>
                <w:szCs w:val="22"/>
                <w:lang w:val="en-US"/>
              </w:rPr>
              <w:t> </w:t>
            </w:r>
            <w:proofErr w:type="gramStart"/>
            <w:r w:rsidRPr="005B7829">
              <w:rPr>
                <w:sz w:val="22"/>
                <w:szCs w:val="22"/>
              </w:rPr>
              <w:t>низкая</w:t>
            </w:r>
            <w:proofErr w:type="gramEnd"/>
            <w:r w:rsidRPr="005B7829">
              <w:rPr>
                <w:sz w:val="22"/>
                <w:szCs w:val="22"/>
              </w:rPr>
              <w:t xml:space="preserve"> (деловые контакты не выходят за рамки структурного подразделения);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</w:t>
            </w:r>
            <w:r w:rsidRPr="005B7829">
              <w:rPr>
                <w:sz w:val="22"/>
                <w:szCs w:val="22"/>
                <w:lang w:val="en-US"/>
              </w:rPr>
              <w:t> </w:t>
            </w:r>
            <w:proofErr w:type="gramStart"/>
            <w:r w:rsidRPr="005B7829">
              <w:rPr>
                <w:sz w:val="22"/>
                <w:szCs w:val="22"/>
              </w:rPr>
              <w:t>средняя</w:t>
            </w:r>
            <w:proofErr w:type="gramEnd"/>
            <w:r w:rsidRPr="005B7829">
              <w:rPr>
                <w:sz w:val="22"/>
                <w:szCs w:val="22"/>
              </w:rPr>
              <w:t xml:space="preserve">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 xml:space="preserve">- </w:t>
            </w:r>
            <w:proofErr w:type="gramStart"/>
            <w:r w:rsidRPr="005B7829">
              <w:rPr>
                <w:sz w:val="22"/>
                <w:szCs w:val="22"/>
              </w:rPr>
              <w:t>высокая</w:t>
            </w:r>
            <w:proofErr w:type="gramEnd"/>
            <w:r w:rsidRPr="005B7829">
              <w:rPr>
                <w:sz w:val="22"/>
                <w:szCs w:val="22"/>
              </w:rPr>
              <w:t xml:space="preserve"> (спектр деловых контактов чрезвычайно широк, указанные взаимоотношения устанавливаются легко и поддерживаются в течение долгого времени) </w:t>
            </w:r>
          </w:p>
        </w:tc>
        <w:tc>
          <w:tcPr>
            <w:tcW w:w="518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0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1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2</w:t>
            </w:r>
          </w:p>
        </w:tc>
      </w:tr>
      <w:tr w:rsidR="00FA7135" w:rsidRPr="005B7829" w:rsidTr="00CD3642">
        <w:trPr>
          <w:cantSplit/>
        </w:trPr>
        <w:tc>
          <w:tcPr>
            <w:tcW w:w="311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1812" w:type="pct"/>
          </w:tcPr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Интенсивность работы</w:t>
            </w:r>
          </w:p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</w:p>
        </w:tc>
        <w:tc>
          <w:tcPr>
            <w:tcW w:w="2359" w:type="pct"/>
          </w:tcPr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</w:t>
            </w:r>
            <w:r w:rsidRPr="005B7829">
              <w:rPr>
                <w:sz w:val="22"/>
                <w:szCs w:val="22"/>
                <w:lang w:val="en-US"/>
              </w:rPr>
              <w:t> </w:t>
            </w:r>
            <w:r w:rsidRPr="005B7829">
              <w:rPr>
                <w:sz w:val="22"/>
                <w:szCs w:val="22"/>
              </w:rPr>
              <w:t>низкая (работа выполняется крайне медлительно);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</w:t>
            </w:r>
            <w:r w:rsidRPr="005B7829">
              <w:rPr>
                <w:sz w:val="22"/>
                <w:szCs w:val="22"/>
                <w:lang w:val="en-US"/>
              </w:rPr>
              <w:t> </w:t>
            </w:r>
            <w:r w:rsidRPr="005B7829">
              <w:rPr>
                <w:sz w:val="22"/>
                <w:szCs w:val="22"/>
              </w:rPr>
              <w:t>средняя (работа выполняется в нормальном режиме);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</w:t>
            </w:r>
            <w:r w:rsidRPr="005B7829">
              <w:rPr>
                <w:sz w:val="22"/>
                <w:szCs w:val="22"/>
                <w:lang w:val="en-US"/>
              </w:rPr>
              <w:t> </w:t>
            </w:r>
            <w:proofErr w:type="gramStart"/>
            <w:r w:rsidRPr="005B7829">
              <w:rPr>
                <w:sz w:val="22"/>
                <w:szCs w:val="22"/>
              </w:rPr>
              <w:t>высокая</w:t>
            </w:r>
            <w:proofErr w:type="gramEnd"/>
            <w:r w:rsidRPr="005B7829">
              <w:rPr>
                <w:sz w:val="22"/>
                <w:szCs w:val="22"/>
              </w:rPr>
              <w:t xml:space="preserve"> (одновременно выполняется несколько разнородных видов работ)</w:t>
            </w:r>
          </w:p>
        </w:tc>
        <w:tc>
          <w:tcPr>
            <w:tcW w:w="518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0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1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2</w:t>
            </w:r>
          </w:p>
        </w:tc>
      </w:tr>
      <w:tr w:rsidR="00FA7135" w:rsidRPr="005B7829" w:rsidTr="00CD3642">
        <w:trPr>
          <w:cantSplit/>
        </w:trPr>
        <w:tc>
          <w:tcPr>
            <w:tcW w:w="311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1.7</w:t>
            </w:r>
          </w:p>
        </w:tc>
        <w:tc>
          <w:tcPr>
            <w:tcW w:w="1812" w:type="pct"/>
          </w:tcPr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 xml:space="preserve">Инновационность в работе </w:t>
            </w:r>
          </w:p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</w:p>
        </w:tc>
        <w:tc>
          <w:tcPr>
            <w:tcW w:w="2359" w:type="pct"/>
          </w:tcPr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 </w:t>
            </w:r>
            <w:proofErr w:type="gramStart"/>
            <w:r w:rsidRPr="005B7829">
              <w:rPr>
                <w:sz w:val="22"/>
                <w:szCs w:val="22"/>
              </w:rPr>
              <w:t>низкая</w:t>
            </w:r>
            <w:proofErr w:type="gramEnd"/>
            <w:r w:rsidRPr="005B7829">
              <w:rPr>
                <w:sz w:val="22"/>
                <w:szCs w:val="22"/>
              </w:rPr>
              <w:t xml:space="preserve"> (инновационные решения не генерируются);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 </w:t>
            </w:r>
            <w:proofErr w:type="gramStart"/>
            <w:r w:rsidRPr="005B7829">
              <w:rPr>
                <w:sz w:val="22"/>
                <w:szCs w:val="22"/>
              </w:rPr>
              <w:t>средняя</w:t>
            </w:r>
            <w:proofErr w:type="gramEnd"/>
            <w:r w:rsidRPr="005B7829">
              <w:rPr>
                <w:sz w:val="22"/>
                <w:szCs w:val="22"/>
              </w:rPr>
              <w:t xml:space="preserve"> (инновационные решения генерируются, но реализуются ограниченно);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 </w:t>
            </w:r>
            <w:proofErr w:type="gramStart"/>
            <w:r w:rsidRPr="005B7829">
              <w:rPr>
                <w:sz w:val="22"/>
                <w:szCs w:val="22"/>
              </w:rPr>
              <w:t>высокая</w:t>
            </w:r>
            <w:proofErr w:type="gramEnd"/>
            <w:r w:rsidRPr="005B7829">
              <w:rPr>
                <w:sz w:val="22"/>
                <w:szCs w:val="22"/>
              </w:rPr>
              <w:t xml:space="preserve"> (инновационные решения генерируются и реализуются в большом объеме)</w:t>
            </w:r>
          </w:p>
        </w:tc>
        <w:tc>
          <w:tcPr>
            <w:tcW w:w="518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0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1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2</w:t>
            </w:r>
          </w:p>
        </w:tc>
      </w:tr>
    </w:tbl>
    <w:p w:rsidR="00FA7135" w:rsidRPr="005B7829" w:rsidRDefault="00FA7135" w:rsidP="00FA7135">
      <w:pPr>
        <w:spacing w:before="120" w:after="120"/>
        <w:jc w:val="center"/>
        <w:rPr>
          <w:bCs/>
          <w:sz w:val="22"/>
          <w:szCs w:val="22"/>
        </w:rPr>
      </w:pPr>
      <w:r w:rsidRPr="005B7829">
        <w:rPr>
          <w:bCs/>
          <w:sz w:val="22"/>
          <w:szCs w:val="22"/>
        </w:rPr>
        <w:t>2. Показатели результативности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3480"/>
        <w:gridCol w:w="4516"/>
        <w:gridCol w:w="992"/>
      </w:tblGrid>
      <w:tr w:rsidR="00FA7135" w:rsidRPr="005B7829" w:rsidTr="00CD3642">
        <w:trPr>
          <w:cantSplit/>
        </w:trPr>
        <w:tc>
          <w:tcPr>
            <w:tcW w:w="305" w:type="pct"/>
          </w:tcPr>
          <w:p w:rsidR="00FA7135" w:rsidRPr="005B7829" w:rsidRDefault="00FA7135" w:rsidP="00CD3642">
            <w:pPr>
              <w:jc w:val="center"/>
              <w:rPr>
                <w:b/>
                <w:sz w:val="22"/>
                <w:szCs w:val="22"/>
              </w:rPr>
            </w:pPr>
            <w:r w:rsidRPr="005B782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B7829">
              <w:rPr>
                <w:b/>
                <w:sz w:val="22"/>
                <w:szCs w:val="22"/>
              </w:rPr>
              <w:t>п</w:t>
            </w:r>
            <w:proofErr w:type="gramEnd"/>
            <w:r w:rsidRPr="005B782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18" w:type="pct"/>
          </w:tcPr>
          <w:p w:rsidR="00FA7135" w:rsidRPr="005B7829" w:rsidRDefault="00FA7135" w:rsidP="00CD3642">
            <w:pPr>
              <w:pStyle w:val="a8"/>
              <w:keepNext/>
              <w:jc w:val="center"/>
              <w:rPr>
                <w:b/>
                <w:sz w:val="22"/>
                <w:szCs w:val="22"/>
              </w:rPr>
            </w:pPr>
            <w:r w:rsidRPr="005B7829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359" w:type="pct"/>
          </w:tcPr>
          <w:p w:rsidR="00FA7135" w:rsidRPr="005B7829" w:rsidRDefault="00FA7135" w:rsidP="00CD3642">
            <w:pPr>
              <w:jc w:val="center"/>
              <w:rPr>
                <w:b/>
                <w:sz w:val="22"/>
                <w:szCs w:val="22"/>
              </w:rPr>
            </w:pPr>
            <w:r w:rsidRPr="005B7829">
              <w:rPr>
                <w:b/>
                <w:sz w:val="22"/>
                <w:szCs w:val="22"/>
              </w:rPr>
              <w:t>Варианты оценки</w:t>
            </w:r>
          </w:p>
        </w:tc>
        <w:tc>
          <w:tcPr>
            <w:tcW w:w="518" w:type="pct"/>
          </w:tcPr>
          <w:p w:rsidR="00FA7135" w:rsidRPr="005B7829" w:rsidRDefault="00FA7135" w:rsidP="00CD3642">
            <w:pPr>
              <w:jc w:val="center"/>
              <w:rPr>
                <w:b/>
                <w:sz w:val="22"/>
                <w:szCs w:val="22"/>
              </w:rPr>
            </w:pPr>
            <w:r w:rsidRPr="005B7829">
              <w:rPr>
                <w:b/>
                <w:sz w:val="22"/>
                <w:szCs w:val="22"/>
              </w:rPr>
              <w:t>Баллы</w:t>
            </w:r>
          </w:p>
        </w:tc>
      </w:tr>
      <w:tr w:rsidR="00FA7135" w:rsidRPr="005B7829" w:rsidTr="00CD3642">
        <w:trPr>
          <w:cantSplit/>
        </w:trPr>
        <w:tc>
          <w:tcPr>
            <w:tcW w:w="305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2.1</w:t>
            </w:r>
          </w:p>
        </w:tc>
        <w:tc>
          <w:tcPr>
            <w:tcW w:w="1818" w:type="pct"/>
          </w:tcPr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Своевременность выполнения работ в соответствии с должностными обязанностями</w:t>
            </w:r>
          </w:p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</w:p>
        </w:tc>
        <w:tc>
          <w:tcPr>
            <w:tcW w:w="2359" w:type="pct"/>
          </w:tcPr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</w:t>
            </w:r>
            <w:r w:rsidRPr="005B7829">
              <w:rPr>
                <w:sz w:val="22"/>
                <w:szCs w:val="22"/>
                <w:lang w:val="en-US"/>
              </w:rPr>
              <w:t> </w:t>
            </w:r>
            <w:r w:rsidRPr="005B7829">
              <w:rPr>
                <w:sz w:val="22"/>
                <w:szCs w:val="22"/>
              </w:rPr>
              <w:t>порученная работа, как правило, выполняется несвоевременно;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</w:t>
            </w:r>
            <w:r w:rsidRPr="005B7829">
              <w:rPr>
                <w:sz w:val="22"/>
                <w:szCs w:val="22"/>
                <w:lang w:val="en-US"/>
              </w:rPr>
              <w:t> </w:t>
            </w:r>
            <w:r w:rsidRPr="005B7829">
              <w:rPr>
                <w:sz w:val="22"/>
                <w:szCs w:val="22"/>
              </w:rPr>
              <w:t>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</w:t>
            </w:r>
            <w:r w:rsidRPr="005B7829">
              <w:rPr>
                <w:sz w:val="22"/>
                <w:szCs w:val="22"/>
                <w:lang w:val="en-US"/>
              </w:rPr>
              <w:t> </w:t>
            </w:r>
            <w:r w:rsidRPr="005B7829">
              <w:rPr>
                <w:sz w:val="22"/>
                <w:szCs w:val="22"/>
              </w:rPr>
              <w:t>отдельные поручения выполняются несвоевременно;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</w:t>
            </w:r>
            <w:r w:rsidRPr="005B7829">
              <w:rPr>
                <w:sz w:val="22"/>
                <w:szCs w:val="22"/>
                <w:lang w:val="en-US"/>
              </w:rPr>
              <w:t> </w:t>
            </w:r>
            <w:r w:rsidRPr="005B7829">
              <w:rPr>
                <w:sz w:val="22"/>
                <w:szCs w:val="22"/>
              </w:rPr>
              <w:t>порученная работа всегда выполняется своевременно</w:t>
            </w:r>
          </w:p>
        </w:tc>
        <w:tc>
          <w:tcPr>
            <w:tcW w:w="518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0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1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2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3</w:t>
            </w:r>
          </w:p>
        </w:tc>
      </w:tr>
      <w:tr w:rsidR="00FA7135" w:rsidRPr="005B7829" w:rsidTr="00CD3642">
        <w:trPr>
          <w:cantSplit/>
        </w:trPr>
        <w:tc>
          <w:tcPr>
            <w:tcW w:w="305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2.2</w:t>
            </w:r>
          </w:p>
        </w:tc>
        <w:tc>
          <w:tcPr>
            <w:tcW w:w="1818" w:type="pct"/>
          </w:tcPr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Количество выполненных работ:</w:t>
            </w:r>
          </w:p>
        </w:tc>
        <w:tc>
          <w:tcPr>
            <w:tcW w:w="2359" w:type="pct"/>
          </w:tcPr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</w:tc>
      </w:tr>
      <w:tr w:rsidR="00FA7135" w:rsidRPr="005B7829" w:rsidTr="00CD3642">
        <w:trPr>
          <w:cantSplit/>
        </w:trPr>
        <w:tc>
          <w:tcPr>
            <w:tcW w:w="305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</w:tcPr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 высокой степени сложности</w:t>
            </w:r>
          </w:p>
        </w:tc>
        <w:tc>
          <w:tcPr>
            <w:tcW w:w="2359" w:type="pct"/>
          </w:tcPr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- 0;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 от 1 до 5;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 от 6 до 10;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 свыше 10</w:t>
            </w:r>
          </w:p>
        </w:tc>
        <w:tc>
          <w:tcPr>
            <w:tcW w:w="518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0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1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2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3</w:t>
            </w:r>
          </w:p>
        </w:tc>
      </w:tr>
      <w:tr w:rsidR="00FA7135" w:rsidRPr="005B7829" w:rsidTr="00CD3642">
        <w:trPr>
          <w:cantSplit/>
        </w:trPr>
        <w:tc>
          <w:tcPr>
            <w:tcW w:w="305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</w:tcPr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 xml:space="preserve">- средней степени сложности </w:t>
            </w:r>
          </w:p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</w:p>
        </w:tc>
        <w:tc>
          <w:tcPr>
            <w:tcW w:w="2359" w:type="pct"/>
          </w:tcPr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- 0;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 от 1 до 10;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 от 11 до 30;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 свыше 30</w:t>
            </w:r>
          </w:p>
        </w:tc>
        <w:tc>
          <w:tcPr>
            <w:tcW w:w="518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0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1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2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3</w:t>
            </w:r>
          </w:p>
        </w:tc>
      </w:tr>
      <w:tr w:rsidR="00FA7135" w:rsidRPr="005B7829" w:rsidTr="00CD3642">
        <w:trPr>
          <w:cantSplit/>
        </w:trPr>
        <w:tc>
          <w:tcPr>
            <w:tcW w:w="305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pct"/>
          </w:tcPr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</w:t>
            </w:r>
            <w:r w:rsidRPr="005B7829">
              <w:rPr>
                <w:sz w:val="22"/>
                <w:szCs w:val="22"/>
                <w:lang w:val="en-US"/>
              </w:rPr>
              <w:t> </w:t>
            </w:r>
            <w:r w:rsidRPr="005B7829">
              <w:rPr>
                <w:sz w:val="22"/>
                <w:szCs w:val="22"/>
              </w:rPr>
              <w:t xml:space="preserve">минимальной степени сложности </w:t>
            </w:r>
          </w:p>
          <w:p w:rsidR="00FA7135" w:rsidRPr="005B7829" w:rsidRDefault="00FA7135" w:rsidP="00CD3642">
            <w:pPr>
              <w:pStyle w:val="a8"/>
              <w:keepNext/>
              <w:rPr>
                <w:sz w:val="22"/>
                <w:szCs w:val="22"/>
              </w:rPr>
            </w:pPr>
          </w:p>
        </w:tc>
        <w:tc>
          <w:tcPr>
            <w:tcW w:w="2359" w:type="pct"/>
          </w:tcPr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- 0;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 от 1 до 30;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 от 31 до 100;</w:t>
            </w:r>
          </w:p>
          <w:p w:rsidR="00FA7135" w:rsidRPr="005B7829" w:rsidRDefault="00FA7135" w:rsidP="00CD3642">
            <w:pPr>
              <w:jc w:val="both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- свыше 100</w:t>
            </w:r>
          </w:p>
        </w:tc>
        <w:tc>
          <w:tcPr>
            <w:tcW w:w="518" w:type="pct"/>
          </w:tcPr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0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1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2</w:t>
            </w:r>
          </w:p>
          <w:p w:rsidR="00FA7135" w:rsidRPr="005B7829" w:rsidRDefault="00FA7135" w:rsidP="00CD3642">
            <w:pPr>
              <w:jc w:val="center"/>
              <w:rPr>
                <w:sz w:val="22"/>
                <w:szCs w:val="22"/>
              </w:rPr>
            </w:pPr>
            <w:r w:rsidRPr="005B7829">
              <w:rPr>
                <w:sz w:val="22"/>
                <w:szCs w:val="22"/>
              </w:rPr>
              <w:t>3</w:t>
            </w:r>
          </w:p>
        </w:tc>
      </w:tr>
    </w:tbl>
    <w:p w:rsidR="00FA7135" w:rsidRPr="005B7829" w:rsidRDefault="00FA7135" w:rsidP="00FA7135">
      <w:pPr>
        <w:rPr>
          <w:sz w:val="22"/>
          <w:szCs w:val="22"/>
        </w:rPr>
      </w:pPr>
    </w:p>
    <w:p w:rsidR="00CC6034" w:rsidRPr="005B7829" w:rsidRDefault="00CC6034" w:rsidP="00FA7135">
      <w:pPr>
        <w:tabs>
          <w:tab w:val="left" w:pos="900"/>
        </w:tabs>
        <w:jc w:val="both"/>
        <w:rPr>
          <w:sz w:val="22"/>
          <w:szCs w:val="22"/>
        </w:rPr>
      </w:pPr>
    </w:p>
    <w:p w:rsidR="004F46E9" w:rsidRPr="005B7829" w:rsidRDefault="005B7829" w:rsidP="004F46E9">
      <w:pPr>
        <w:pStyle w:val="ConsPlusNonformat"/>
        <w:widowControl/>
        <w:rPr>
          <w:sz w:val="22"/>
          <w:szCs w:val="22"/>
        </w:rPr>
      </w:pPr>
      <w:r w:rsidRPr="005B7829">
        <w:rPr>
          <w:sz w:val="22"/>
          <w:szCs w:val="22"/>
        </w:rPr>
        <w:t xml:space="preserve"> </w:t>
      </w:r>
    </w:p>
    <w:sectPr w:rsidR="004F46E9" w:rsidRPr="005B7829" w:rsidSect="007F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551"/>
    <w:multiLevelType w:val="hybridMultilevel"/>
    <w:tmpl w:val="528C26DC"/>
    <w:lvl w:ilvl="0" w:tplc="09F4101A">
      <w:start w:val="2"/>
      <w:numFmt w:val="bullet"/>
      <w:lvlText w:val="-"/>
      <w:lvlJc w:val="left"/>
      <w:pPr>
        <w:tabs>
          <w:tab w:val="num" w:pos="1611"/>
        </w:tabs>
        <w:ind w:left="1611" w:hanging="1185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52590"/>
    <w:multiLevelType w:val="multilevel"/>
    <w:tmpl w:val="A1C46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D44D30"/>
    <w:multiLevelType w:val="multilevel"/>
    <w:tmpl w:val="D0D885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20698"/>
    <w:rsid w:val="00051D88"/>
    <w:rsid w:val="000F7E10"/>
    <w:rsid w:val="00114DF7"/>
    <w:rsid w:val="00131A25"/>
    <w:rsid w:val="001C7457"/>
    <w:rsid w:val="001D67F7"/>
    <w:rsid w:val="0020020A"/>
    <w:rsid w:val="00230526"/>
    <w:rsid w:val="0027757F"/>
    <w:rsid w:val="002A1055"/>
    <w:rsid w:val="00391AEC"/>
    <w:rsid w:val="00405E88"/>
    <w:rsid w:val="004A3CA6"/>
    <w:rsid w:val="004F46E9"/>
    <w:rsid w:val="0057338A"/>
    <w:rsid w:val="005839CB"/>
    <w:rsid w:val="005B7829"/>
    <w:rsid w:val="00606C76"/>
    <w:rsid w:val="00626C8D"/>
    <w:rsid w:val="0067137F"/>
    <w:rsid w:val="006E01DA"/>
    <w:rsid w:val="006F0C2D"/>
    <w:rsid w:val="00732A37"/>
    <w:rsid w:val="0079417A"/>
    <w:rsid w:val="007F4C49"/>
    <w:rsid w:val="007F70EC"/>
    <w:rsid w:val="00820698"/>
    <w:rsid w:val="008C7B3C"/>
    <w:rsid w:val="00962E02"/>
    <w:rsid w:val="00983402"/>
    <w:rsid w:val="0099745D"/>
    <w:rsid w:val="00A45EDC"/>
    <w:rsid w:val="00A75B4C"/>
    <w:rsid w:val="00A904B7"/>
    <w:rsid w:val="00AF4B0B"/>
    <w:rsid w:val="00B12120"/>
    <w:rsid w:val="00B563A3"/>
    <w:rsid w:val="00BF3272"/>
    <w:rsid w:val="00CC6034"/>
    <w:rsid w:val="00CF40B4"/>
    <w:rsid w:val="00DD57BE"/>
    <w:rsid w:val="00DE551C"/>
    <w:rsid w:val="00EA4FB9"/>
    <w:rsid w:val="00EB31CA"/>
    <w:rsid w:val="00F245C7"/>
    <w:rsid w:val="00F36185"/>
    <w:rsid w:val="00FA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6C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6C8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F361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9745D"/>
    <w:pPr>
      <w:ind w:left="708"/>
    </w:pPr>
  </w:style>
  <w:style w:type="character" w:customStyle="1" w:styleId="a5">
    <w:name w:val="Абзац списка Знак"/>
    <w:link w:val="a4"/>
    <w:uiPriority w:val="34"/>
    <w:locked/>
    <w:rsid w:val="00114DF7"/>
    <w:rPr>
      <w:sz w:val="24"/>
      <w:szCs w:val="24"/>
    </w:rPr>
  </w:style>
  <w:style w:type="paragraph" w:styleId="a6">
    <w:name w:val="header"/>
    <w:basedOn w:val="a"/>
    <w:link w:val="a7"/>
    <w:rsid w:val="00FA7135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FA7135"/>
    <w:rPr>
      <w:sz w:val="28"/>
    </w:rPr>
  </w:style>
  <w:style w:type="paragraph" w:customStyle="1" w:styleId="ConsPlusNormal">
    <w:name w:val="ConsPlusNormal"/>
    <w:link w:val="ConsPlusNormal0"/>
    <w:rsid w:val="00FA7135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8">
    <w:name w:val="Body Text"/>
    <w:basedOn w:val="a"/>
    <w:link w:val="a9"/>
    <w:rsid w:val="00FA7135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FA7135"/>
    <w:rPr>
      <w:sz w:val="28"/>
      <w:szCs w:val="24"/>
    </w:rPr>
  </w:style>
  <w:style w:type="character" w:customStyle="1" w:styleId="ConsPlusNormal0">
    <w:name w:val="ConsPlusNormal Знак"/>
    <w:link w:val="ConsPlusNormal"/>
    <w:locked/>
    <w:rsid w:val="00FA7135"/>
    <w:rPr>
      <w:sz w:val="22"/>
      <w:szCs w:val="22"/>
    </w:rPr>
  </w:style>
  <w:style w:type="paragraph" w:styleId="aa">
    <w:name w:val="No Spacing"/>
    <w:uiPriority w:val="1"/>
    <w:qFormat/>
    <w:rsid w:val="00FA71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3FE896EB42696890127D7A09DE50CE74A64972DE02DEFcBe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63DBA7D29EF9C73B1DFEC88E25CD0896FA8A65B629CB83097EDBA29AEA53F04D2D9B2CE02DEEB1cBe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63DBA7D29EF9C73B1DFEC88E25CD0896FA8A65B629CB83097EDBA29AEA53F04D2D9B2CE02DEEBFcBeD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FcB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78DD-2460-4DDD-AEA5-C29932D3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 Вести текущее и перспективное планирование работы Администрации района, осуществлять контроль за исполнением планов работы А</vt:lpstr>
    </vt:vector>
  </TitlesOfParts>
  <Company>Дом</Company>
  <LinksUpToDate>false</LinksUpToDate>
  <CharactersWithSpaces>19977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Вести текущее и перспективное планирование работы Администрации района, осуществлять контроль за исполнением планов работы А</dc:title>
  <dc:subject/>
  <dc:creator>S_T_A_L_K_E_R</dc:creator>
  <cp:keywords/>
  <dc:description/>
  <cp:lastModifiedBy>Пользователь</cp:lastModifiedBy>
  <cp:revision>12</cp:revision>
  <cp:lastPrinted>2017-04-10T13:00:00Z</cp:lastPrinted>
  <dcterms:created xsi:type="dcterms:W3CDTF">2017-02-16T13:31:00Z</dcterms:created>
  <dcterms:modified xsi:type="dcterms:W3CDTF">2017-04-10T13:57:00Z</dcterms:modified>
</cp:coreProperties>
</file>