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B9165C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21.12</w:t>
      </w:r>
      <w:r w:rsidR="003A0CC6">
        <w:rPr>
          <w:rFonts w:ascii="Times New Roman" w:hAnsi="Times New Roman"/>
          <w:bCs/>
          <w:sz w:val="24"/>
          <w:szCs w:val="24"/>
        </w:rPr>
        <w:t>.2017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 </w:t>
      </w:r>
      <w:r w:rsidR="004A06A0">
        <w:rPr>
          <w:rFonts w:ascii="Times New Roman" w:hAnsi="Times New Roman"/>
          <w:bCs/>
          <w:sz w:val="24"/>
          <w:szCs w:val="24"/>
        </w:rPr>
        <w:t xml:space="preserve">     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206</w:t>
      </w:r>
      <w:r w:rsidR="00432FC4" w:rsidRPr="001527E7">
        <w:rPr>
          <w:rFonts w:ascii="Times New Roman" w:hAnsi="Times New Roman"/>
          <w:bCs/>
          <w:sz w:val="24"/>
          <w:szCs w:val="24"/>
        </w:rPr>
        <w:tab/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527E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1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1527E7" w:rsidRDefault="007F17BA" w:rsidP="007F17BA">
      <w:pPr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  <w:proofErr w:type="gramStart"/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В соответствии с постановлениями Администрации Пролетарского сельского поселения от 06.09.2013 №74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от 13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.0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7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.201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7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№ 11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9 «Об утверждении П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орядка и сроков  составления проекта бюджета Пролетарского сельского поселения </w:t>
      </w:r>
      <w:proofErr w:type="spellStart"/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Красносулинского</w:t>
      </w:r>
      <w:proofErr w:type="spellEnd"/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района на 201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8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год и на плановый период 201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9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и 20</w:t>
      </w:r>
      <w:r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>20</w:t>
      </w:r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годов», руководствуясь ст. 30 Устава муниципального образования</w:t>
      </w:r>
      <w:proofErr w:type="gramEnd"/>
      <w:r w:rsidRPr="004C3697">
        <w:rPr>
          <w:rFonts w:ascii="Times New Roman" w:eastAsia="SimSun" w:hAnsi="Times New Roman" w:cs="Mangal"/>
          <w:kern w:val="3"/>
          <w:sz w:val="24"/>
          <w:szCs w:val="24"/>
          <w:lang w:bidi="hi-IN"/>
        </w:rPr>
        <w:t xml:space="preserve"> «Пролетарское сельское поселение», Администрация Пролетарского сельского поселения</w:t>
      </w:r>
    </w:p>
    <w:p w:rsidR="007F17BA" w:rsidRDefault="007F17BA" w:rsidP="007F17BA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1527E7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4E7718" w:rsidRPr="004E7718">
        <w:rPr>
          <w:rFonts w:ascii="Times New Roman" w:hAnsi="Times New Roman"/>
          <w:sz w:val="24"/>
          <w:szCs w:val="24"/>
        </w:rPr>
        <w:t xml:space="preserve"> 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7718" w:rsidRPr="004E7718">
        <w:rPr>
          <w:rFonts w:ascii="Times New Roman" w:hAnsi="Times New Roman"/>
          <w:sz w:val="24"/>
          <w:szCs w:val="24"/>
        </w:rPr>
        <w:t>поселения</w:t>
      </w:r>
      <w:r w:rsidR="00726D72" w:rsidRPr="004E7718">
        <w:rPr>
          <w:rFonts w:ascii="Times New Roman" w:hAnsi="Times New Roman"/>
          <w:sz w:val="24"/>
          <w:szCs w:val="24"/>
        </w:rPr>
        <w:t>от</w:t>
      </w:r>
      <w:proofErr w:type="spellEnd"/>
      <w:r w:rsidR="00726D72" w:rsidRPr="004E7718">
        <w:rPr>
          <w:rFonts w:ascii="Times New Roman" w:hAnsi="Times New Roman"/>
          <w:sz w:val="24"/>
          <w:szCs w:val="24"/>
        </w:rPr>
        <w:t xml:space="preserve">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7F17BA" w:rsidRPr="007F17BA" w:rsidRDefault="007F17BA" w:rsidP="007F17BA">
      <w:pPr>
        <w:pStyle w:val="af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</w:pPr>
      <w:r w:rsidRPr="007F17BA"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  <w:t>2. Настоящее постановление вступает в силу с 01 января 2018 года.</w:t>
      </w:r>
    </w:p>
    <w:p w:rsidR="007F17BA" w:rsidRPr="007F17BA" w:rsidRDefault="007F17BA" w:rsidP="007F17BA">
      <w:pPr>
        <w:pStyle w:val="af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</w:pPr>
    </w:p>
    <w:p w:rsidR="007F17BA" w:rsidRPr="007F17BA" w:rsidRDefault="007F17BA" w:rsidP="007F17BA">
      <w:pPr>
        <w:pStyle w:val="af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</w:pPr>
      <w:r w:rsidRPr="007F17BA"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  <w:t>3.Настоящее постановление подлежит официальному обнародованию.</w:t>
      </w:r>
    </w:p>
    <w:p w:rsidR="007F17BA" w:rsidRPr="007F17BA" w:rsidRDefault="007F17BA" w:rsidP="007F17BA">
      <w:pPr>
        <w:pStyle w:val="af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</w:pPr>
    </w:p>
    <w:p w:rsidR="005560FE" w:rsidRPr="004C50B9" w:rsidRDefault="007F17BA" w:rsidP="007F17BA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  <w:r w:rsidRPr="007F17BA"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  <w:t xml:space="preserve">4. </w:t>
      </w:r>
      <w:proofErr w:type="gramStart"/>
      <w:r w:rsidRPr="007F17BA"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  <w:t>Контроль за</w:t>
      </w:r>
      <w:proofErr w:type="gramEnd"/>
      <w:r w:rsidRPr="007F17BA">
        <w:rPr>
          <w:rFonts w:ascii="Times New Roman" w:eastAsia="Times New Roman" w:hAnsi="Times New Roman" w:cs="Times New Roman"/>
          <w:kern w:val="0"/>
          <w:sz w:val="24"/>
          <w:szCs w:val="24"/>
          <w:lang w:bidi="ar-SA"/>
        </w:rPr>
        <w:t xml:space="preserve"> исполнением настоящего постановления оставляю за собой.</w:t>
      </w: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65C" w:rsidRDefault="00B9165C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lastRenderedPageBreak/>
        <w:t>Приложение</w:t>
      </w:r>
    </w:p>
    <w:p w:rsidR="00F37896" w:rsidRPr="00067765" w:rsidRDefault="00B9165C" w:rsidP="008278F5">
      <w:pPr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21.12.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A34757" w:rsidRPr="00067765">
        <w:rPr>
          <w:rFonts w:ascii="Times New Roman" w:eastAsia="SimSun" w:hAnsi="Times New Roman"/>
          <w:sz w:val="20"/>
          <w:szCs w:val="20"/>
          <w:lang w:eastAsia="zh-CN" w:bidi="hi-IN"/>
        </w:rPr>
        <w:t>7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206</w:t>
      </w:r>
    </w:p>
    <w:p w:rsidR="008278F5" w:rsidRDefault="008278F5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вносимые в 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527E7" w:rsidRDefault="003F4DC4" w:rsidP="003F4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1527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F4DC4" w:rsidRPr="005D175A" w:rsidRDefault="001527E7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1.1.Р</w:t>
      </w:r>
      <w:r w:rsidR="003F4DC4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аздел 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</w:t>
      </w:r>
      <w:r w:rsidR="00C60CBB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следующей</w:t>
      </w:r>
      <w:r w:rsidR="003F4DC4"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редакции:</w:t>
      </w:r>
    </w:p>
    <w:p w:rsidR="00211819" w:rsidRPr="005D175A" w:rsidRDefault="00AE7ED5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AE7ED5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муниципальной программы всего составляет – 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11 780,0</w:t>
      </w:r>
      <w:r w:rsidR="007F17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7ED5">
        <w:rPr>
          <w:rFonts w:ascii="Times New Roman" w:hAnsi="Times New Roman"/>
          <w:color w:val="000000" w:themeColor="text1"/>
          <w:sz w:val="24"/>
          <w:szCs w:val="24"/>
        </w:rPr>
        <w:t>тыс. рублей,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1 907,7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5D175A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2018 году –</w:t>
      </w:r>
      <w:r w:rsidR="00727998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7F17BA">
        <w:rPr>
          <w:rFonts w:ascii="Times New Roman" w:hAnsi="Times New Roman"/>
          <w:color w:val="000000" w:themeColor="text1"/>
          <w:sz w:val="24"/>
          <w:szCs w:val="24"/>
        </w:rPr>
        <w:t>1 427,0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</w:t>
      </w:r>
      <w:r w:rsidR="007F17BA"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</w:t>
      </w:r>
      <w:r w:rsidR="007F17BA">
        <w:rPr>
          <w:rFonts w:ascii="Times New Roman" w:hAnsi="Times New Roman"/>
          <w:color w:val="000000" w:themeColor="text1"/>
          <w:sz w:val="24"/>
          <w:szCs w:val="24"/>
        </w:rPr>
        <w:t>1 294,7</w:t>
      </w:r>
      <w:r w:rsidR="00C60C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C60CBB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60CBB" w:rsidRPr="00C60CBB" w:rsidRDefault="00C60CBB" w:rsidP="00C60CBB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7F17BA">
        <w:rPr>
          <w:rFonts w:ascii="Times New Roman" w:hAnsi="Times New Roman"/>
          <w:color w:val="000000"/>
          <w:sz w:val="24"/>
          <w:szCs w:val="24"/>
          <w:lang w:eastAsia="zh-CN"/>
        </w:rPr>
        <w:t>11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 678,0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1 805,7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7F17BA">
        <w:rPr>
          <w:rFonts w:ascii="Times New Roman" w:hAnsi="Times New Roman"/>
          <w:color w:val="000000"/>
          <w:sz w:val="24"/>
          <w:szCs w:val="24"/>
          <w:lang w:eastAsia="zh-CN"/>
        </w:rPr>
        <w:t>1 427,0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7F17BA"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C60CBB" w:rsidRPr="00C60CBB" w:rsidRDefault="00C60CBB" w:rsidP="00C60CB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7F17BA"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proofErr w:type="gramStart"/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  <w:r w:rsidR="00435785">
        <w:rPr>
          <w:rFonts w:ascii="Times New Roman" w:eastAsia="Arial" w:hAnsi="Times New Roman"/>
          <w:color w:val="000000"/>
          <w:sz w:val="24"/>
          <w:szCs w:val="24"/>
          <w:lang w:eastAsia="zh-CN"/>
        </w:rPr>
        <w:t>».</w:t>
      </w:r>
      <w:proofErr w:type="gramEnd"/>
    </w:p>
    <w:p w:rsidR="00C60CBB" w:rsidRPr="005D175A" w:rsidRDefault="00C60CBB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6EB4" w:rsidRPr="008D39BB" w:rsidRDefault="001527E7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1.</w:t>
      </w:r>
      <w:r w:rsidR="00DA6EB4"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 Раздел 4. «Информация по ресурсному обеспечению муниципальной программы»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177B9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11 780,0</w:t>
      </w:r>
      <w:r w:rsidR="008D26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357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357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</w:t>
      </w:r>
      <w:r w:rsidR="00A34757">
        <w:rPr>
          <w:rFonts w:ascii="Times New Roman" w:hAnsi="Times New Roman"/>
          <w:color w:val="000000" w:themeColor="text1"/>
          <w:sz w:val="24"/>
          <w:szCs w:val="24"/>
        </w:rPr>
        <w:t>1 966,5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E135E" w:rsidRPr="005D175A" w:rsidRDefault="00AE135E" w:rsidP="00AE13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в 2017 году  –    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1 907,7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05594" w:rsidRPr="00177B9D" w:rsidRDefault="00605594" w:rsidP="0060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в 2018 году  –    </w:t>
      </w:r>
      <w:r w:rsidR="00435785">
        <w:rPr>
          <w:rFonts w:ascii="Times New Roman" w:hAnsi="Times New Roman"/>
          <w:color w:val="000000" w:themeColor="text1"/>
          <w:sz w:val="24"/>
          <w:szCs w:val="24"/>
        </w:rPr>
        <w:t>1 427,0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77B9D" w:rsidRP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в 2019 году  –    </w:t>
      </w:r>
      <w:r w:rsidR="00435785">
        <w:rPr>
          <w:rFonts w:ascii="Times New Roman" w:hAnsi="Times New Roman"/>
          <w:color w:val="000000" w:themeColor="text1"/>
          <w:sz w:val="24"/>
          <w:szCs w:val="24"/>
        </w:rPr>
        <w:t>1 424,6</w:t>
      </w:r>
      <w:r w:rsidRPr="00177B9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177B9D" w:rsidRDefault="00177B9D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7B9D">
        <w:rPr>
          <w:rFonts w:ascii="Times New Roman" w:hAnsi="Times New Roman"/>
          <w:color w:val="000000" w:themeColor="text1"/>
          <w:sz w:val="24"/>
          <w:szCs w:val="24"/>
        </w:rPr>
        <w:t>в 2020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 xml:space="preserve"> году  –    </w:t>
      </w:r>
      <w:r w:rsidR="00435785">
        <w:rPr>
          <w:rFonts w:ascii="Times New Roman" w:hAnsi="Times New Roman"/>
          <w:color w:val="000000" w:themeColor="text1"/>
          <w:sz w:val="24"/>
          <w:szCs w:val="24"/>
        </w:rPr>
        <w:t>1 294,7</w:t>
      </w:r>
      <w:r w:rsidR="00AE7ED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AE7ED5" w:rsidRDefault="00AE7ED5" w:rsidP="00177B9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8D2613"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E7ED5" w:rsidRPr="00C60CBB" w:rsidRDefault="00AE7ED5" w:rsidP="00AE7ED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11 678,0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AE7ED5" w:rsidRPr="00C60CBB" w:rsidRDefault="00AE7ED5" w:rsidP="00AE7E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1 769,6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1 989,9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1 966,5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1 805,7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435785">
        <w:rPr>
          <w:rFonts w:ascii="Times New Roman" w:hAnsi="Times New Roman"/>
          <w:color w:val="000000"/>
          <w:sz w:val="24"/>
          <w:szCs w:val="24"/>
          <w:lang w:eastAsia="zh-CN"/>
        </w:rPr>
        <w:t>1 427,0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C60CBB" w:rsidRDefault="00AE7ED5" w:rsidP="00AE7ED5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435785">
        <w:rPr>
          <w:rFonts w:ascii="Times New Roman" w:hAnsi="Times New Roman"/>
          <w:color w:val="000000"/>
          <w:sz w:val="24"/>
          <w:szCs w:val="24"/>
          <w:lang w:eastAsia="zh-CN"/>
        </w:rPr>
        <w:t>1 424,6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AE7ED5" w:rsidRPr="002512E6" w:rsidRDefault="00AE7ED5" w:rsidP="002512E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435785">
        <w:rPr>
          <w:rFonts w:ascii="Times New Roman" w:hAnsi="Times New Roman"/>
          <w:color w:val="000000"/>
          <w:sz w:val="24"/>
          <w:szCs w:val="24"/>
          <w:lang w:eastAsia="zh-CN"/>
        </w:rPr>
        <w:t>1 294,7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1527E7" w:rsidRPr="00D8295F" w:rsidRDefault="001527E7" w:rsidP="001527E7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</w:t>
      </w:r>
      <w:r w:rsidR="005B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 w:rsidR="005B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05697E" w:rsidRPr="00AE03DD" w:rsidRDefault="0005697E" w:rsidP="00056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Пролетарского сельского поселения «Благоустройство территории и жилищно-коммунальное хозяйство»:</w:t>
      </w:r>
    </w:p>
    <w:p w:rsidR="0005697E" w:rsidRPr="00AE03DD" w:rsidRDefault="0005697E" w:rsidP="00056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05697E" w:rsidRPr="00AE03DD" w:rsidRDefault="0005697E" w:rsidP="0005697E">
      <w:pPr>
        <w:tabs>
          <w:tab w:val="right" w:pos="5529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бъем бюджетных ассигнований на реализацию  подпрограммы  всего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1 0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/>
          <w:color w:val="000000" w:themeColor="text1"/>
          <w:sz w:val="24"/>
          <w:szCs w:val="24"/>
        </w:rPr>
        <w:t>,8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по годам: </w:t>
      </w:r>
    </w:p>
    <w:p w:rsidR="0005697E" w:rsidRPr="00AE03DD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в 2014 году –     184,5 тыс. рублей;</w:t>
      </w:r>
    </w:p>
    <w:p w:rsidR="0005697E" w:rsidRPr="00AE03DD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в 2015 году –     39,4 тыс. рублей;</w:t>
      </w:r>
    </w:p>
    <w:p w:rsidR="0005697E" w:rsidRPr="00AE03DD" w:rsidRDefault="0005697E" w:rsidP="00056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05697E" w:rsidRPr="00AE03DD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2016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311,6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Pr="005D175A" w:rsidRDefault="0005697E" w:rsidP="00056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05697E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Pr="00AE03DD" w:rsidRDefault="0005697E" w:rsidP="00056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05697E" w:rsidRPr="00AE03DD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Pr="00AE03DD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тыс. рублей.</w:t>
      </w:r>
    </w:p>
    <w:p w:rsidR="0005697E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697E" w:rsidRPr="00C60CBB" w:rsidRDefault="0005697E" w:rsidP="0005697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05697E" w:rsidRPr="00C60CBB" w:rsidRDefault="0005697E" w:rsidP="0005697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поселения — 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933,8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05697E" w:rsidRPr="00C60CBB" w:rsidRDefault="0005697E" w:rsidP="0005697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AC4838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2512E6" w:rsidRDefault="0005697E" w:rsidP="0005697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proofErr w:type="gramStart"/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zh-CN"/>
        </w:rPr>
        <w:t>».</w:t>
      </w:r>
      <w:proofErr w:type="gramEnd"/>
    </w:p>
    <w:p w:rsidR="0005697E" w:rsidRDefault="0005697E" w:rsidP="00056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697E" w:rsidRPr="006711D2" w:rsidRDefault="0005697E" w:rsidP="00056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05697E" w:rsidRPr="006711D2" w:rsidRDefault="0005697E" w:rsidP="00056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1 0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/>
          <w:color w:val="000000" w:themeColor="text1"/>
          <w:sz w:val="24"/>
          <w:szCs w:val="24"/>
        </w:rPr>
        <w:t>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05697E" w:rsidRPr="006711D2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   184,5 тыс. рублей;</w:t>
      </w:r>
    </w:p>
    <w:p w:rsidR="0005697E" w:rsidRPr="006711D2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 –     39,4тыс. рублей;</w:t>
      </w:r>
    </w:p>
    <w:p w:rsidR="0005697E" w:rsidRPr="006711D2" w:rsidRDefault="0005697E" w:rsidP="00056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05697E" w:rsidRPr="006711D2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311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Pr="005D175A" w:rsidRDefault="0005697E" w:rsidP="00056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05697E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214</w:t>
      </w:r>
      <w:r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Pr="00ED7060" w:rsidRDefault="0005697E" w:rsidP="00056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05697E" w:rsidRPr="00ED7060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05697E" w:rsidRPr="00ED7060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62,1 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05697E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>
        <w:rPr>
          <w:rFonts w:ascii="Times New Roman" w:hAnsi="Times New Roman"/>
          <w:color w:val="000000" w:themeColor="text1"/>
          <w:sz w:val="24"/>
          <w:szCs w:val="24"/>
        </w:rPr>
        <w:t>62,1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</w:p>
    <w:p w:rsidR="0005697E" w:rsidRDefault="0005697E" w:rsidP="00056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697E" w:rsidRPr="00C60CBB" w:rsidRDefault="0005697E" w:rsidP="0005697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 счет средств бюджета района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 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из них неисполненные расходные обязательства 2014 года –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0,0</w:t>
      </w: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–0,0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102,0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0,0 тыс. рублей.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05697E" w:rsidRPr="00C60CBB" w:rsidRDefault="0005697E" w:rsidP="0005697E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за счет средств бюджета поселения —</w:t>
      </w:r>
      <w:r w:rsidR="00AC483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933,8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рублей, в том числе по годам:</w:t>
      </w:r>
    </w:p>
    <w:p w:rsidR="0005697E" w:rsidRPr="00C60CBB" w:rsidRDefault="0005697E" w:rsidP="0005697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2014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184,5 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>тыс. рублей.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2015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39,4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 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2014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2016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311,6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2015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2017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 w:rsidR="00B9165C">
        <w:rPr>
          <w:rFonts w:ascii="Times New Roman" w:hAnsi="Times New Roman"/>
          <w:color w:val="000000"/>
          <w:sz w:val="24"/>
          <w:szCs w:val="24"/>
          <w:lang w:eastAsia="zh-CN"/>
        </w:rPr>
        <w:t>212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,0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из них неисполненные расходные обязательства 2016 года – 0,0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2018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</w:t>
      </w:r>
      <w:r w:rsidR="00AC4838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C60CBB" w:rsidRDefault="0005697E" w:rsidP="0005697E">
      <w:pPr>
        <w:suppressAutoHyphens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2019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рублей;</w:t>
      </w:r>
    </w:p>
    <w:p w:rsidR="0005697E" w:rsidRPr="002512E6" w:rsidRDefault="0005697E" w:rsidP="0005697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lang w:eastAsia="zh-CN"/>
        </w:rPr>
      </w:pP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2020 год </w:t>
      </w:r>
      <w:r w:rsidRPr="00C60CBB"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>–</w:t>
      </w:r>
      <w:r>
        <w:rPr>
          <w:rFonts w:ascii="Times New Roman" w:hAnsi="Times New Roman" w:cs="Calibri"/>
          <w:color w:val="000000"/>
          <w:kern w:val="2"/>
          <w:sz w:val="24"/>
          <w:szCs w:val="24"/>
          <w:lang w:eastAsia="zh-CN"/>
        </w:rPr>
        <w:t xml:space="preserve"> 62,1</w:t>
      </w:r>
      <w:r w:rsidRPr="00C60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тыс. рублей</w:t>
      </w:r>
      <w:r w:rsidRPr="00C60CBB">
        <w:rPr>
          <w:rFonts w:ascii="Times New Roman" w:eastAsia="Arial" w:hAnsi="Times New Roman"/>
          <w:color w:val="000000"/>
          <w:sz w:val="24"/>
          <w:szCs w:val="24"/>
          <w:lang w:eastAsia="zh-CN"/>
        </w:rPr>
        <w:t>.</w:t>
      </w:r>
    </w:p>
    <w:p w:rsidR="0005697E" w:rsidRDefault="0005697E" w:rsidP="000569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435785" w:rsidRDefault="00435785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4C31" w:rsidRPr="006711D2" w:rsidRDefault="0005697E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 В подпрограмме 2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хозяйство»:</w:t>
      </w:r>
    </w:p>
    <w:p w:rsidR="00684C31" w:rsidRPr="006711D2" w:rsidRDefault="0005697E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.1. Раздел паспорта «Ресурсное обеспечение</w:t>
      </w:r>
      <w:r w:rsidR="00684C31"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6D0E5D">
        <w:rPr>
          <w:rFonts w:ascii="Times New Roman" w:hAnsi="Times New Roman"/>
          <w:color w:val="000000" w:themeColor="text1"/>
          <w:sz w:val="24"/>
          <w:szCs w:val="24"/>
        </w:rPr>
        <w:t>10 744,2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>
        <w:rPr>
          <w:rFonts w:ascii="Times New Roman" w:hAnsi="Times New Roman"/>
          <w:color w:val="000000" w:themeColor="text1"/>
          <w:sz w:val="24"/>
          <w:szCs w:val="24"/>
        </w:rPr>
        <w:t>1 654,9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5D175A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B9165C">
        <w:rPr>
          <w:rFonts w:ascii="Times New Roman" w:hAnsi="Times New Roman"/>
          <w:color w:val="000000" w:themeColor="text1"/>
          <w:sz w:val="24"/>
          <w:szCs w:val="24"/>
        </w:rPr>
        <w:t>1 693,7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05697E">
        <w:rPr>
          <w:rFonts w:ascii="Times New Roman" w:hAnsi="Times New Roman"/>
          <w:color w:val="000000" w:themeColor="text1"/>
          <w:sz w:val="24"/>
          <w:szCs w:val="24"/>
        </w:rPr>
        <w:t>1 264,9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05697E"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05697E">
        <w:rPr>
          <w:rFonts w:ascii="Times New Roman" w:hAnsi="Times New Roman"/>
          <w:color w:val="000000" w:themeColor="text1"/>
          <w:sz w:val="24"/>
          <w:szCs w:val="24"/>
        </w:rPr>
        <w:t>1 232,6</w:t>
      </w:r>
      <w:r w:rsidR="00330D48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рублей».</w:t>
      </w:r>
    </w:p>
    <w:p w:rsidR="00684C31" w:rsidRPr="008D39BB" w:rsidRDefault="00684C31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4C31" w:rsidRPr="006711D2" w:rsidRDefault="0005697E" w:rsidP="00684C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.2. Раздел 4. «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="00684C31" w:rsidRPr="006711D2">
        <w:rPr>
          <w:rFonts w:ascii="Times New Roman" w:hAnsi="Times New Roman"/>
          <w:color w:val="000000" w:themeColor="text1"/>
          <w:sz w:val="24"/>
          <w:szCs w:val="24"/>
        </w:rPr>
        <w:t>» изложить в следующей редакции:</w:t>
      </w:r>
    </w:p>
    <w:p w:rsidR="00684C31" w:rsidRPr="006711D2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D0E5D">
        <w:rPr>
          <w:rFonts w:ascii="Times New Roman" w:hAnsi="Times New Roman"/>
          <w:color w:val="000000" w:themeColor="text1"/>
          <w:sz w:val="24"/>
          <w:szCs w:val="24"/>
        </w:rPr>
        <w:t xml:space="preserve">10 744,2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 по годам: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585,1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2015 году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– 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950,5 тыс. рублей;</w:t>
      </w:r>
    </w:p>
    <w:p w:rsidR="00684C31" w:rsidRPr="006711D2" w:rsidRDefault="00684C31" w:rsidP="00684C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84C31" w:rsidRPr="006711D2" w:rsidRDefault="00684C31" w:rsidP="00684C31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r>
        <w:rPr>
          <w:rFonts w:ascii="Times New Roman" w:hAnsi="Times New Roman"/>
          <w:color w:val="000000" w:themeColor="text1"/>
          <w:sz w:val="24"/>
          <w:szCs w:val="24"/>
        </w:rPr>
        <w:t>1 654,9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5D175A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6D0E5D">
        <w:rPr>
          <w:rFonts w:ascii="Times New Roman" w:hAnsi="Times New Roman"/>
          <w:color w:val="000000" w:themeColor="text1"/>
          <w:sz w:val="24"/>
          <w:szCs w:val="24"/>
        </w:rPr>
        <w:t xml:space="preserve">1 693,7 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684C31" w:rsidRPr="00DE5183" w:rsidRDefault="00684C31" w:rsidP="0068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84C31" w:rsidRPr="00DE5183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2018 году –  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1 264,9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84C31" w:rsidRPr="00DE5183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1 362,5</w:t>
      </w:r>
      <w:r w:rsidRPr="00DE5183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684C31" w:rsidRPr="006711D2" w:rsidRDefault="00684C31" w:rsidP="006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183">
        <w:rPr>
          <w:rFonts w:ascii="Times New Roman" w:hAnsi="Times New Roman"/>
          <w:color w:val="000000" w:themeColor="text1"/>
          <w:sz w:val="24"/>
          <w:szCs w:val="24"/>
        </w:rPr>
        <w:t>в 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020 году –  </w:t>
      </w:r>
      <w:r w:rsidR="00AC4838">
        <w:rPr>
          <w:rFonts w:ascii="Times New Roman" w:hAnsi="Times New Roman"/>
          <w:color w:val="000000" w:themeColor="text1"/>
          <w:sz w:val="24"/>
          <w:szCs w:val="24"/>
        </w:rPr>
        <w:t>1 232,6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ED70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4C31" w:rsidRPr="00D8295F" w:rsidRDefault="00684C31" w:rsidP="00684C3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295F">
        <w:rPr>
          <w:rFonts w:ascii="Times New Roman" w:hAnsi="Times New Roman"/>
          <w:color w:val="000000"/>
          <w:sz w:val="24"/>
          <w:szCs w:val="24"/>
        </w:rPr>
        <w:t>Сведения об объеме финансовых ресурсов, необходимых для реализации муниципальной прогр</w:t>
      </w:r>
      <w:r>
        <w:rPr>
          <w:rFonts w:ascii="Times New Roman" w:hAnsi="Times New Roman"/>
          <w:color w:val="000000"/>
          <w:sz w:val="24"/>
          <w:szCs w:val="24"/>
        </w:rPr>
        <w:t>аммы содержатся в Приложении №5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Приложении </w:t>
      </w:r>
      <w:r w:rsidRPr="00D8295F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8295F">
        <w:rPr>
          <w:rFonts w:ascii="Times New Roman" w:hAnsi="Times New Roman"/>
          <w:color w:val="000000"/>
          <w:sz w:val="24"/>
          <w:szCs w:val="24"/>
        </w:rPr>
        <w:t xml:space="preserve"> 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Пролетарского сельского поселения «Благоустройство территории и жилищно-коммунальное хозяйство</w:t>
      </w:r>
      <w:r w:rsidRPr="00D8295F">
        <w:rPr>
          <w:rFonts w:ascii="Times New Roman" w:hAnsi="Times New Roman"/>
          <w:color w:val="000000"/>
          <w:sz w:val="24"/>
          <w:szCs w:val="24"/>
        </w:rPr>
        <w:t>».</w:t>
      </w:r>
    </w:p>
    <w:p w:rsidR="00684C31" w:rsidRPr="00D8295F" w:rsidRDefault="00684C31" w:rsidP="001527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AC4838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>. Приложение № 5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>Приложение № 5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 xml:space="preserve">к муниципальной </w:t>
      </w:r>
      <w:proofErr w:type="spellStart"/>
      <w:r w:rsidRPr="00ED7060">
        <w:rPr>
          <w:rFonts w:ascii="Times New Roman" w:hAnsi="Times New Roman"/>
          <w:color w:val="000000" w:themeColor="text1"/>
        </w:rPr>
        <w:t>программе</w:t>
      </w:r>
      <w:r w:rsidR="005E3EC2" w:rsidRPr="00ED7060">
        <w:rPr>
          <w:rFonts w:ascii="Times New Roman" w:hAnsi="Times New Roman"/>
          <w:color w:val="000000" w:themeColor="text1"/>
        </w:rPr>
        <w:t>Пролетарского</w:t>
      </w:r>
      <w:proofErr w:type="spellEnd"/>
      <w:r w:rsidR="005E3EC2" w:rsidRPr="00ED7060">
        <w:rPr>
          <w:rFonts w:ascii="Times New Roman" w:hAnsi="Times New Roman"/>
          <w:color w:val="000000" w:themeColor="text1"/>
        </w:rPr>
        <w:t xml:space="preserve">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044AC5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850"/>
        <w:gridCol w:w="851"/>
        <w:gridCol w:w="893"/>
        <w:gridCol w:w="808"/>
      </w:tblGrid>
      <w:tr w:rsidR="00983676" w:rsidRPr="008D39BB" w:rsidTr="00FF7ADD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96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FF7ADD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6D0E5D" w:rsidP="006D0E5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11 780,0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6D0E5D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50" w:type="dxa"/>
            <w:vAlign w:val="center"/>
          </w:tcPr>
          <w:p w:rsidR="00983676" w:rsidRPr="00AE497E" w:rsidRDefault="00AC4838" w:rsidP="00F8627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1 427,0</w:t>
            </w:r>
          </w:p>
        </w:tc>
        <w:tc>
          <w:tcPr>
            <w:tcW w:w="851" w:type="dxa"/>
            <w:vAlign w:val="center"/>
          </w:tcPr>
          <w:p w:rsidR="00983676" w:rsidRPr="00AE497E" w:rsidRDefault="00AC4838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AC4838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FF7ADD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B9165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B9165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C4838" w:rsidRPr="008D39BB" w:rsidTr="00FF7ADD">
        <w:tc>
          <w:tcPr>
            <w:tcW w:w="2376" w:type="dxa"/>
            <w:vMerge/>
          </w:tcPr>
          <w:p w:rsidR="00AC4838" w:rsidRPr="00AE497E" w:rsidRDefault="00AC483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AC4838" w:rsidRPr="00AE497E" w:rsidRDefault="00AC483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C4838" w:rsidRPr="00F86271" w:rsidRDefault="006D0E5D" w:rsidP="00E156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11 780,0</w:t>
            </w:r>
          </w:p>
        </w:tc>
        <w:tc>
          <w:tcPr>
            <w:tcW w:w="850" w:type="dxa"/>
            <w:vAlign w:val="center"/>
          </w:tcPr>
          <w:p w:rsidR="00AC4838" w:rsidRPr="00F86271" w:rsidRDefault="00AC4838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AC4838" w:rsidRPr="00F86271" w:rsidRDefault="00AC4838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AC4838" w:rsidRPr="00F86271" w:rsidRDefault="00AC4838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AC4838" w:rsidRPr="00F86271" w:rsidRDefault="006D0E5D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50" w:type="dxa"/>
            <w:vAlign w:val="center"/>
          </w:tcPr>
          <w:p w:rsidR="00AC4838" w:rsidRPr="00AC4838" w:rsidRDefault="00AC4838" w:rsidP="00B9165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838">
              <w:rPr>
                <w:rFonts w:ascii="Times New Roman" w:hAnsi="Times New Roman"/>
                <w:color w:val="000000" w:themeColor="text1"/>
              </w:rPr>
              <w:t>1 427,0</w:t>
            </w:r>
          </w:p>
        </w:tc>
        <w:tc>
          <w:tcPr>
            <w:tcW w:w="851" w:type="dxa"/>
            <w:vAlign w:val="center"/>
          </w:tcPr>
          <w:p w:rsidR="00AC4838" w:rsidRPr="00AC4838" w:rsidRDefault="00AC4838" w:rsidP="00B916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838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AC4838" w:rsidRPr="00AC4838" w:rsidRDefault="00AC4838" w:rsidP="00B9165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4838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C4838" w:rsidRDefault="00AC4838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FF7ADD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AC4838" w:rsidP="006D0E5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</w:t>
            </w:r>
            <w:r w:rsidR="006D0E5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6D0E5D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</w:t>
            </w:r>
            <w:r w:rsidR="00684C3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86271" w:rsidRPr="00F86271" w:rsidRDefault="00AC483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162,1</w:t>
            </w:r>
          </w:p>
        </w:tc>
        <w:tc>
          <w:tcPr>
            <w:tcW w:w="851" w:type="dxa"/>
            <w:vAlign w:val="center"/>
          </w:tcPr>
          <w:p w:rsidR="00F86271" w:rsidRPr="00F86271" w:rsidRDefault="00AC4838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AC4838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C4838" w:rsidRPr="008D39BB" w:rsidTr="00FF7ADD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C4838" w:rsidRPr="00AE497E" w:rsidRDefault="00AC483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C4838" w:rsidRPr="00AE497E" w:rsidRDefault="00AC483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6D0E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1 03</w:t>
            </w:r>
            <w:r w:rsidR="006D0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6D0E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D0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B9165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C4838" w:rsidRPr="00AC4838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C4838" w:rsidRDefault="00AC4838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6D0E5D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6D0E5D" w:rsidP="006D0E5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C483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FF7ADD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C4838" w:rsidRPr="008D39BB" w:rsidTr="00FF7ADD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C4838" w:rsidRPr="00AE497E" w:rsidRDefault="00AC4838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C4838" w:rsidRPr="00AE497E" w:rsidRDefault="00AC4838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6D0E5D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6D0E5D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AC48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B9165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838" w:rsidRPr="00AE497E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C4838" w:rsidRDefault="00AC4838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AC4838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AC483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C4838" w:rsidRPr="008D39BB" w:rsidTr="00FF7ADD">
        <w:trPr>
          <w:trHeight w:val="543"/>
        </w:trPr>
        <w:tc>
          <w:tcPr>
            <w:tcW w:w="2376" w:type="dxa"/>
            <w:vMerge/>
          </w:tcPr>
          <w:p w:rsidR="00AC4838" w:rsidRPr="00AE497E" w:rsidRDefault="00AC4838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C4838" w:rsidRPr="00AE497E" w:rsidRDefault="00AC4838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161,2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B9165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AC4838" w:rsidRPr="00AE497E" w:rsidRDefault="00AC483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C4838" w:rsidRDefault="00AC4838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401,8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FF7ADD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FF7ADD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1.6. «Мероприятия по газификации </w:t>
            </w:r>
            <w:proofErr w:type="gramStart"/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20E7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</w:t>
            </w:r>
            <w:r w:rsidR="00F93B8C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AC483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1B54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905031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Pr="00905031" w:rsidRDefault="006D0E5D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35463"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6D0E5D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C35463"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FF7ADD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6D0E5D" w:rsidP="00E92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10 744,2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6D0E5D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B56FF2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56F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1 264,9</w:t>
            </w:r>
          </w:p>
        </w:tc>
        <w:tc>
          <w:tcPr>
            <w:tcW w:w="851" w:type="dxa"/>
            <w:vAlign w:val="center"/>
          </w:tcPr>
          <w:p w:rsidR="00DE5183" w:rsidRPr="00DE5183" w:rsidRDefault="00B56FF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B56FF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56FF2" w:rsidRPr="008D39BB" w:rsidTr="00FF7ADD">
        <w:tc>
          <w:tcPr>
            <w:tcW w:w="2376" w:type="dxa"/>
            <w:vMerge/>
          </w:tcPr>
          <w:p w:rsidR="00B56FF2" w:rsidRPr="00AE497E" w:rsidRDefault="00B56FF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56FF2" w:rsidRPr="00AE497E" w:rsidRDefault="00B56FF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B56FF2" w:rsidRPr="00AE497E" w:rsidRDefault="00B56FF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B56FF2" w:rsidRPr="00AE497E" w:rsidRDefault="00B56FF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56FF2" w:rsidRPr="00AE497E" w:rsidRDefault="00B56FF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B56FF2" w:rsidRPr="00AE497E" w:rsidRDefault="00B56FF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B56FF2" w:rsidRPr="0016438E" w:rsidRDefault="006D0E5D" w:rsidP="00E156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10 744,2</w:t>
            </w:r>
          </w:p>
        </w:tc>
        <w:tc>
          <w:tcPr>
            <w:tcW w:w="850" w:type="dxa"/>
            <w:vAlign w:val="center"/>
          </w:tcPr>
          <w:p w:rsidR="00B56FF2" w:rsidRPr="0016438E" w:rsidRDefault="00B56FF2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B56FF2" w:rsidRPr="0016438E" w:rsidRDefault="00B56FF2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B56FF2" w:rsidRPr="0016438E" w:rsidRDefault="00B56FF2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B56FF2" w:rsidRPr="0016438E" w:rsidRDefault="006D0E5D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50" w:type="dxa"/>
            <w:vAlign w:val="center"/>
          </w:tcPr>
          <w:p w:rsidR="00B56FF2" w:rsidRPr="00B56FF2" w:rsidRDefault="00B56FF2" w:rsidP="00B9165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6F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1 264,9</w:t>
            </w:r>
          </w:p>
        </w:tc>
        <w:tc>
          <w:tcPr>
            <w:tcW w:w="851" w:type="dxa"/>
            <w:vAlign w:val="center"/>
          </w:tcPr>
          <w:p w:rsidR="00B56FF2" w:rsidRPr="00B56FF2" w:rsidRDefault="00B56FF2" w:rsidP="00B9165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6F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B56FF2" w:rsidRPr="00B56FF2" w:rsidRDefault="00B56FF2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6F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B56FF2" w:rsidRDefault="00B56FF2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6D0E5D" w:rsidP="00B56FF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3 036,4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6D0E5D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D0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1B5418" w:rsidRPr="00AE497E" w:rsidRDefault="00B56FF2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463,2</w:t>
            </w:r>
          </w:p>
        </w:tc>
        <w:tc>
          <w:tcPr>
            <w:tcW w:w="851" w:type="dxa"/>
            <w:vAlign w:val="center"/>
          </w:tcPr>
          <w:p w:rsidR="001B5418" w:rsidRPr="00AE497E" w:rsidRDefault="00B56FF2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B56FF2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6D0E5D" w:rsidP="006D0E5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2 029,8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6D0E5D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B56FF2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B56FF2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B56FF2" w:rsidP="00B56FF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FF7ADD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B56FF2" w:rsidP="00B56F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263,9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715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6D0E5D" w:rsidP="001A1D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5 </w:t>
            </w:r>
            <w:r w:rsidR="001A1D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A1D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1A1D78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0E5D">
              <w:rPr>
                <w:rFonts w:ascii="Times New Roman" w:hAnsi="Times New Roman"/>
                <w:color w:val="000000" w:themeColor="text1"/>
              </w:rPr>
              <w:t>80</w:t>
            </w:r>
            <w:r w:rsidR="001A1D78">
              <w:rPr>
                <w:rFonts w:ascii="Times New Roman" w:hAnsi="Times New Roman"/>
                <w:color w:val="000000" w:themeColor="text1"/>
              </w:rPr>
              <w:t>1</w:t>
            </w:r>
            <w:r w:rsidR="006D0E5D">
              <w:rPr>
                <w:rFonts w:ascii="Times New Roman" w:hAnsi="Times New Roman"/>
                <w:color w:val="000000" w:themeColor="text1"/>
              </w:rPr>
              <w:t>,</w:t>
            </w:r>
            <w:r w:rsidR="001A1D7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1B5418" w:rsidRPr="00AE497E" w:rsidRDefault="005857B1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581,4</w:t>
            </w:r>
          </w:p>
        </w:tc>
        <w:tc>
          <w:tcPr>
            <w:tcW w:w="851" w:type="dxa"/>
            <w:vAlign w:val="center"/>
          </w:tcPr>
          <w:p w:rsidR="001B5418" w:rsidRPr="00AE497E" w:rsidRDefault="005857B1" w:rsidP="00585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661,4</w:t>
            </w:r>
          </w:p>
        </w:tc>
        <w:tc>
          <w:tcPr>
            <w:tcW w:w="893" w:type="dxa"/>
            <w:vAlign w:val="center"/>
          </w:tcPr>
          <w:p w:rsidR="001B5418" w:rsidRPr="00AE497E" w:rsidRDefault="005857B1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513,1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B5418" w:rsidRDefault="001B5418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1D78" w:rsidP="00447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3 187,6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447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</w:t>
            </w:r>
            <w:r w:rsid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6D0E5D" w:rsidP="001A1D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</w:t>
            </w:r>
            <w:r w:rsidR="001A1D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A1D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5857B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581,4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5857B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661,4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5857B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513,1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FF7ADD">
        <w:trPr>
          <w:trHeight w:val="557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A1D78" w:rsidP="001A1D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1 858,3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A1D78" w:rsidP="007770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459,1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5857B1" w:rsidP="005857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5857B1" w:rsidP="005857B1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220,3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5857B1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220,3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B5418" w:rsidRDefault="001B5418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FF7ADD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1D78" w:rsidP="007770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1 718,3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1D78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459,1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5857B1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5857B1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220,3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5857B1" w:rsidP="007770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220,3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FF7ADD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FF7ADD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301AD2" w:rsidRDefault="00BC3859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0" w:name="Par879"/>
      <w:bookmarkEnd w:id="0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1527E7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lastRenderedPageBreak/>
        <w:t>«Приложение № 6</w:t>
      </w:r>
    </w:p>
    <w:p w:rsidR="004C4647" w:rsidRPr="00D50C3F" w:rsidRDefault="004C4647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r w:rsidRPr="00D50C3F">
        <w:rPr>
          <w:rFonts w:ascii="Times New Roman" w:hAnsi="Times New Roman"/>
          <w:color w:val="000000" w:themeColor="text1"/>
        </w:rPr>
        <w:t xml:space="preserve">к муниципальной </w:t>
      </w:r>
      <w:proofErr w:type="spellStart"/>
      <w:r w:rsidRPr="00D50C3F">
        <w:rPr>
          <w:rFonts w:ascii="Times New Roman" w:hAnsi="Times New Roman"/>
          <w:color w:val="000000" w:themeColor="text1"/>
        </w:rPr>
        <w:t>программе</w:t>
      </w:r>
      <w:r w:rsidR="005E3EC2" w:rsidRPr="00D50C3F">
        <w:rPr>
          <w:rFonts w:ascii="Times New Roman" w:hAnsi="Times New Roman"/>
          <w:color w:val="000000" w:themeColor="text1"/>
        </w:rPr>
        <w:t>Пролетарского</w:t>
      </w:r>
      <w:proofErr w:type="spellEnd"/>
      <w:r w:rsidR="005E3EC2" w:rsidRPr="00D50C3F">
        <w:rPr>
          <w:rFonts w:ascii="Times New Roman" w:hAnsi="Times New Roman"/>
          <w:color w:val="000000" w:themeColor="text1"/>
        </w:rPr>
        <w:t xml:space="preserve"> сельского</w:t>
      </w:r>
      <w:r w:rsidRPr="00D50C3F">
        <w:rPr>
          <w:rFonts w:ascii="Times New Roman" w:hAnsi="Times New Roman"/>
          <w:color w:val="000000" w:themeColor="text1"/>
        </w:rPr>
        <w:t xml:space="preserve"> поселения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983676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Расходы </w:t>
      </w:r>
      <w:r w:rsidR="004C4647" w:rsidRPr="009836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  <w:gridCol w:w="283"/>
      </w:tblGrid>
      <w:tr w:rsidR="00786FFC" w:rsidRPr="00301AD2" w:rsidTr="001E1ECB">
        <w:tc>
          <w:tcPr>
            <w:tcW w:w="2348" w:type="dxa"/>
            <w:vMerge w:val="restart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расходов всего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1E1ECB">
        <w:trPr>
          <w:trHeight w:val="806"/>
        </w:trPr>
        <w:tc>
          <w:tcPr>
            <w:tcW w:w="2348" w:type="dxa"/>
            <w:vMerge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6FFC" w:rsidRPr="00301AD2" w:rsidTr="001E1ECB">
        <w:tc>
          <w:tcPr>
            <w:tcW w:w="2348" w:type="dxa"/>
            <w:shd w:val="clear" w:color="auto" w:fill="auto"/>
            <w:vAlign w:val="center"/>
          </w:tcPr>
          <w:p w:rsidR="00786FFC" w:rsidRPr="00301AD2" w:rsidRDefault="00786FFC" w:rsidP="001E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1E1E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6FFC" w:rsidRPr="008D39BB" w:rsidTr="00786FFC">
        <w:tc>
          <w:tcPr>
            <w:tcW w:w="2348" w:type="dxa"/>
            <w:vMerge w:val="restart"/>
            <w:shd w:val="clear" w:color="auto" w:fill="auto"/>
          </w:tcPr>
          <w:p w:rsidR="00786FFC" w:rsidRPr="009007B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786FFC" w:rsidRPr="00301AD2" w:rsidRDefault="00786FFC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786FFC" w:rsidRPr="009007B2" w:rsidRDefault="001A1D78" w:rsidP="001A1D7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11 780,0</w:t>
            </w:r>
          </w:p>
        </w:tc>
        <w:tc>
          <w:tcPr>
            <w:tcW w:w="992" w:type="dxa"/>
          </w:tcPr>
          <w:p w:rsidR="00786FFC" w:rsidRPr="009007B2" w:rsidRDefault="00786FFC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786FFC" w:rsidRPr="009007B2" w:rsidRDefault="00786FFC" w:rsidP="00983676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786FFC" w:rsidRPr="009007B2" w:rsidRDefault="00D96B8D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786FFC" w:rsidRPr="009007B2" w:rsidRDefault="001A1D78" w:rsidP="001A1D7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40" w:type="dxa"/>
          </w:tcPr>
          <w:p w:rsidR="00786FFC" w:rsidRPr="009007B2" w:rsidRDefault="00447DA7" w:rsidP="009D5F0C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1 427,0</w:t>
            </w:r>
          </w:p>
        </w:tc>
        <w:tc>
          <w:tcPr>
            <w:tcW w:w="852" w:type="dxa"/>
          </w:tcPr>
          <w:p w:rsidR="00786FFC" w:rsidRPr="009007B2" w:rsidRDefault="00447DA7" w:rsidP="00447D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786FFC" w:rsidRPr="009007B2" w:rsidRDefault="00447DA7" w:rsidP="00447DA7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B9165C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786FFC" w:rsidRPr="00301AD2" w:rsidRDefault="001000AF" w:rsidP="001000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786FFC" w:rsidRPr="00301AD2" w:rsidRDefault="001000AF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01AD2" w:rsidRDefault="00786FFC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Default="00786FF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A022F4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A022F4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459D9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459D9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47DA7" w:rsidRPr="008D39BB" w:rsidTr="001527E7">
        <w:tc>
          <w:tcPr>
            <w:tcW w:w="2348" w:type="dxa"/>
            <w:vMerge/>
            <w:shd w:val="clear" w:color="auto" w:fill="auto"/>
          </w:tcPr>
          <w:p w:rsidR="00447DA7" w:rsidRPr="00301AD2" w:rsidRDefault="00447DA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47DA7" w:rsidRPr="00301AD2" w:rsidRDefault="00447DA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447DA7" w:rsidRPr="009D5F0C" w:rsidRDefault="001A1D78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11 780,0</w:t>
            </w:r>
          </w:p>
        </w:tc>
        <w:tc>
          <w:tcPr>
            <w:tcW w:w="992" w:type="dxa"/>
          </w:tcPr>
          <w:p w:rsidR="00447DA7" w:rsidRPr="009D5F0C" w:rsidRDefault="00447DA7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</w:tcPr>
          <w:p w:rsidR="00447DA7" w:rsidRPr="009D5F0C" w:rsidRDefault="00447DA7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40" w:type="dxa"/>
          </w:tcPr>
          <w:p w:rsidR="00447DA7" w:rsidRPr="009D5F0C" w:rsidRDefault="00447DA7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71" w:type="dxa"/>
          </w:tcPr>
          <w:p w:rsidR="00447DA7" w:rsidRPr="009D5F0C" w:rsidRDefault="001A1D78" w:rsidP="00997BA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1 907,7</w:t>
            </w:r>
          </w:p>
        </w:tc>
        <w:tc>
          <w:tcPr>
            <w:tcW w:w="840" w:type="dxa"/>
          </w:tcPr>
          <w:p w:rsidR="00447DA7" w:rsidRPr="00447DA7" w:rsidRDefault="00447DA7" w:rsidP="00B9165C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7DA7">
              <w:rPr>
                <w:rFonts w:ascii="Times New Roman" w:hAnsi="Times New Roman"/>
                <w:color w:val="000000" w:themeColor="text1"/>
              </w:rPr>
              <w:t>1 427,0</w:t>
            </w:r>
          </w:p>
        </w:tc>
        <w:tc>
          <w:tcPr>
            <w:tcW w:w="852" w:type="dxa"/>
          </w:tcPr>
          <w:p w:rsidR="00447DA7" w:rsidRPr="00447DA7" w:rsidRDefault="00447DA7" w:rsidP="00B916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7DA7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50" w:type="dxa"/>
          </w:tcPr>
          <w:p w:rsidR="00447DA7" w:rsidRPr="00447DA7" w:rsidRDefault="00447DA7" w:rsidP="00B9165C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7DA7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47DA7" w:rsidRPr="00983676" w:rsidRDefault="00447DA7" w:rsidP="00983676">
            <w:pPr>
              <w:spacing w:after="0" w:line="240" w:lineRule="auto"/>
              <w:ind w:hanging="1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B9165C" w:rsidP="00D50C3F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3C4E90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3C4E90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1A1D78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1 035,8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D50C3F" w:rsidRPr="009D5F0C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311</w:t>
            </w:r>
            <w:r w:rsidR="009D5F0C"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1" w:type="dxa"/>
            <w:vAlign w:val="center"/>
          </w:tcPr>
          <w:p w:rsidR="00D50C3F" w:rsidRPr="009D5F0C" w:rsidRDefault="001A1D78" w:rsidP="009D5F0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840" w:type="dxa"/>
            <w:vAlign w:val="center"/>
          </w:tcPr>
          <w:p w:rsidR="00D50C3F" w:rsidRPr="009D5F0C" w:rsidRDefault="00447DA7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162,1</w:t>
            </w:r>
          </w:p>
        </w:tc>
        <w:tc>
          <w:tcPr>
            <w:tcW w:w="852" w:type="dxa"/>
            <w:vAlign w:val="center"/>
          </w:tcPr>
          <w:p w:rsidR="00D50C3F" w:rsidRPr="009D5F0C" w:rsidRDefault="00447DA7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D50C3F" w:rsidRPr="009D5F0C" w:rsidRDefault="00447DA7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0F5DCE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0F5DCE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684C31" w:rsidP="00D50C3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47DA7" w:rsidRPr="008D39BB" w:rsidTr="001527E7">
        <w:tc>
          <w:tcPr>
            <w:tcW w:w="2348" w:type="dxa"/>
            <w:vMerge/>
            <w:shd w:val="clear" w:color="auto" w:fill="auto"/>
          </w:tcPr>
          <w:p w:rsidR="00447DA7" w:rsidRPr="008D39BB" w:rsidRDefault="00447DA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447DA7" w:rsidRPr="00301AD2" w:rsidRDefault="00447DA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447DA7" w:rsidRPr="009D5F0C" w:rsidRDefault="001A1D78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933,8</w:t>
            </w:r>
          </w:p>
        </w:tc>
        <w:tc>
          <w:tcPr>
            <w:tcW w:w="992" w:type="dxa"/>
            <w:vAlign w:val="center"/>
          </w:tcPr>
          <w:p w:rsidR="00447DA7" w:rsidRPr="009D5F0C" w:rsidRDefault="00447DA7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447DA7" w:rsidRPr="009D5F0C" w:rsidRDefault="00447DA7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  <w:vAlign w:val="center"/>
          </w:tcPr>
          <w:p w:rsidR="00447DA7" w:rsidRPr="009D5F0C" w:rsidRDefault="00447DA7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311,6</w:t>
            </w:r>
          </w:p>
        </w:tc>
        <w:tc>
          <w:tcPr>
            <w:tcW w:w="871" w:type="dxa"/>
            <w:vAlign w:val="center"/>
          </w:tcPr>
          <w:p w:rsidR="00447DA7" w:rsidRPr="009D5F0C" w:rsidRDefault="00447DA7" w:rsidP="001A1D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1A1D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40" w:type="dxa"/>
            <w:vAlign w:val="center"/>
          </w:tcPr>
          <w:p w:rsidR="00447DA7" w:rsidRPr="00447DA7" w:rsidRDefault="00447DA7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162,1</w:t>
            </w:r>
          </w:p>
        </w:tc>
        <w:tc>
          <w:tcPr>
            <w:tcW w:w="852" w:type="dxa"/>
            <w:vAlign w:val="center"/>
          </w:tcPr>
          <w:p w:rsidR="00447DA7" w:rsidRPr="00447DA7" w:rsidRDefault="00447DA7" w:rsidP="00B9165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50" w:type="dxa"/>
            <w:vAlign w:val="center"/>
          </w:tcPr>
          <w:p w:rsidR="00447DA7" w:rsidRPr="00447DA7" w:rsidRDefault="00447DA7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47DA7" w:rsidRDefault="00447DA7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8D39BB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8D39BB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0C3F" w:rsidRPr="008D39BB" w:rsidTr="00D50C3F">
        <w:tc>
          <w:tcPr>
            <w:tcW w:w="2348" w:type="dxa"/>
            <w:vMerge w:val="restart"/>
          </w:tcPr>
          <w:p w:rsidR="00D50C3F" w:rsidRPr="00301AD2" w:rsidRDefault="00D50C3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D50C3F" w:rsidRPr="00301AD2" w:rsidRDefault="00D50C3F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50C3F" w:rsidRPr="009D5F0C" w:rsidRDefault="001A1D78" w:rsidP="00D96B8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10 744,2</w:t>
            </w:r>
          </w:p>
        </w:tc>
        <w:tc>
          <w:tcPr>
            <w:tcW w:w="992" w:type="dxa"/>
            <w:vAlign w:val="center"/>
          </w:tcPr>
          <w:p w:rsidR="00D50C3F" w:rsidRPr="009D5F0C" w:rsidRDefault="00D50C3F" w:rsidP="00D50C3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D50C3F" w:rsidRPr="009D5F0C" w:rsidRDefault="00D50C3F" w:rsidP="00D50C3F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D50C3F" w:rsidRPr="009D5F0C" w:rsidRDefault="009D5F0C" w:rsidP="00D96B8D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D5F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</w:t>
            </w:r>
            <w:r w:rsidR="00D96B8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654,9</w:t>
            </w:r>
          </w:p>
        </w:tc>
        <w:tc>
          <w:tcPr>
            <w:tcW w:w="871" w:type="dxa"/>
            <w:vAlign w:val="center"/>
          </w:tcPr>
          <w:p w:rsidR="00D50C3F" w:rsidRPr="009D5F0C" w:rsidRDefault="001A1D78" w:rsidP="00FD7C2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40" w:type="dxa"/>
            <w:vAlign w:val="center"/>
          </w:tcPr>
          <w:p w:rsidR="00D50C3F" w:rsidRPr="009D5F0C" w:rsidRDefault="00447DA7" w:rsidP="009D5F0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1 264,9</w:t>
            </w:r>
          </w:p>
        </w:tc>
        <w:tc>
          <w:tcPr>
            <w:tcW w:w="852" w:type="dxa"/>
            <w:vAlign w:val="center"/>
          </w:tcPr>
          <w:p w:rsidR="00D50C3F" w:rsidRPr="009D5F0C" w:rsidRDefault="00447DA7" w:rsidP="009D5F0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D50C3F" w:rsidRPr="009D5F0C" w:rsidRDefault="00447DA7" w:rsidP="009D5F0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50C3F" w:rsidRDefault="00D50C3F" w:rsidP="00983676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rPr>
          <w:trHeight w:val="289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D96B8D" w:rsidP="00D96B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00AF" w:rsidRPr="00301AD2" w:rsidRDefault="001000AF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Pr="00301AD2" w:rsidRDefault="00D96B8D" w:rsidP="00D96B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D96B8D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47DA7" w:rsidRPr="008D39BB" w:rsidTr="00D50C3F">
        <w:tc>
          <w:tcPr>
            <w:tcW w:w="2348" w:type="dxa"/>
            <w:vMerge/>
            <w:shd w:val="clear" w:color="auto" w:fill="auto"/>
          </w:tcPr>
          <w:p w:rsidR="00447DA7" w:rsidRPr="00301AD2" w:rsidRDefault="00447DA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47DA7" w:rsidRPr="00301AD2" w:rsidRDefault="00447DA7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  <w:vAlign w:val="center"/>
          </w:tcPr>
          <w:p w:rsidR="00447DA7" w:rsidRPr="00447DA7" w:rsidRDefault="001A1D78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10 744,2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447DA7" w:rsidRPr="00447DA7" w:rsidRDefault="00447DA7" w:rsidP="00B916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1 585,1</w:t>
            </w:r>
          </w:p>
        </w:tc>
        <w:tc>
          <w:tcPr>
            <w:tcW w:w="851" w:type="dxa"/>
            <w:vAlign w:val="center"/>
          </w:tcPr>
          <w:p w:rsidR="00447DA7" w:rsidRPr="00447DA7" w:rsidRDefault="00447DA7" w:rsidP="00B9165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1 950,5</w:t>
            </w:r>
          </w:p>
        </w:tc>
        <w:tc>
          <w:tcPr>
            <w:tcW w:w="840" w:type="dxa"/>
            <w:vAlign w:val="center"/>
          </w:tcPr>
          <w:p w:rsidR="00447DA7" w:rsidRPr="00447DA7" w:rsidRDefault="00447DA7" w:rsidP="00B9165C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1 654,9</w:t>
            </w:r>
          </w:p>
        </w:tc>
        <w:tc>
          <w:tcPr>
            <w:tcW w:w="871" w:type="dxa"/>
            <w:vAlign w:val="center"/>
          </w:tcPr>
          <w:p w:rsidR="00447DA7" w:rsidRPr="00447DA7" w:rsidRDefault="001A1D78" w:rsidP="00B9165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1 693,7</w:t>
            </w:r>
          </w:p>
        </w:tc>
        <w:tc>
          <w:tcPr>
            <w:tcW w:w="840" w:type="dxa"/>
            <w:vAlign w:val="center"/>
          </w:tcPr>
          <w:p w:rsidR="00447DA7" w:rsidRPr="00447DA7" w:rsidRDefault="00447DA7" w:rsidP="00B9165C">
            <w:pPr>
              <w:pStyle w:val="ConsPlusCell"/>
              <w:ind w:hanging="11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1 264,9</w:t>
            </w:r>
          </w:p>
        </w:tc>
        <w:tc>
          <w:tcPr>
            <w:tcW w:w="852" w:type="dxa"/>
            <w:vAlign w:val="center"/>
          </w:tcPr>
          <w:p w:rsidR="00447DA7" w:rsidRPr="00447DA7" w:rsidRDefault="00447DA7" w:rsidP="00B9165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50" w:type="dxa"/>
            <w:vAlign w:val="center"/>
          </w:tcPr>
          <w:p w:rsidR="00447DA7" w:rsidRPr="00447DA7" w:rsidRDefault="00447DA7" w:rsidP="00B9165C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47D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47DA7" w:rsidRDefault="00447DA7" w:rsidP="00ED7060">
            <w:pPr>
              <w:pStyle w:val="ConsPlusCell"/>
              <w:ind w:hanging="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86FFC" w:rsidRPr="008D39BB" w:rsidTr="00D50C3F">
        <w:tc>
          <w:tcPr>
            <w:tcW w:w="2348" w:type="dxa"/>
            <w:vMerge/>
            <w:shd w:val="clear" w:color="auto" w:fill="auto"/>
          </w:tcPr>
          <w:p w:rsidR="00786FFC" w:rsidRPr="00301AD2" w:rsidRDefault="00786FFC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786FFC" w:rsidRPr="00301AD2" w:rsidRDefault="00786FFC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  <w:vAlign w:val="center"/>
          </w:tcPr>
          <w:p w:rsidR="00786FFC" w:rsidRPr="00301AD2" w:rsidRDefault="00786FFC" w:rsidP="00D50C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786FFC" w:rsidRPr="00301AD2" w:rsidRDefault="00B9165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786FFC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  <w:vAlign w:val="center"/>
          </w:tcPr>
          <w:p w:rsidR="00786FFC" w:rsidRPr="00301AD2" w:rsidRDefault="00786FFC" w:rsidP="00D50C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  <w:vAlign w:val="center"/>
          </w:tcPr>
          <w:p w:rsidR="00786FFC" w:rsidRDefault="00F75EF2" w:rsidP="00F75E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2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850" w:type="dxa"/>
            <w:vAlign w:val="center"/>
          </w:tcPr>
          <w:p w:rsidR="00786FFC" w:rsidRDefault="00786FFC" w:rsidP="00F75EF2">
            <w:pPr>
              <w:spacing w:after="0" w:line="240" w:lineRule="auto"/>
              <w:jc w:val="center"/>
            </w:pPr>
            <w:r w:rsidRPr="00224F18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86FFC" w:rsidRPr="00224F18" w:rsidRDefault="00786FFC" w:rsidP="009836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000AF" w:rsidRPr="008D39BB" w:rsidTr="00D50C3F">
        <w:trPr>
          <w:trHeight w:val="261"/>
        </w:trPr>
        <w:tc>
          <w:tcPr>
            <w:tcW w:w="2348" w:type="dxa"/>
            <w:vMerge/>
            <w:shd w:val="clear" w:color="auto" w:fill="auto"/>
          </w:tcPr>
          <w:p w:rsidR="001000AF" w:rsidRPr="00301AD2" w:rsidRDefault="001000AF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1000AF" w:rsidRPr="00301AD2" w:rsidRDefault="001000AF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71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4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2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vAlign w:val="center"/>
          </w:tcPr>
          <w:p w:rsidR="001000AF" w:rsidRPr="00301AD2" w:rsidRDefault="001000AF" w:rsidP="001657E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1000AF" w:rsidRPr="00301AD2" w:rsidRDefault="001000AF" w:rsidP="00A1387B">
            <w:pPr>
              <w:spacing w:after="0" w:line="240" w:lineRule="auto"/>
              <w:ind w:hanging="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3A" w:rsidRDefault="00747D3A" w:rsidP="00F17C3A">
      <w:pPr>
        <w:spacing w:after="0" w:line="240" w:lineRule="auto"/>
      </w:pPr>
      <w:r>
        <w:separator/>
      </w:r>
    </w:p>
  </w:endnote>
  <w:endnote w:type="continuationSeparator" w:id="0">
    <w:p w:rsidR="00747D3A" w:rsidRDefault="00747D3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5C" w:rsidRDefault="00B9165C">
    <w:pPr>
      <w:pStyle w:val="a5"/>
      <w:jc w:val="right"/>
    </w:pPr>
  </w:p>
  <w:p w:rsidR="00B9165C" w:rsidRDefault="00B916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5C" w:rsidRDefault="00B9165C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165C" w:rsidRDefault="00B9165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5C" w:rsidRPr="000E21C7" w:rsidRDefault="00B9165C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3A" w:rsidRDefault="00747D3A" w:rsidP="00F17C3A">
      <w:pPr>
        <w:spacing w:after="0" w:line="240" w:lineRule="auto"/>
      </w:pPr>
      <w:r>
        <w:separator/>
      </w:r>
    </w:p>
  </w:footnote>
  <w:footnote w:type="continuationSeparator" w:id="0">
    <w:p w:rsidR="00747D3A" w:rsidRDefault="00747D3A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5C" w:rsidRDefault="00B9165C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5321"/>
    <w:rsid w:val="00037618"/>
    <w:rsid w:val="00040A05"/>
    <w:rsid w:val="00042400"/>
    <w:rsid w:val="00042ABD"/>
    <w:rsid w:val="00042F1B"/>
    <w:rsid w:val="00044AC5"/>
    <w:rsid w:val="00045C23"/>
    <w:rsid w:val="00045F0F"/>
    <w:rsid w:val="00046D47"/>
    <w:rsid w:val="000505C3"/>
    <w:rsid w:val="0005697E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4E64"/>
    <w:rsid w:val="000751FE"/>
    <w:rsid w:val="0007576B"/>
    <w:rsid w:val="000817BE"/>
    <w:rsid w:val="00085D58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828"/>
    <w:rsid w:val="001000AF"/>
    <w:rsid w:val="001036AF"/>
    <w:rsid w:val="00116D0E"/>
    <w:rsid w:val="001224B6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5AEE"/>
    <w:rsid w:val="00156C7D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1D78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2E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344A"/>
    <w:rsid w:val="002C4762"/>
    <w:rsid w:val="002D4436"/>
    <w:rsid w:val="002D66CD"/>
    <w:rsid w:val="002E2D6B"/>
    <w:rsid w:val="002E3C6F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41D6"/>
    <w:rsid w:val="00324B31"/>
    <w:rsid w:val="00326BDC"/>
    <w:rsid w:val="00326F90"/>
    <w:rsid w:val="00330D48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65819"/>
    <w:rsid w:val="00370A0D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35785"/>
    <w:rsid w:val="00442DBE"/>
    <w:rsid w:val="00445FA2"/>
    <w:rsid w:val="00446558"/>
    <w:rsid w:val="00447DA7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57B1"/>
    <w:rsid w:val="00586351"/>
    <w:rsid w:val="00587411"/>
    <w:rsid w:val="00587E4F"/>
    <w:rsid w:val="00590AAE"/>
    <w:rsid w:val="005935A8"/>
    <w:rsid w:val="005972BD"/>
    <w:rsid w:val="005A35FA"/>
    <w:rsid w:val="005A6A84"/>
    <w:rsid w:val="005A7116"/>
    <w:rsid w:val="005A72F0"/>
    <w:rsid w:val="005A770C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7884"/>
    <w:rsid w:val="006C1ED7"/>
    <w:rsid w:val="006D0E5D"/>
    <w:rsid w:val="006D2B3B"/>
    <w:rsid w:val="006D7E88"/>
    <w:rsid w:val="006E0431"/>
    <w:rsid w:val="006E3362"/>
    <w:rsid w:val="006E4BE7"/>
    <w:rsid w:val="006E72EA"/>
    <w:rsid w:val="006E7771"/>
    <w:rsid w:val="006F0646"/>
    <w:rsid w:val="006F3DBF"/>
    <w:rsid w:val="006F6840"/>
    <w:rsid w:val="00701179"/>
    <w:rsid w:val="007025E3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998"/>
    <w:rsid w:val="00727B92"/>
    <w:rsid w:val="00731B0D"/>
    <w:rsid w:val="007362EE"/>
    <w:rsid w:val="007374DD"/>
    <w:rsid w:val="007418ED"/>
    <w:rsid w:val="0074386F"/>
    <w:rsid w:val="00743A52"/>
    <w:rsid w:val="00745546"/>
    <w:rsid w:val="00747D3A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7BA"/>
    <w:rsid w:val="007F19B0"/>
    <w:rsid w:val="00801F95"/>
    <w:rsid w:val="00802484"/>
    <w:rsid w:val="008032DE"/>
    <w:rsid w:val="00810150"/>
    <w:rsid w:val="00810942"/>
    <w:rsid w:val="00815CDE"/>
    <w:rsid w:val="00815FE1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B0EFE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4403"/>
    <w:rsid w:val="00A447ED"/>
    <w:rsid w:val="00A47F06"/>
    <w:rsid w:val="00A5266F"/>
    <w:rsid w:val="00A52A3E"/>
    <w:rsid w:val="00A54027"/>
    <w:rsid w:val="00A54CD7"/>
    <w:rsid w:val="00A579C0"/>
    <w:rsid w:val="00A60BF0"/>
    <w:rsid w:val="00A61507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838"/>
    <w:rsid w:val="00AC5C8E"/>
    <w:rsid w:val="00AD0F29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56FF2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65C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859"/>
    <w:rsid w:val="00BC3BC6"/>
    <w:rsid w:val="00BD426A"/>
    <w:rsid w:val="00BD5243"/>
    <w:rsid w:val="00BE5B69"/>
    <w:rsid w:val="00BE680E"/>
    <w:rsid w:val="00BF539E"/>
    <w:rsid w:val="00BF6D0F"/>
    <w:rsid w:val="00BF718F"/>
    <w:rsid w:val="00C015F1"/>
    <w:rsid w:val="00C017D7"/>
    <w:rsid w:val="00C037CE"/>
    <w:rsid w:val="00C04D28"/>
    <w:rsid w:val="00C1005E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CBB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5374"/>
    <w:rsid w:val="00CA64C8"/>
    <w:rsid w:val="00CA738D"/>
    <w:rsid w:val="00CB42B3"/>
    <w:rsid w:val="00CB529E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1913"/>
    <w:rsid w:val="00DC1ADA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60C2"/>
    <w:rsid w:val="00EE65BF"/>
    <w:rsid w:val="00EE7810"/>
    <w:rsid w:val="00EF0584"/>
    <w:rsid w:val="00EF0892"/>
    <w:rsid w:val="00EF1CF0"/>
    <w:rsid w:val="00EF2BEC"/>
    <w:rsid w:val="00EF6F54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D9D"/>
    <w:rsid w:val="00F5732E"/>
    <w:rsid w:val="00F60B32"/>
    <w:rsid w:val="00F61980"/>
    <w:rsid w:val="00F62599"/>
    <w:rsid w:val="00F6559C"/>
    <w:rsid w:val="00F657C3"/>
    <w:rsid w:val="00F66477"/>
    <w:rsid w:val="00F7106E"/>
    <w:rsid w:val="00F715B7"/>
    <w:rsid w:val="00F72D89"/>
    <w:rsid w:val="00F75EF2"/>
    <w:rsid w:val="00F803D6"/>
    <w:rsid w:val="00F80CE4"/>
    <w:rsid w:val="00F86271"/>
    <w:rsid w:val="00F86B4C"/>
    <w:rsid w:val="00F93B8C"/>
    <w:rsid w:val="00F945F7"/>
    <w:rsid w:val="00F94707"/>
    <w:rsid w:val="00FA0545"/>
    <w:rsid w:val="00FA5F7D"/>
    <w:rsid w:val="00FA7907"/>
    <w:rsid w:val="00FB4D95"/>
    <w:rsid w:val="00FC0B22"/>
    <w:rsid w:val="00FC274F"/>
    <w:rsid w:val="00FC278D"/>
    <w:rsid w:val="00FC2BEE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5712-1CFE-417E-BB8D-5C0F22F9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36</cp:revision>
  <cp:lastPrinted>2017-08-24T13:15:00Z</cp:lastPrinted>
  <dcterms:created xsi:type="dcterms:W3CDTF">2017-08-16T13:02:00Z</dcterms:created>
  <dcterms:modified xsi:type="dcterms:W3CDTF">2017-12-26T15:25:00Z</dcterms:modified>
</cp:coreProperties>
</file>