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93" w:rsidRDefault="00022093" w:rsidP="00022093">
      <w:pPr>
        <w:pStyle w:val="20"/>
        <w:shd w:val="clear" w:color="auto" w:fill="auto"/>
        <w:spacing w:after="38" w:line="270" w:lineRule="exact"/>
        <w:jc w:val="right"/>
        <w:rPr>
          <w:rStyle w:val="21pt"/>
        </w:rPr>
      </w:pPr>
    </w:p>
    <w:p w:rsidR="00022093" w:rsidRPr="00D922C6" w:rsidRDefault="00022093" w:rsidP="00022093">
      <w:pPr>
        <w:ind w:firstLine="28"/>
        <w:jc w:val="center"/>
      </w:pPr>
      <w:r w:rsidRPr="00D922C6">
        <w:t>РОССИЙСКАЯ ФЕДЕРАЦИЯ</w:t>
      </w:r>
    </w:p>
    <w:p w:rsidR="00022093" w:rsidRPr="00D922C6" w:rsidRDefault="00022093" w:rsidP="00022093">
      <w:pPr>
        <w:ind w:firstLine="28"/>
        <w:jc w:val="center"/>
      </w:pPr>
      <w:r w:rsidRPr="00D922C6">
        <w:t>АДМИНИСТРАЦИЯ ПРОЛЕТАРСКОГО СЕЛЬСКОГО ПОСЕЛЕНИЯ</w:t>
      </w:r>
    </w:p>
    <w:p w:rsidR="00022093" w:rsidRPr="00D922C6" w:rsidRDefault="00022093" w:rsidP="00022093">
      <w:pPr>
        <w:ind w:firstLine="28"/>
        <w:jc w:val="center"/>
      </w:pPr>
      <w:r w:rsidRPr="00D922C6">
        <w:t>КРАСНОСУЛИНСКОГО РАЙОНА РОСТОВСКОЙ ОБЛАСТИ</w:t>
      </w:r>
    </w:p>
    <w:p w:rsidR="00022093" w:rsidRPr="00D922C6" w:rsidRDefault="00022093" w:rsidP="00022093">
      <w:pPr>
        <w:ind w:firstLine="28"/>
        <w:jc w:val="center"/>
      </w:pPr>
    </w:p>
    <w:p w:rsidR="00022093" w:rsidRPr="00D922C6" w:rsidRDefault="00022093" w:rsidP="00022093">
      <w:pPr>
        <w:ind w:firstLine="28"/>
        <w:jc w:val="center"/>
      </w:pPr>
      <w:r w:rsidRPr="00D922C6">
        <w:t>ПОСТАНОВЛЕНИЕ</w:t>
      </w:r>
    </w:p>
    <w:p w:rsidR="00A741C2" w:rsidRDefault="00A741C2" w:rsidP="00A741C2">
      <w:pPr>
        <w:tabs>
          <w:tab w:val="center" w:pos="3686"/>
          <w:tab w:val="right" w:pos="9214"/>
        </w:tabs>
        <w:ind w:firstLine="0"/>
      </w:pPr>
    </w:p>
    <w:p w:rsidR="00022093" w:rsidRPr="00D922C6" w:rsidRDefault="008E633A" w:rsidP="00A741C2">
      <w:pPr>
        <w:tabs>
          <w:tab w:val="center" w:pos="3686"/>
          <w:tab w:val="right" w:pos="9214"/>
        </w:tabs>
        <w:ind w:firstLine="0"/>
      </w:pPr>
      <w:r w:rsidRPr="008E633A">
        <w:t>27.11.</w:t>
      </w:r>
      <w:r w:rsidR="00022093">
        <w:t>2017</w:t>
      </w:r>
      <w:r w:rsidR="00022093" w:rsidRPr="00D922C6">
        <w:tab/>
        <w:t xml:space="preserve">                          №</w:t>
      </w:r>
      <w:r>
        <w:t xml:space="preserve"> 186</w:t>
      </w:r>
      <w:r w:rsidR="00022093" w:rsidRPr="00D922C6">
        <w:tab/>
      </w:r>
      <w:r w:rsidR="00A741C2">
        <w:t xml:space="preserve">     </w:t>
      </w:r>
      <w:r w:rsidR="00022093" w:rsidRPr="00D922C6">
        <w:t xml:space="preserve">                    х. Пролетарка</w:t>
      </w:r>
    </w:p>
    <w:p w:rsidR="00022093" w:rsidRPr="004019E0" w:rsidRDefault="00022093" w:rsidP="00022093">
      <w:pPr>
        <w:ind w:right="564"/>
        <w:rPr>
          <w:szCs w:val="28"/>
        </w:rPr>
      </w:pPr>
    </w:p>
    <w:p w:rsidR="00F967DB" w:rsidRPr="00F967DB" w:rsidRDefault="00F967DB" w:rsidP="00F967DB">
      <w:pPr>
        <w:widowControl w:val="0"/>
        <w:tabs>
          <w:tab w:val="left" w:pos="4253"/>
        </w:tabs>
        <w:autoSpaceDE w:val="0"/>
        <w:autoSpaceDN w:val="0"/>
        <w:adjustRightInd w:val="0"/>
        <w:ind w:right="4875" w:firstLine="0"/>
        <w:rPr>
          <w:szCs w:val="28"/>
        </w:rPr>
      </w:pPr>
      <w:r w:rsidRPr="00F967DB">
        <w:rPr>
          <w:szCs w:val="28"/>
        </w:rPr>
        <w:t xml:space="preserve">О внесении изменений в приложение              к постановлению Администрации </w:t>
      </w:r>
      <w:r w:rsidR="00022093">
        <w:rPr>
          <w:szCs w:val="28"/>
        </w:rPr>
        <w:t>Пролетарского</w:t>
      </w:r>
      <w:r>
        <w:rPr>
          <w:szCs w:val="28"/>
        </w:rPr>
        <w:t xml:space="preserve"> сельского поселения</w:t>
      </w:r>
      <w:r w:rsidRPr="00F967DB">
        <w:rPr>
          <w:szCs w:val="28"/>
        </w:rPr>
        <w:t xml:space="preserve"> от 2</w:t>
      </w:r>
      <w:r w:rsidR="00096EAE">
        <w:rPr>
          <w:szCs w:val="28"/>
        </w:rPr>
        <w:t>3</w:t>
      </w:r>
      <w:r w:rsidRPr="00F967DB">
        <w:rPr>
          <w:szCs w:val="28"/>
        </w:rPr>
        <w:t>.</w:t>
      </w:r>
      <w:r>
        <w:rPr>
          <w:szCs w:val="28"/>
        </w:rPr>
        <w:t>12.2015</w:t>
      </w:r>
      <w:r w:rsidRPr="00F967DB">
        <w:rPr>
          <w:szCs w:val="28"/>
        </w:rPr>
        <w:t xml:space="preserve"> № </w:t>
      </w:r>
      <w:r w:rsidR="00096EAE">
        <w:rPr>
          <w:szCs w:val="28"/>
        </w:rPr>
        <w:t>27</w:t>
      </w:r>
    </w:p>
    <w:p w:rsidR="00F967DB" w:rsidRPr="00F967DB" w:rsidRDefault="00F967DB" w:rsidP="00F967DB">
      <w:pPr>
        <w:autoSpaceDE w:val="0"/>
        <w:autoSpaceDN w:val="0"/>
        <w:adjustRightInd w:val="0"/>
        <w:ind w:right="5245" w:firstLine="540"/>
        <w:rPr>
          <w:szCs w:val="28"/>
        </w:rPr>
      </w:pPr>
    </w:p>
    <w:p w:rsidR="00F967DB" w:rsidRPr="00F967DB" w:rsidRDefault="00F967DB" w:rsidP="00F967DB">
      <w:pPr>
        <w:widowControl w:val="0"/>
        <w:autoSpaceDE w:val="0"/>
        <w:autoSpaceDN w:val="0"/>
        <w:adjustRightInd w:val="0"/>
        <w:rPr>
          <w:szCs w:val="28"/>
        </w:rPr>
      </w:pPr>
      <w:r w:rsidRPr="00F967DB">
        <w:rPr>
          <w:szCs w:val="28"/>
        </w:rPr>
        <w:t xml:space="preserve">В целях приведения нормативного правового акта Администрации </w:t>
      </w:r>
      <w:r w:rsidR="00022093">
        <w:rPr>
          <w:szCs w:val="28"/>
        </w:rPr>
        <w:t>Пролетарского</w:t>
      </w:r>
      <w:r>
        <w:rPr>
          <w:szCs w:val="28"/>
        </w:rPr>
        <w:t xml:space="preserve"> сельского поселения</w:t>
      </w:r>
      <w:r w:rsidRPr="00F967DB">
        <w:rPr>
          <w:szCs w:val="28"/>
        </w:rPr>
        <w:t xml:space="preserve"> в соответствие с действующим законодательством, руководствуясь ст. </w:t>
      </w:r>
      <w:r w:rsidR="00FE4A89" w:rsidRPr="00FE4A89">
        <w:rPr>
          <w:color w:val="000000" w:themeColor="text1"/>
          <w:szCs w:val="28"/>
        </w:rPr>
        <w:t>3</w:t>
      </w:r>
      <w:r w:rsidR="00060BEF">
        <w:rPr>
          <w:color w:val="000000" w:themeColor="text1"/>
          <w:szCs w:val="28"/>
        </w:rPr>
        <w:t>0</w:t>
      </w:r>
      <w:r w:rsidRPr="00F967DB">
        <w:rPr>
          <w:szCs w:val="28"/>
        </w:rPr>
        <w:t xml:space="preserve"> Устава муниципального образования                   «</w:t>
      </w:r>
      <w:r w:rsidR="00022093">
        <w:rPr>
          <w:szCs w:val="28"/>
        </w:rPr>
        <w:t>Пролетарское</w:t>
      </w:r>
      <w:r>
        <w:rPr>
          <w:szCs w:val="28"/>
        </w:rPr>
        <w:t xml:space="preserve"> сельское поселение</w:t>
      </w:r>
      <w:r w:rsidRPr="00F967DB">
        <w:rPr>
          <w:szCs w:val="28"/>
        </w:rPr>
        <w:t xml:space="preserve">», Администрация </w:t>
      </w:r>
      <w:r w:rsidR="00022093">
        <w:rPr>
          <w:szCs w:val="28"/>
        </w:rPr>
        <w:t>Пролетарского</w:t>
      </w:r>
      <w:r>
        <w:rPr>
          <w:szCs w:val="28"/>
        </w:rPr>
        <w:t xml:space="preserve"> сельского поселения</w:t>
      </w:r>
    </w:p>
    <w:p w:rsidR="00F967DB" w:rsidRPr="00F967DB" w:rsidRDefault="00F967DB" w:rsidP="00F967DB">
      <w:pPr>
        <w:widowControl w:val="0"/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F967DB" w:rsidRPr="00F967DB" w:rsidRDefault="00F967DB" w:rsidP="00022093">
      <w:pPr>
        <w:autoSpaceDE w:val="0"/>
        <w:autoSpaceDN w:val="0"/>
        <w:adjustRightInd w:val="0"/>
        <w:ind w:right="1700" w:firstLine="2552"/>
        <w:jc w:val="center"/>
        <w:rPr>
          <w:szCs w:val="28"/>
        </w:rPr>
      </w:pPr>
      <w:r w:rsidRPr="00F967DB">
        <w:rPr>
          <w:szCs w:val="28"/>
        </w:rPr>
        <w:t>ПОСТАНОВЛЯЕТ:</w:t>
      </w:r>
    </w:p>
    <w:p w:rsidR="00F967DB" w:rsidRPr="00F967DB" w:rsidRDefault="00F967DB" w:rsidP="00F967DB">
      <w:pPr>
        <w:autoSpaceDE w:val="0"/>
        <w:autoSpaceDN w:val="0"/>
        <w:adjustRightInd w:val="0"/>
        <w:ind w:right="1700" w:firstLine="0"/>
        <w:jc w:val="center"/>
        <w:rPr>
          <w:szCs w:val="28"/>
        </w:rPr>
      </w:pPr>
    </w:p>
    <w:p w:rsidR="00F967DB" w:rsidRPr="00F967DB" w:rsidRDefault="00F967DB" w:rsidP="00F967DB">
      <w:pPr>
        <w:autoSpaceDE w:val="0"/>
        <w:autoSpaceDN w:val="0"/>
        <w:adjustRightInd w:val="0"/>
        <w:rPr>
          <w:spacing w:val="-6"/>
          <w:szCs w:val="28"/>
        </w:rPr>
      </w:pPr>
      <w:r w:rsidRPr="00F967DB">
        <w:rPr>
          <w:spacing w:val="-6"/>
          <w:szCs w:val="28"/>
        </w:rPr>
        <w:t xml:space="preserve">1. Внести изменение в приложение к постановлению Администрации </w:t>
      </w:r>
      <w:r w:rsidR="00022093">
        <w:rPr>
          <w:spacing w:val="-6"/>
          <w:szCs w:val="28"/>
        </w:rPr>
        <w:t>Пролетарского</w:t>
      </w:r>
      <w:r>
        <w:rPr>
          <w:spacing w:val="-6"/>
          <w:szCs w:val="28"/>
        </w:rPr>
        <w:t xml:space="preserve"> сельского поселения</w:t>
      </w:r>
      <w:r w:rsidRPr="00F967DB">
        <w:rPr>
          <w:spacing w:val="-6"/>
          <w:szCs w:val="28"/>
        </w:rPr>
        <w:t xml:space="preserve"> от 2</w:t>
      </w:r>
      <w:r w:rsidR="00060BEF">
        <w:rPr>
          <w:spacing w:val="-6"/>
          <w:szCs w:val="28"/>
        </w:rPr>
        <w:t>3</w:t>
      </w:r>
      <w:r w:rsidRPr="00F967DB">
        <w:rPr>
          <w:spacing w:val="-6"/>
          <w:szCs w:val="28"/>
        </w:rPr>
        <w:t>.</w:t>
      </w:r>
      <w:r>
        <w:rPr>
          <w:spacing w:val="-6"/>
          <w:szCs w:val="28"/>
        </w:rPr>
        <w:t>12</w:t>
      </w:r>
      <w:r w:rsidRPr="00F967DB">
        <w:rPr>
          <w:spacing w:val="-6"/>
          <w:szCs w:val="28"/>
        </w:rPr>
        <w:t xml:space="preserve">.2015 № </w:t>
      </w:r>
      <w:r w:rsidR="00060BEF">
        <w:rPr>
          <w:spacing w:val="-6"/>
          <w:szCs w:val="28"/>
        </w:rPr>
        <w:t>27</w:t>
      </w:r>
      <w:r w:rsidRPr="00F967DB">
        <w:rPr>
          <w:spacing w:val="-6"/>
          <w:szCs w:val="28"/>
        </w:rPr>
        <w:t xml:space="preserve"> «О порядке формирования, утверждения и ведения плана-графика закупок товаров, работ, услуг для обеспечения нужд муниципального образования «</w:t>
      </w:r>
      <w:r w:rsidR="00022093">
        <w:rPr>
          <w:spacing w:val="-6"/>
          <w:szCs w:val="28"/>
        </w:rPr>
        <w:t>Пролетарское</w:t>
      </w:r>
      <w:r w:rsidRPr="00F967DB">
        <w:rPr>
          <w:spacing w:val="-6"/>
          <w:szCs w:val="28"/>
        </w:rPr>
        <w:t xml:space="preserve"> сельское поселение», изложив его в редакции согласно приложению к настоящему постановлению.</w:t>
      </w:r>
    </w:p>
    <w:p w:rsidR="00F967DB" w:rsidRPr="00F967DB" w:rsidRDefault="00F967DB" w:rsidP="00F967DB">
      <w:pPr>
        <w:widowControl w:val="0"/>
        <w:autoSpaceDE w:val="0"/>
        <w:autoSpaceDN w:val="0"/>
        <w:adjustRightInd w:val="0"/>
        <w:rPr>
          <w:szCs w:val="28"/>
        </w:rPr>
      </w:pPr>
      <w:r w:rsidRPr="00F967DB">
        <w:rPr>
          <w:szCs w:val="28"/>
        </w:rPr>
        <w:t xml:space="preserve">2. Настоящее постановление вступает в силу со дня его официального </w:t>
      </w:r>
      <w:r w:rsidR="00B7377B">
        <w:rPr>
          <w:szCs w:val="28"/>
        </w:rPr>
        <w:t>обнародования</w:t>
      </w:r>
      <w:r w:rsidRPr="00F967DB">
        <w:rPr>
          <w:szCs w:val="28"/>
        </w:rPr>
        <w:t>.</w:t>
      </w:r>
    </w:p>
    <w:p w:rsidR="00F967DB" w:rsidRPr="00F967DB" w:rsidRDefault="00F967DB" w:rsidP="00F967DB">
      <w:pPr>
        <w:widowControl w:val="0"/>
        <w:autoSpaceDE w:val="0"/>
        <w:autoSpaceDN w:val="0"/>
        <w:adjustRightInd w:val="0"/>
        <w:rPr>
          <w:szCs w:val="28"/>
        </w:rPr>
      </w:pPr>
      <w:r w:rsidRPr="00F967DB">
        <w:rPr>
          <w:szCs w:val="28"/>
        </w:rPr>
        <w:t>3. </w:t>
      </w:r>
      <w:proofErr w:type="gramStart"/>
      <w:r w:rsidRPr="00F967DB">
        <w:rPr>
          <w:szCs w:val="28"/>
        </w:rPr>
        <w:t>Контроль за</w:t>
      </w:r>
      <w:proofErr w:type="gramEnd"/>
      <w:r w:rsidRPr="00F967DB">
        <w:rPr>
          <w:szCs w:val="28"/>
        </w:rPr>
        <w:t xml:space="preserve"> исполнением настоящего постановления </w:t>
      </w:r>
      <w:r>
        <w:rPr>
          <w:szCs w:val="28"/>
        </w:rPr>
        <w:t>оставляю за собой</w:t>
      </w:r>
      <w:r w:rsidRPr="00F967DB">
        <w:rPr>
          <w:szCs w:val="28"/>
        </w:rPr>
        <w:t>.</w:t>
      </w:r>
    </w:p>
    <w:p w:rsidR="00F967DB" w:rsidRPr="00F967DB" w:rsidRDefault="00F967DB" w:rsidP="00F967DB">
      <w:pPr>
        <w:widowControl w:val="0"/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F967DB" w:rsidRPr="00F967DB" w:rsidRDefault="00F967DB" w:rsidP="00F967DB">
      <w:pPr>
        <w:autoSpaceDE w:val="0"/>
        <w:autoSpaceDN w:val="0"/>
        <w:adjustRightInd w:val="0"/>
        <w:ind w:firstLine="0"/>
        <w:rPr>
          <w:szCs w:val="28"/>
        </w:rPr>
      </w:pPr>
    </w:p>
    <w:p w:rsidR="00F967DB" w:rsidRPr="00F967DB" w:rsidRDefault="00F967DB" w:rsidP="00F967DB">
      <w:pPr>
        <w:widowControl w:val="0"/>
        <w:autoSpaceDE w:val="0"/>
        <w:autoSpaceDN w:val="0"/>
        <w:adjustRightInd w:val="0"/>
        <w:ind w:right="40"/>
        <w:jc w:val="left"/>
        <w:rPr>
          <w:szCs w:val="28"/>
        </w:rPr>
      </w:pPr>
      <w:r w:rsidRPr="00F967DB">
        <w:rPr>
          <w:szCs w:val="28"/>
        </w:rPr>
        <w:t xml:space="preserve">Глава Администрации </w:t>
      </w:r>
    </w:p>
    <w:p w:rsidR="00F967DB" w:rsidRPr="00F967DB" w:rsidRDefault="00022093" w:rsidP="00F967DB">
      <w:pPr>
        <w:widowControl w:val="0"/>
        <w:tabs>
          <w:tab w:val="right" w:pos="9071"/>
        </w:tabs>
        <w:autoSpaceDE w:val="0"/>
        <w:autoSpaceDN w:val="0"/>
        <w:adjustRightInd w:val="0"/>
        <w:jc w:val="left"/>
        <w:rPr>
          <w:szCs w:val="28"/>
        </w:rPr>
      </w:pPr>
      <w:r>
        <w:rPr>
          <w:szCs w:val="28"/>
        </w:rPr>
        <w:t>Пролетарского</w:t>
      </w:r>
      <w:r w:rsidR="00F967DB">
        <w:rPr>
          <w:szCs w:val="28"/>
        </w:rPr>
        <w:t xml:space="preserve"> сельского поселения</w:t>
      </w:r>
      <w:r w:rsidR="00F967DB" w:rsidRPr="00F967DB">
        <w:rPr>
          <w:szCs w:val="28"/>
        </w:rPr>
        <w:tab/>
      </w:r>
      <w:r>
        <w:rPr>
          <w:szCs w:val="28"/>
        </w:rPr>
        <w:t>Т.И.Воеводина</w:t>
      </w:r>
    </w:p>
    <w:p w:rsidR="00F967DB" w:rsidRPr="00F967DB" w:rsidRDefault="00F967DB" w:rsidP="00F967DB">
      <w:pPr>
        <w:tabs>
          <w:tab w:val="right" w:pos="9072"/>
        </w:tabs>
        <w:autoSpaceDE w:val="0"/>
        <w:autoSpaceDN w:val="0"/>
        <w:adjustRightInd w:val="0"/>
        <w:ind w:firstLine="0"/>
        <w:rPr>
          <w:szCs w:val="28"/>
        </w:rPr>
      </w:pPr>
    </w:p>
    <w:p w:rsidR="00F967DB" w:rsidRPr="00F967DB" w:rsidRDefault="00F967DB" w:rsidP="00F967DB">
      <w:pPr>
        <w:tabs>
          <w:tab w:val="right" w:pos="9072"/>
        </w:tabs>
        <w:autoSpaceDE w:val="0"/>
        <w:autoSpaceDN w:val="0"/>
        <w:adjustRightInd w:val="0"/>
        <w:ind w:firstLine="0"/>
        <w:rPr>
          <w:szCs w:val="28"/>
        </w:rPr>
      </w:pPr>
    </w:p>
    <w:p w:rsidR="00F967DB" w:rsidRPr="00F967DB" w:rsidRDefault="00F967DB" w:rsidP="00F967DB">
      <w:pPr>
        <w:tabs>
          <w:tab w:val="right" w:pos="9072"/>
        </w:tabs>
        <w:autoSpaceDE w:val="0"/>
        <w:autoSpaceDN w:val="0"/>
        <w:adjustRightInd w:val="0"/>
        <w:ind w:firstLine="0"/>
        <w:rPr>
          <w:szCs w:val="28"/>
        </w:rPr>
      </w:pPr>
    </w:p>
    <w:p w:rsidR="00F967DB" w:rsidRDefault="00F967DB" w:rsidP="00F967DB">
      <w:pPr>
        <w:autoSpaceDE w:val="0"/>
        <w:autoSpaceDN w:val="0"/>
        <w:adjustRightInd w:val="0"/>
        <w:ind w:left="5812" w:firstLine="0"/>
        <w:jc w:val="left"/>
        <w:rPr>
          <w:szCs w:val="28"/>
        </w:rPr>
      </w:pPr>
    </w:p>
    <w:p w:rsidR="00F967DB" w:rsidRDefault="00F967DB" w:rsidP="00F967DB">
      <w:pPr>
        <w:autoSpaceDE w:val="0"/>
        <w:autoSpaceDN w:val="0"/>
        <w:adjustRightInd w:val="0"/>
        <w:ind w:left="5812" w:firstLine="0"/>
        <w:jc w:val="left"/>
        <w:rPr>
          <w:szCs w:val="28"/>
        </w:rPr>
      </w:pPr>
    </w:p>
    <w:p w:rsidR="00F967DB" w:rsidRDefault="00F967DB" w:rsidP="00F967DB">
      <w:pPr>
        <w:autoSpaceDE w:val="0"/>
        <w:autoSpaceDN w:val="0"/>
        <w:adjustRightInd w:val="0"/>
        <w:ind w:left="5812" w:firstLine="0"/>
        <w:jc w:val="left"/>
        <w:rPr>
          <w:szCs w:val="28"/>
        </w:rPr>
      </w:pPr>
    </w:p>
    <w:p w:rsidR="00F967DB" w:rsidRDefault="00F967DB" w:rsidP="00F967DB">
      <w:pPr>
        <w:autoSpaceDE w:val="0"/>
        <w:autoSpaceDN w:val="0"/>
        <w:adjustRightInd w:val="0"/>
        <w:ind w:left="5812" w:firstLine="0"/>
        <w:jc w:val="left"/>
        <w:rPr>
          <w:szCs w:val="28"/>
        </w:rPr>
      </w:pPr>
    </w:p>
    <w:p w:rsidR="00F967DB" w:rsidRDefault="00F967DB" w:rsidP="00F967DB">
      <w:pPr>
        <w:autoSpaceDE w:val="0"/>
        <w:autoSpaceDN w:val="0"/>
        <w:adjustRightInd w:val="0"/>
        <w:ind w:left="5812" w:firstLine="0"/>
        <w:jc w:val="left"/>
        <w:rPr>
          <w:szCs w:val="28"/>
        </w:rPr>
      </w:pPr>
    </w:p>
    <w:p w:rsidR="00F967DB" w:rsidRDefault="00F967DB" w:rsidP="00F967DB">
      <w:pPr>
        <w:autoSpaceDE w:val="0"/>
        <w:autoSpaceDN w:val="0"/>
        <w:adjustRightInd w:val="0"/>
        <w:ind w:left="5812" w:firstLine="0"/>
        <w:jc w:val="left"/>
        <w:rPr>
          <w:szCs w:val="28"/>
        </w:rPr>
      </w:pPr>
    </w:p>
    <w:p w:rsidR="00F967DB" w:rsidRDefault="00F967DB" w:rsidP="00F967DB">
      <w:pPr>
        <w:autoSpaceDE w:val="0"/>
        <w:autoSpaceDN w:val="0"/>
        <w:adjustRightInd w:val="0"/>
        <w:ind w:left="5812" w:firstLine="0"/>
        <w:jc w:val="left"/>
        <w:rPr>
          <w:szCs w:val="28"/>
        </w:rPr>
      </w:pPr>
    </w:p>
    <w:p w:rsidR="00F967DB" w:rsidRDefault="00F967DB" w:rsidP="00F967DB">
      <w:pPr>
        <w:autoSpaceDE w:val="0"/>
        <w:autoSpaceDN w:val="0"/>
        <w:adjustRightInd w:val="0"/>
        <w:ind w:left="5812" w:firstLine="0"/>
        <w:jc w:val="left"/>
        <w:rPr>
          <w:szCs w:val="28"/>
        </w:rPr>
      </w:pPr>
    </w:p>
    <w:p w:rsidR="00F967DB" w:rsidRDefault="00F967DB" w:rsidP="00F967DB">
      <w:pPr>
        <w:autoSpaceDE w:val="0"/>
        <w:autoSpaceDN w:val="0"/>
        <w:adjustRightInd w:val="0"/>
        <w:ind w:left="5812" w:firstLine="0"/>
        <w:jc w:val="left"/>
        <w:rPr>
          <w:szCs w:val="28"/>
        </w:rPr>
      </w:pPr>
    </w:p>
    <w:p w:rsidR="00022093" w:rsidRDefault="00022093" w:rsidP="00F967DB">
      <w:pPr>
        <w:autoSpaceDE w:val="0"/>
        <w:autoSpaceDN w:val="0"/>
        <w:adjustRightInd w:val="0"/>
        <w:ind w:left="5812" w:firstLine="0"/>
        <w:jc w:val="left"/>
        <w:rPr>
          <w:szCs w:val="28"/>
        </w:rPr>
      </w:pPr>
    </w:p>
    <w:p w:rsidR="00022093" w:rsidRDefault="00022093" w:rsidP="00F967DB">
      <w:pPr>
        <w:autoSpaceDE w:val="0"/>
        <w:autoSpaceDN w:val="0"/>
        <w:adjustRightInd w:val="0"/>
        <w:ind w:left="5812" w:firstLine="0"/>
        <w:jc w:val="left"/>
        <w:rPr>
          <w:szCs w:val="28"/>
        </w:rPr>
      </w:pPr>
    </w:p>
    <w:p w:rsidR="00F967DB" w:rsidRPr="00060BEF" w:rsidRDefault="00F967DB" w:rsidP="00096EAE">
      <w:pPr>
        <w:autoSpaceDE w:val="0"/>
        <w:autoSpaceDN w:val="0"/>
        <w:adjustRightInd w:val="0"/>
        <w:ind w:left="5812" w:firstLine="0"/>
        <w:jc w:val="left"/>
        <w:rPr>
          <w:sz w:val="24"/>
          <w:szCs w:val="24"/>
        </w:rPr>
      </w:pPr>
      <w:r w:rsidRPr="00060BEF">
        <w:rPr>
          <w:sz w:val="24"/>
          <w:szCs w:val="24"/>
        </w:rPr>
        <w:lastRenderedPageBreak/>
        <w:t xml:space="preserve">Приложение к постановлению </w:t>
      </w:r>
    </w:p>
    <w:p w:rsidR="00F967DB" w:rsidRPr="00060BEF" w:rsidRDefault="00F967DB" w:rsidP="00F967DB">
      <w:pPr>
        <w:autoSpaceDE w:val="0"/>
        <w:autoSpaceDN w:val="0"/>
        <w:adjustRightInd w:val="0"/>
        <w:ind w:left="5812" w:firstLine="0"/>
        <w:jc w:val="left"/>
        <w:rPr>
          <w:sz w:val="24"/>
          <w:szCs w:val="24"/>
        </w:rPr>
      </w:pPr>
      <w:r w:rsidRPr="00060BEF">
        <w:rPr>
          <w:sz w:val="24"/>
          <w:szCs w:val="24"/>
        </w:rPr>
        <w:t xml:space="preserve">Администрации </w:t>
      </w:r>
    </w:p>
    <w:p w:rsidR="00F967DB" w:rsidRPr="00060BEF" w:rsidRDefault="00022093" w:rsidP="00F967DB">
      <w:pPr>
        <w:autoSpaceDE w:val="0"/>
        <w:autoSpaceDN w:val="0"/>
        <w:adjustRightInd w:val="0"/>
        <w:ind w:left="5812" w:firstLine="0"/>
        <w:jc w:val="left"/>
        <w:rPr>
          <w:sz w:val="24"/>
          <w:szCs w:val="24"/>
        </w:rPr>
      </w:pPr>
      <w:r w:rsidRPr="00060BEF">
        <w:rPr>
          <w:sz w:val="24"/>
          <w:szCs w:val="24"/>
        </w:rPr>
        <w:t>Пролетарского</w:t>
      </w:r>
      <w:r w:rsidR="00F967DB" w:rsidRPr="00060BEF">
        <w:rPr>
          <w:sz w:val="24"/>
          <w:szCs w:val="24"/>
        </w:rPr>
        <w:t xml:space="preserve"> сельского поселения</w:t>
      </w:r>
    </w:p>
    <w:p w:rsidR="00F967DB" w:rsidRPr="00060BEF" w:rsidRDefault="00F967DB" w:rsidP="00A741C2">
      <w:pPr>
        <w:autoSpaceDE w:val="0"/>
        <w:autoSpaceDN w:val="0"/>
        <w:adjustRightInd w:val="0"/>
        <w:ind w:left="5812" w:firstLine="0"/>
        <w:jc w:val="left"/>
        <w:rPr>
          <w:bCs/>
          <w:sz w:val="24"/>
          <w:szCs w:val="24"/>
        </w:rPr>
      </w:pPr>
      <w:r w:rsidRPr="00060BEF">
        <w:rPr>
          <w:sz w:val="24"/>
          <w:szCs w:val="24"/>
        </w:rPr>
        <w:t xml:space="preserve">от </w:t>
      </w:r>
      <w:r w:rsidR="00A741C2">
        <w:rPr>
          <w:sz w:val="24"/>
          <w:szCs w:val="24"/>
        </w:rPr>
        <w:t>27.11.</w:t>
      </w:r>
      <w:r w:rsidRPr="00060BEF">
        <w:rPr>
          <w:sz w:val="24"/>
          <w:szCs w:val="24"/>
        </w:rPr>
        <w:t xml:space="preserve">2017 № </w:t>
      </w:r>
      <w:r w:rsidR="00A741C2">
        <w:rPr>
          <w:sz w:val="24"/>
          <w:szCs w:val="24"/>
        </w:rPr>
        <w:t>186</w:t>
      </w:r>
    </w:p>
    <w:p w:rsidR="00F967DB" w:rsidRPr="00060BEF" w:rsidRDefault="00F967DB" w:rsidP="00F967DB">
      <w:pPr>
        <w:autoSpaceDE w:val="0"/>
        <w:autoSpaceDN w:val="0"/>
        <w:adjustRightInd w:val="0"/>
        <w:ind w:firstLine="0"/>
        <w:jc w:val="left"/>
        <w:rPr>
          <w:bCs/>
          <w:sz w:val="24"/>
          <w:szCs w:val="24"/>
        </w:rPr>
      </w:pPr>
    </w:p>
    <w:p w:rsidR="00F967DB" w:rsidRPr="00060BEF" w:rsidRDefault="00F967DB" w:rsidP="00F967DB">
      <w:pPr>
        <w:autoSpaceDE w:val="0"/>
        <w:autoSpaceDN w:val="0"/>
        <w:adjustRightInd w:val="0"/>
        <w:ind w:firstLine="0"/>
        <w:jc w:val="center"/>
        <w:rPr>
          <w:bCs/>
          <w:sz w:val="24"/>
          <w:szCs w:val="24"/>
        </w:rPr>
      </w:pPr>
      <w:r w:rsidRPr="00060BEF">
        <w:rPr>
          <w:bCs/>
          <w:sz w:val="24"/>
          <w:szCs w:val="24"/>
        </w:rPr>
        <w:t>ПОРЯДОК</w:t>
      </w:r>
    </w:p>
    <w:p w:rsidR="00F967DB" w:rsidRPr="00060BEF" w:rsidRDefault="00F967DB" w:rsidP="00F967DB">
      <w:pPr>
        <w:autoSpaceDE w:val="0"/>
        <w:autoSpaceDN w:val="0"/>
        <w:adjustRightInd w:val="0"/>
        <w:ind w:firstLine="0"/>
        <w:jc w:val="center"/>
        <w:rPr>
          <w:bCs/>
          <w:sz w:val="24"/>
          <w:szCs w:val="24"/>
        </w:rPr>
      </w:pPr>
      <w:r w:rsidRPr="00060BEF">
        <w:rPr>
          <w:bCs/>
          <w:sz w:val="24"/>
          <w:szCs w:val="24"/>
        </w:rPr>
        <w:t xml:space="preserve">формирования, утверждения и ведения плана-графика закупок </w:t>
      </w:r>
    </w:p>
    <w:p w:rsidR="00F967DB" w:rsidRPr="00060BEF" w:rsidRDefault="00F967DB" w:rsidP="00F967DB">
      <w:pPr>
        <w:autoSpaceDE w:val="0"/>
        <w:autoSpaceDN w:val="0"/>
        <w:adjustRightInd w:val="0"/>
        <w:ind w:firstLine="0"/>
        <w:jc w:val="center"/>
        <w:rPr>
          <w:bCs/>
          <w:sz w:val="24"/>
          <w:szCs w:val="24"/>
        </w:rPr>
      </w:pPr>
      <w:r w:rsidRPr="00060BEF">
        <w:rPr>
          <w:bCs/>
          <w:sz w:val="24"/>
          <w:szCs w:val="24"/>
        </w:rPr>
        <w:t xml:space="preserve">для обеспечения нужд муниципального образования </w:t>
      </w:r>
    </w:p>
    <w:p w:rsidR="00F967DB" w:rsidRPr="00060BEF" w:rsidRDefault="00F967DB" w:rsidP="00F967DB">
      <w:pPr>
        <w:autoSpaceDE w:val="0"/>
        <w:autoSpaceDN w:val="0"/>
        <w:adjustRightInd w:val="0"/>
        <w:ind w:firstLine="0"/>
        <w:jc w:val="center"/>
        <w:rPr>
          <w:bCs/>
          <w:sz w:val="24"/>
          <w:szCs w:val="24"/>
        </w:rPr>
      </w:pPr>
      <w:r w:rsidRPr="00060BEF">
        <w:rPr>
          <w:bCs/>
          <w:sz w:val="24"/>
          <w:szCs w:val="24"/>
        </w:rPr>
        <w:t>«</w:t>
      </w:r>
      <w:r w:rsidR="00022093" w:rsidRPr="00060BEF">
        <w:rPr>
          <w:bCs/>
          <w:sz w:val="24"/>
          <w:szCs w:val="24"/>
        </w:rPr>
        <w:t>Пролетарское</w:t>
      </w:r>
      <w:r w:rsidRPr="00060BEF">
        <w:rPr>
          <w:bCs/>
          <w:sz w:val="24"/>
          <w:szCs w:val="24"/>
        </w:rPr>
        <w:t xml:space="preserve"> сельское поселение»</w:t>
      </w:r>
    </w:p>
    <w:p w:rsidR="00F967DB" w:rsidRPr="00060BEF" w:rsidRDefault="00F967DB" w:rsidP="00F967DB">
      <w:pPr>
        <w:autoSpaceDE w:val="0"/>
        <w:autoSpaceDN w:val="0"/>
        <w:adjustRightInd w:val="0"/>
        <w:ind w:firstLine="0"/>
        <w:jc w:val="center"/>
        <w:rPr>
          <w:bCs/>
          <w:sz w:val="24"/>
          <w:szCs w:val="24"/>
        </w:rPr>
      </w:pPr>
    </w:p>
    <w:p w:rsidR="00F967DB" w:rsidRPr="00060BEF" w:rsidRDefault="00F967DB" w:rsidP="00F967DB">
      <w:pPr>
        <w:autoSpaceDE w:val="0"/>
        <w:autoSpaceDN w:val="0"/>
        <w:adjustRightInd w:val="0"/>
        <w:ind w:firstLine="0"/>
        <w:jc w:val="center"/>
        <w:rPr>
          <w:bCs/>
          <w:sz w:val="24"/>
          <w:szCs w:val="24"/>
        </w:rPr>
      </w:pPr>
    </w:p>
    <w:p w:rsidR="00F967DB" w:rsidRPr="00060BEF" w:rsidRDefault="00F967DB" w:rsidP="00096EAE">
      <w:pPr>
        <w:autoSpaceDE w:val="0"/>
        <w:autoSpaceDN w:val="0"/>
        <w:adjustRightInd w:val="0"/>
        <w:rPr>
          <w:sz w:val="24"/>
          <w:szCs w:val="24"/>
        </w:rPr>
      </w:pPr>
      <w:r w:rsidRPr="00060BEF">
        <w:rPr>
          <w:sz w:val="24"/>
          <w:szCs w:val="24"/>
        </w:rPr>
        <w:t>1. Настоящий Порядок определяет процедуру фо</w:t>
      </w:r>
      <w:r w:rsidR="00096EAE">
        <w:rPr>
          <w:sz w:val="24"/>
          <w:szCs w:val="24"/>
        </w:rPr>
        <w:t xml:space="preserve">рмирования, </w:t>
      </w:r>
      <w:r w:rsidRPr="00060BEF">
        <w:rPr>
          <w:sz w:val="24"/>
          <w:szCs w:val="24"/>
        </w:rPr>
        <w:t xml:space="preserve"> утверждения и ведения плана-графика закупок товаров, работ, услуг для обеспечения нужд </w:t>
      </w:r>
      <w:r w:rsidRPr="00060BEF">
        <w:rPr>
          <w:bCs/>
          <w:sz w:val="24"/>
          <w:szCs w:val="24"/>
        </w:rPr>
        <w:t>муниципального  образования «</w:t>
      </w:r>
      <w:r w:rsidR="00096EAE">
        <w:rPr>
          <w:bCs/>
          <w:sz w:val="24"/>
          <w:szCs w:val="24"/>
        </w:rPr>
        <w:t>Пролетарское сельское поселение</w:t>
      </w:r>
      <w:r w:rsidRPr="00060BEF">
        <w:rPr>
          <w:bCs/>
          <w:sz w:val="24"/>
          <w:szCs w:val="24"/>
        </w:rPr>
        <w:t xml:space="preserve"> » </w:t>
      </w:r>
      <w:r w:rsidRPr="00060BEF">
        <w:rPr>
          <w:sz w:val="24"/>
          <w:szCs w:val="24"/>
        </w:rPr>
        <w:t xml:space="preserve">(далее - закупки). </w:t>
      </w:r>
    </w:p>
    <w:p w:rsidR="00F967DB" w:rsidRPr="00060BEF" w:rsidRDefault="00F967DB" w:rsidP="00096EAE">
      <w:pPr>
        <w:autoSpaceDE w:val="0"/>
        <w:autoSpaceDN w:val="0"/>
        <w:adjustRightInd w:val="0"/>
        <w:rPr>
          <w:sz w:val="24"/>
          <w:szCs w:val="24"/>
        </w:rPr>
      </w:pPr>
      <w:r w:rsidRPr="00060BEF">
        <w:rPr>
          <w:sz w:val="24"/>
          <w:szCs w:val="24"/>
        </w:rPr>
        <w:t>2. План-график закупок утверждается в течение 10 рабочих дней   следующими заказчиками:</w:t>
      </w:r>
    </w:p>
    <w:p w:rsidR="00F967DB" w:rsidRPr="00060BEF" w:rsidRDefault="00F967DB" w:rsidP="00096EAE">
      <w:pPr>
        <w:autoSpaceDE w:val="0"/>
        <w:autoSpaceDN w:val="0"/>
        <w:adjustRightInd w:val="0"/>
        <w:rPr>
          <w:sz w:val="24"/>
          <w:szCs w:val="24"/>
        </w:rPr>
      </w:pPr>
      <w:r w:rsidRPr="00060BEF">
        <w:rPr>
          <w:sz w:val="24"/>
          <w:szCs w:val="24"/>
        </w:rPr>
        <w:t>2.1. Муниципальными заказчиками, действующими от имени муниципального образования,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F967DB" w:rsidRPr="00060BEF" w:rsidRDefault="00F967DB" w:rsidP="00096EAE">
      <w:pPr>
        <w:autoSpaceDE w:val="0"/>
        <w:autoSpaceDN w:val="0"/>
        <w:adjustRightInd w:val="0"/>
        <w:rPr>
          <w:sz w:val="24"/>
          <w:szCs w:val="24"/>
        </w:rPr>
      </w:pPr>
      <w:r w:rsidRPr="00060BEF">
        <w:rPr>
          <w:sz w:val="24"/>
          <w:szCs w:val="24"/>
        </w:rPr>
        <w:t xml:space="preserve">2.2. </w:t>
      </w:r>
      <w:proofErr w:type="gramStart"/>
      <w:r w:rsidRPr="00060BEF">
        <w:rPr>
          <w:sz w:val="24"/>
          <w:szCs w:val="24"/>
        </w:rPr>
        <w:t xml:space="preserve">Муниципальными бюджетными учреждениями, созданными муниципальным образованием </w:t>
      </w:r>
      <w:r w:rsidRPr="00060BEF">
        <w:rPr>
          <w:bCs/>
          <w:sz w:val="24"/>
          <w:szCs w:val="24"/>
        </w:rPr>
        <w:t>«</w:t>
      </w:r>
      <w:r w:rsidR="00022093" w:rsidRPr="00060BEF">
        <w:rPr>
          <w:bCs/>
          <w:sz w:val="24"/>
          <w:szCs w:val="24"/>
        </w:rPr>
        <w:t>Пролетарское</w:t>
      </w:r>
      <w:r w:rsidRPr="00060BEF">
        <w:rPr>
          <w:bCs/>
          <w:sz w:val="24"/>
          <w:szCs w:val="24"/>
        </w:rPr>
        <w:t xml:space="preserve"> сельское поселение»</w:t>
      </w:r>
      <w:r w:rsidRPr="00060BEF">
        <w:rPr>
          <w:sz w:val="24"/>
          <w:szCs w:val="24"/>
        </w:rPr>
        <w:t>, за исключением закупок, осуществляемых в соответствии с частями 2 и 6 ст. 15 Федерального закона от 05.04.2013 № 44-ФЗ «О контрактной си</w:t>
      </w:r>
      <w:r w:rsidR="00096EAE">
        <w:rPr>
          <w:sz w:val="24"/>
          <w:szCs w:val="24"/>
        </w:rPr>
        <w:t xml:space="preserve">стеме в сфере </w:t>
      </w:r>
      <w:r w:rsidRPr="00060BEF">
        <w:rPr>
          <w:sz w:val="24"/>
          <w:szCs w:val="24"/>
        </w:rPr>
        <w:t>закупок товаров, работ, услуг для обеспечения государственных и муниципальных нужд» (далее - Федеральный закон о контрактной системе),</w:t>
      </w:r>
      <w:r w:rsidR="00B7377B" w:rsidRPr="00060BEF">
        <w:rPr>
          <w:sz w:val="24"/>
          <w:szCs w:val="24"/>
        </w:rPr>
        <w:t xml:space="preserve"> </w:t>
      </w:r>
      <w:r w:rsidRPr="00060BEF">
        <w:rPr>
          <w:sz w:val="24"/>
          <w:szCs w:val="24"/>
        </w:rPr>
        <w:t>со дня утверждения планов финансово-хозяйственной деятельности;</w:t>
      </w:r>
      <w:proofErr w:type="gramEnd"/>
    </w:p>
    <w:p w:rsidR="00F967DB" w:rsidRPr="00060BEF" w:rsidRDefault="00F967DB" w:rsidP="00096EAE">
      <w:pPr>
        <w:autoSpaceDE w:val="0"/>
        <w:autoSpaceDN w:val="0"/>
        <w:adjustRightInd w:val="0"/>
        <w:rPr>
          <w:sz w:val="24"/>
          <w:szCs w:val="24"/>
        </w:rPr>
      </w:pPr>
      <w:r w:rsidRPr="00060BEF">
        <w:rPr>
          <w:sz w:val="24"/>
          <w:szCs w:val="24"/>
        </w:rPr>
        <w:t>2.2.1. Муниципальными унитарными предприятиями, имущество которых принадлежит на праве собственности муниципальному образованию «</w:t>
      </w:r>
      <w:r w:rsidR="00022093" w:rsidRPr="00060BEF">
        <w:rPr>
          <w:sz w:val="24"/>
          <w:szCs w:val="24"/>
        </w:rPr>
        <w:t>Пролетарское</w:t>
      </w:r>
      <w:r w:rsidRPr="00060BEF">
        <w:rPr>
          <w:sz w:val="24"/>
          <w:szCs w:val="24"/>
        </w:rPr>
        <w:t xml:space="preserve"> сельское поселение», за исключением закупок, осуществляемых  в соответствии с частями 2.1 и 6 ст. 15 Федерального закона о контрактной системе, со дня утверждения плана финансово-хозяйственной деятельности муниципального унитарного предприятия;</w:t>
      </w:r>
    </w:p>
    <w:p w:rsidR="00F967DB" w:rsidRPr="00060BEF" w:rsidRDefault="00F967DB" w:rsidP="00096EAE">
      <w:pPr>
        <w:autoSpaceDE w:val="0"/>
        <w:autoSpaceDN w:val="0"/>
        <w:adjustRightInd w:val="0"/>
        <w:rPr>
          <w:sz w:val="24"/>
          <w:szCs w:val="24"/>
        </w:rPr>
      </w:pPr>
      <w:r w:rsidRPr="00060BEF">
        <w:rPr>
          <w:sz w:val="24"/>
          <w:szCs w:val="24"/>
        </w:rPr>
        <w:t xml:space="preserve">2.3. </w:t>
      </w:r>
      <w:proofErr w:type="gramStart"/>
      <w:r w:rsidRPr="00060BEF">
        <w:rPr>
          <w:sz w:val="24"/>
          <w:szCs w:val="24"/>
        </w:rPr>
        <w:t>Муниципальными автономными учрежде</w:t>
      </w:r>
      <w:r w:rsidR="00096EAE">
        <w:rPr>
          <w:sz w:val="24"/>
          <w:szCs w:val="24"/>
        </w:rPr>
        <w:t>ниями, созданными</w:t>
      </w:r>
      <w:r w:rsidRPr="00060BEF">
        <w:rPr>
          <w:sz w:val="24"/>
          <w:szCs w:val="24"/>
        </w:rPr>
        <w:t xml:space="preserve"> муниципальным образованием  </w:t>
      </w:r>
      <w:r w:rsidRPr="00060BEF">
        <w:rPr>
          <w:bCs/>
          <w:sz w:val="24"/>
          <w:szCs w:val="24"/>
        </w:rPr>
        <w:t>«</w:t>
      </w:r>
      <w:r w:rsidR="00022093" w:rsidRPr="00060BEF">
        <w:rPr>
          <w:bCs/>
          <w:sz w:val="24"/>
          <w:szCs w:val="24"/>
        </w:rPr>
        <w:t>Пролетарское</w:t>
      </w:r>
      <w:r w:rsidRPr="00060BEF">
        <w:rPr>
          <w:bCs/>
          <w:sz w:val="24"/>
          <w:szCs w:val="24"/>
        </w:rPr>
        <w:t xml:space="preserve"> сельское поселение»</w:t>
      </w:r>
      <w:r w:rsidRPr="00060BEF">
        <w:rPr>
          <w:sz w:val="24"/>
          <w:szCs w:val="24"/>
        </w:rPr>
        <w:t>,  имущество которых принадлежит на праве собственности муниципальному образованию «</w:t>
      </w:r>
      <w:r w:rsidR="00022093" w:rsidRPr="00060BEF">
        <w:rPr>
          <w:sz w:val="24"/>
          <w:szCs w:val="24"/>
        </w:rPr>
        <w:t>Пролетарское</w:t>
      </w:r>
      <w:r w:rsidRPr="00060BEF">
        <w:rPr>
          <w:sz w:val="24"/>
          <w:szCs w:val="24"/>
        </w:rPr>
        <w:t xml:space="preserve"> сельское поселение», в случае, предусмотренном частью 4 ст. 15 Федерального закона о контрактной системе, со дня заключения соглашения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 недвижимого имущества в муниципальную собственность (далее - субсидии).</w:t>
      </w:r>
      <w:proofErr w:type="gramEnd"/>
      <w:r w:rsidRPr="00060BEF">
        <w:rPr>
          <w:sz w:val="24"/>
          <w:szCs w:val="24"/>
        </w:rPr>
        <w:t xml:space="preserve"> При этом в  план-график закупок включаются только закупки, которые планируется осуществлять за счет субсидий;</w:t>
      </w:r>
    </w:p>
    <w:p w:rsidR="00F967DB" w:rsidRPr="00060BEF" w:rsidRDefault="00F967DB" w:rsidP="00096EAE">
      <w:pPr>
        <w:autoSpaceDE w:val="0"/>
        <w:autoSpaceDN w:val="0"/>
        <w:adjustRightInd w:val="0"/>
        <w:rPr>
          <w:sz w:val="24"/>
          <w:szCs w:val="24"/>
        </w:rPr>
      </w:pPr>
      <w:r w:rsidRPr="00060BEF">
        <w:rPr>
          <w:sz w:val="24"/>
          <w:szCs w:val="24"/>
        </w:rPr>
        <w:t xml:space="preserve">2.4. </w:t>
      </w:r>
      <w:proofErr w:type="gramStart"/>
      <w:r w:rsidRPr="00060BEF">
        <w:rPr>
          <w:sz w:val="24"/>
          <w:szCs w:val="24"/>
        </w:rPr>
        <w:t xml:space="preserve">Муниципальными бюджетными учреждениями, муниципальными автономными учреждениями, созданными муниципальным образованием </w:t>
      </w:r>
      <w:r w:rsidRPr="00060BEF">
        <w:rPr>
          <w:bCs/>
          <w:sz w:val="24"/>
          <w:szCs w:val="24"/>
        </w:rPr>
        <w:t>«</w:t>
      </w:r>
      <w:r w:rsidR="00022093" w:rsidRPr="00060BEF">
        <w:rPr>
          <w:bCs/>
          <w:sz w:val="24"/>
          <w:szCs w:val="24"/>
        </w:rPr>
        <w:t>Пролетарское</w:t>
      </w:r>
      <w:r w:rsidRPr="00060BEF">
        <w:rPr>
          <w:bCs/>
          <w:sz w:val="24"/>
          <w:szCs w:val="24"/>
        </w:rPr>
        <w:t xml:space="preserve"> сельское поселение»</w:t>
      </w:r>
      <w:r w:rsidRPr="00060BEF">
        <w:rPr>
          <w:sz w:val="24"/>
          <w:szCs w:val="24"/>
        </w:rPr>
        <w:t xml:space="preserve">, муниципальными унитарными предприятиями, имущество которых принадлежит на праве собственности муниципальному образованию </w:t>
      </w:r>
      <w:r w:rsidRPr="00060BEF">
        <w:rPr>
          <w:bCs/>
          <w:sz w:val="24"/>
          <w:szCs w:val="24"/>
        </w:rPr>
        <w:t>«</w:t>
      </w:r>
      <w:r w:rsidR="00022093" w:rsidRPr="00060BEF">
        <w:rPr>
          <w:bCs/>
          <w:sz w:val="24"/>
          <w:szCs w:val="24"/>
        </w:rPr>
        <w:t>Пролетарское</w:t>
      </w:r>
      <w:r w:rsidRPr="00060BEF">
        <w:rPr>
          <w:bCs/>
          <w:sz w:val="24"/>
          <w:szCs w:val="24"/>
        </w:rPr>
        <w:t xml:space="preserve"> сельское поселение»</w:t>
      </w:r>
      <w:r w:rsidRPr="00060BEF">
        <w:rPr>
          <w:sz w:val="24"/>
          <w:szCs w:val="24"/>
        </w:rPr>
        <w:t xml:space="preserve">, осуществляющими закупки  в рамках  переданных им Администрацией </w:t>
      </w:r>
      <w:r w:rsidR="00022093" w:rsidRPr="00060BEF">
        <w:rPr>
          <w:sz w:val="24"/>
          <w:szCs w:val="24"/>
        </w:rPr>
        <w:t>Пролетарского</w:t>
      </w:r>
      <w:r w:rsidRPr="00060BEF">
        <w:rPr>
          <w:sz w:val="24"/>
          <w:szCs w:val="24"/>
        </w:rPr>
        <w:t xml:space="preserve"> сельского поселения и ее отраслевыми (функциональными)  органами полномочий муниципального заказчика по заключению и исполнению от имени </w:t>
      </w:r>
      <w:r w:rsidR="00096EAE">
        <w:rPr>
          <w:sz w:val="24"/>
          <w:szCs w:val="24"/>
        </w:rPr>
        <w:t>Администрации Пролетарского сельского поселения</w:t>
      </w:r>
      <w:r w:rsidRPr="00060BEF">
        <w:rPr>
          <w:sz w:val="24"/>
          <w:szCs w:val="24"/>
        </w:rPr>
        <w:t xml:space="preserve"> муниципальных контрактов от лица указанных органов</w:t>
      </w:r>
      <w:proofErr w:type="gramEnd"/>
      <w:r w:rsidRPr="00060BEF">
        <w:rPr>
          <w:sz w:val="24"/>
          <w:szCs w:val="24"/>
        </w:rPr>
        <w:t xml:space="preserve">, в случаях, предусмотренных частью 6 статьи 15 Федерального закона о контрактной системе,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 </w:t>
      </w:r>
    </w:p>
    <w:p w:rsidR="00F967DB" w:rsidRPr="00060BEF" w:rsidRDefault="00F967DB" w:rsidP="00096EAE">
      <w:pPr>
        <w:autoSpaceDE w:val="0"/>
        <w:autoSpaceDN w:val="0"/>
        <w:adjustRightInd w:val="0"/>
        <w:rPr>
          <w:sz w:val="24"/>
          <w:szCs w:val="24"/>
        </w:rPr>
      </w:pPr>
      <w:r w:rsidRPr="00060BEF">
        <w:rPr>
          <w:sz w:val="24"/>
          <w:szCs w:val="24"/>
        </w:rPr>
        <w:t>3. План-график закупок формируется муниципальными заказчиками, указанными в пункте 2 настоящего Порядка, ежего</w:t>
      </w:r>
      <w:r w:rsidR="00096EAE">
        <w:rPr>
          <w:sz w:val="24"/>
          <w:szCs w:val="24"/>
        </w:rPr>
        <w:t xml:space="preserve">дно на очередной   </w:t>
      </w:r>
      <w:r w:rsidRPr="00060BEF">
        <w:rPr>
          <w:sz w:val="24"/>
          <w:szCs w:val="24"/>
        </w:rPr>
        <w:t xml:space="preserve"> финансовый год в соответствии с планом закупок с учетом следующих      положений:</w:t>
      </w:r>
    </w:p>
    <w:p w:rsidR="00F967DB" w:rsidRPr="00060BEF" w:rsidRDefault="00F967DB" w:rsidP="00096EAE">
      <w:pPr>
        <w:autoSpaceDE w:val="0"/>
        <w:autoSpaceDN w:val="0"/>
        <w:adjustRightInd w:val="0"/>
        <w:rPr>
          <w:sz w:val="24"/>
          <w:szCs w:val="24"/>
        </w:rPr>
      </w:pPr>
      <w:r w:rsidRPr="00060BEF">
        <w:rPr>
          <w:sz w:val="24"/>
          <w:szCs w:val="24"/>
        </w:rPr>
        <w:t xml:space="preserve">3.1. Муниципальные заказчики, указанные в подпункте 2.1 пункта 2 настоящего Порядка,  в  сроки, установленные главными распорядителями средств, но не позднее 15 декабря текущего года: </w:t>
      </w:r>
    </w:p>
    <w:p w:rsidR="00F967DB" w:rsidRPr="00060BEF" w:rsidRDefault="00F967DB" w:rsidP="00096EAE">
      <w:pPr>
        <w:autoSpaceDE w:val="0"/>
        <w:autoSpaceDN w:val="0"/>
        <w:adjustRightInd w:val="0"/>
        <w:rPr>
          <w:sz w:val="24"/>
          <w:szCs w:val="24"/>
        </w:rPr>
      </w:pPr>
      <w:r w:rsidRPr="00060BEF">
        <w:rPr>
          <w:sz w:val="24"/>
          <w:szCs w:val="24"/>
        </w:rPr>
        <w:lastRenderedPageBreak/>
        <w:t xml:space="preserve">- формируют план-график закупок  после внесения </w:t>
      </w:r>
      <w:proofErr w:type="gramStart"/>
      <w:r w:rsidRPr="00060BEF">
        <w:rPr>
          <w:sz w:val="24"/>
          <w:szCs w:val="24"/>
        </w:rPr>
        <w:t xml:space="preserve">проекта решения Собрания депутатов </w:t>
      </w:r>
      <w:r w:rsidR="00022093" w:rsidRPr="00060BEF">
        <w:rPr>
          <w:sz w:val="24"/>
          <w:szCs w:val="24"/>
        </w:rPr>
        <w:t>Пролетарского</w:t>
      </w:r>
      <w:r w:rsidRPr="00060BEF">
        <w:rPr>
          <w:sz w:val="24"/>
          <w:szCs w:val="24"/>
        </w:rPr>
        <w:t xml:space="preserve"> сельского поселения</w:t>
      </w:r>
      <w:proofErr w:type="gramEnd"/>
      <w:r w:rsidRPr="00060BEF">
        <w:rPr>
          <w:sz w:val="24"/>
          <w:szCs w:val="24"/>
        </w:rPr>
        <w:t xml:space="preserve"> о бюджете на очередной финансовый год и на плановый период на рассмотрение Собрания депутатов </w:t>
      </w:r>
      <w:r w:rsidR="00022093" w:rsidRPr="00060BEF">
        <w:rPr>
          <w:sz w:val="24"/>
          <w:szCs w:val="24"/>
        </w:rPr>
        <w:t>Пролетарского</w:t>
      </w:r>
      <w:r w:rsidRPr="00060BEF">
        <w:rPr>
          <w:sz w:val="24"/>
          <w:szCs w:val="24"/>
        </w:rPr>
        <w:t xml:space="preserve"> сельского поселения; </w:t>
      </w:r>
    </w:p>
    <w:p w:rsidR="00F967DB" w:rsidRPr="00060BEF" w:rsidRDefault="00F967DB" w:rsidP="00096EAE">
      <w:pPr>
        <w:autoSpaceDE w:val="0"/>
        <w:autoSpaceDN w:val="0"/>
        <w:adjustRightInd w:val="0"/>
        <w:rPr>
          <w:sz w:val="24"/>
          <w:szCs w:val="24"/>
        </w:rPr>
      </w:pPr>
      <w:r w:rsidRPr="00060BEF">
        <w:rPr>
          <w:sz w:val="24"/>
          <w:szCs w:val="24"/>
        </w:rPr>
        <w:t>- утверждают сформированный план-график закупок после их уточнения (при необходимости) и доведения до муниципального заказчика объема прав в денежном выражении на принятие и (или) исполнение             обязательств в соответствии с бюджетным законодательством Российской Федерации.</w:t>
      </w:r>
    </w:p>
    <w:p w:rsidR="00F967DB" w:rsidRPr="00060BEF" w:rsidRDefault="00F967DB" w:rsidP="00096EAE">
      <w:pPr>
        <w:autoSpaceDE w:val="0"/>
        <w:autoSpaceDN w:val="0"/>
        <w:adjustRightInd w:val="0"/>
        <w:rPr>
          <w:sz w:val="24"/>
          <w:szCs w:val="24"/>
        </w:rPr>
      </w:pPr>
      <w:r w:rsidRPr="00060BEF">
        <w:rPr>
          <w:sz w:val="24"/>
          <w:szCs w:val="24"/>
        </w:rPr>
        <w:t>3.2. Заказчики, указанные в подпункте 2.2 пункт</w:t>
      </w:r>
      <w:r w:rsidR="00096EAE">
        <w:rPr>
          <w:sz w:val="24"/>
          <w:szCs w:val="24"/>
        </w:rPr>
        <w:t>а 2 настоящего</w:t>
      </w:r>
      <w:r w:rsidRPr="00060BEF">
        <w:rPr>
          <w:sz w:val="24"/>
          <w:szCs w:val="24"/>
        </w:rPr>
        <w:t xml:space="preserve"> Порядка, в сроки, установленные органами, осуществляющими функции и полномочия их учредителя, но не позднее 15 декабря текущего года:</w:t>
      </w:r>
    </w:p>
    <w:p w:rsidR="00F967DB" w:rsidRPr="00060BEF" w:rsidRDefault="00F967DB" w:rsidP="00096EAE">
      <w:pPr>
        <w:autoSpaceDE w:val="0"/>
        <w:autoSpaceDN w:val="0"/>
        <w:adjustRightInd w:val="0"/>
        <w:rPr>
          <w:sz w:val="24"/>
          <w:szCs w:val="24"/>
        </w:rPr>
      </w:pPr>
      <w:r w:rsidRPr="00060BEF">
        <w:rPr>
          <w:sz w:val="24"/>
          <w:szCs w:val="24"/>
        </w:rPr>
        <w:t xml:space="preserve">- формируют планы-графики закупок после внесения </w:t>
      </w:r>
      <w:proofErr w:type="gramStart"/>
      <w:r w:rsidRPr="00060BEF">
        <w:rPr>
          <w:sz w:val="24"/>
          <w:szCs w:val="24"/>
        </w:rPr>
        <w:t xml:space="preserve">проекта решения  Собрания депутатов </w:t>
      </w:r>
      <w:r w:rsidR="00022093" w:rsidRPr="00060BEF">
        <w:rPr>
          <w:sz w:val="24"/>
          <w:szCs w:val="24"/>
        </w:rPr>
        <w:t>Пролетарского</w:t>
      </w:r>
      <w:r w:rsidRPr="00060BEF">
        <w:rPr>
          <w:sz w:val="24"/>
          <w:szCs w:val="24"/>
        </w:rPr>
        <w:t xml:space="preserve"> сельского поселения</w:t>
      </w:r>
      <w:proofErr w:type="gramEnd"/>
      <w:r w:rsidRPr="00060BEF">
        <w:rPr>
          <w:sz w:val="24"/>
          <w:szCs w:val="24"/>
        </w:rPr>
        <w:t xml:space="preserve"> о бюджете на очередной финансовый год и на плановый период на рассмотрен</w:t>
      </w:r>
      <w:r w:rsidR="00096EAE">
        <w:rPr>
          <w:sz w:val="24"/>
          <w:szCs w:val="24"/>
        </w:rPr>
        <w:t xml:space="preserve">ие Собрания   </w:t>
      </w:r>
      <w:r w:rsidRPr="00060BEF">
        <w:rPr>
          <w:sz w:val="24"/>
          <w:szCs w:val="24"/>
        </w:rPr>
        <w:t xml:space="preserve"> депутатов </w:t>
      </w:r>
      <w:r w:rsidR="00022093" w:rsidRPr="00060BEF">
        <w:rPr>
          <w:sz w:val="24"/>
          <w:szCs w:val="24"/>
        </w:rPr>
        <w:t>Пролетарского</w:t>
      </w:r>
      <w:r w:rsidRPr="00060BEF">
        <w:rPr>
          <w:sz w:val="24"/>
          <w:szCs w:val="24"/>
        </w:rPr>
        <w:t xml:space="preserve"> сельского поселения;</w:t>
      </w:r>
    </w:p>
    <w:p w:rsidR="00F967DB" w:rsidRPr="00060BEF" w:rsidRDefault="00F967DB" w:rsidP="00096EAE">
      <w:pPr>
        <w:autoSpaceDE w:val="0"/>
        <w:autoSpaceDN w:val="0"/>
        <w:adjustRightInd w:val="0"/>
        <w:rPr>
          <w:sz w:val="24"/>
          <w:szCs w:val="24"/>
        </w:rPr>
      </w:pPr>
      <w:r w:rsidRPr="00060BEF">
        <w:rPr>
          <w:sz w:val="24"/>
          <w:szCs w:val="24"/>
        </w:rPr>
        <w:t>- 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F967DB" w:rsidRPr="00060BEF" w:rsidRDefault="00F967DB" w:rsidP="00096EAE">
      <w:pPr>
        <w:autoSpaceDE w:val="0"/>
        <w:autoSpaceDN w:val="0"/>
        <w:adjustRightInd w:val="0"/>
        <w:rPr>
          <w:sz w:val="24"/>
          <w:szCs w:val="24"/>
        </w:rPr>
      </w:pPr>
      <w:r w:rsidRPr="00060BEF">
        <w:rPr>
          <w:sz w:val="24"/>
          <w:szCs w:val="24"/>
        </w:rPr>
        <w:t>3.2.1. Заказчики, указанные в подпункте 2.2.1 пункта 2 настоящего Порядка:</w:t>
      </w:r>
    </w:p>
    <w:p w:rsidR="00F967DB" w:rsidRPr="00060BEF" w:rsidRDefault="00F967DB" w:rsidP="00096EAE">
      <w:pPr>
        <w:autoSpaceDE w:val="0"/>
        <w:autoSpaceDN w:val="0"/>
        <w:adjustRightInd w:val="0"/>
        <w:rPr>
          <w:sz w:val="24"/>
          <w:szCs w:val="24"/>
        </w:rPr>
      </w:pPr>
      <w:r w:rsidRPr="00060BEF">
        <w:rPr>
          <w:sz w:val="24"/>
          <w:szCs w:val="24"/>
        </w:rPr>
        <w:t>- формируют планы-графики закупок при планировании в соответствии с законодательством Российской Федерации их финансово-хозяйственной деятельности;</w:t>
      </w:r>
    </w:p>
    <w:p w:rsidR="00F967DB" w:rsidRPr="00060BEF" w:rsidRDefault="00F967DB" w:rsidP="00096EAE">
      <w:pPr>
        <w:autoSpaceDE w:val="0"/>
        <w:autoSpaceDN w:val="0"/>
        <w:adjustRightInd w:val="0"/>
        <w:rPr>
          <w:sz w:val="24"/>
          <w:szCs w:val="24"/>
        </w:rPr>
      </w:pPr>
      <w:r w:rsidRPr="00060BEF">
        <w:rPr>
          <w:sz w:val="24"/>
          <w:szCs w:val="24"/>
        </w:rPr>
        <w:t xml:space="preserve">- уточняют при необходимости планы-графики закупок, после их уточнения и утверждения плана (программы) финансово-хозяйственной деятельности предприятия утверждают планы-графики закупок в срок, </w:t>
      </w:r>
      <w:bookmarkStart w:id="0" w:name="_GoBack"/>
      <w:bookmarkEnd w:id="0"/>
      <w:r w:rsidRPr="00060BEF">
        <w:rPr>
          <w:sz w:val="24"/>
          <w:szCs w:val="24"/>
        </w:rPr>
        <w:t>установленный пунктом 2 настоящего Порядка.</w:t>
      </w:r>
    </w:p>
    <w:p w:rsidR="00F967DB" w:rsidRPr="00060BEF" w:rsidRDefault="00F967DB" w:rsidP="00096EAE">
      <w:pPr>
        <w:autoSpaceDE w:val="0"/>
        <w:autoSpaceDN w:val="0"/>
        <w:adjustRightInd w:val="0"/>
        <w:rPr>
          <w:sz w:val="24"/>
          <w:szCs w:val="24"/>
        </w:rPr>
      </w:pPr>
      <w:r w:rsidRPr="00060BEF">
        <w:rPr>
          <w:sz w:val="24"/>
          <w:szCs w:val="24"/>
        </w:rPr>
        <w:t>3.3. Заказчики, указанные в подпункте 2.3 пункт</w:t>
      </w:r>
      <w:r w:rsidR="00096EAE">
        <w:rPr>
          <w:sz w:val="24"/>
          <w:szCs w:val="24"/>
        </w:rPr>
        <w:t>а 2 настоящего</w:t>
      </w:r>
      <w:r w:rsidRPr="00060BEF">
        <w:rPr>
          <w:sz w:val="24"/>
          <w:szCs w:val="24"/>
        </w:rPr>
        <w:t xml:space="preserve">  Порядка:</w:t>
      </w:r>
    </w:p>
    <w:p w:rsidR="00F967DB" w:rsidRPr="00060BEF" w:rsidRDefault="00F967DB" w:rsidP="00096EAE">
      <w:pPr>
        <w:autoSpaceDE w:val="0"/>
        <w:autoSpaceDN w:val="0"/>
        <w:adjustRightInd w:val="0"/>
        <w:rPr>
          <w:sz w:val="24"/>
          <w:szCs w:val="24"/>
        </w:rPr>
      </w:pPr>
      <w:r w:rsidRPr="00060BEF">
        <w:rPr>
          <w:sz w:val="24"/>
          <w:szCs w:val="24"/>
        </w:rPr>
        <w:t xml:space="preserve">- формируют планы-графики закупок после внесения </w:t>
      </w:r>
      <w:proofErr w:type="gramStart"/>
      <w:r w:rsidRPr="00060BEF">
        <w:rPr>
          <w:sz w:val="24"/>
          <w:szCs w:val="24"/>
        </w:rPr>
        <w:t xml:space="preserve">проекта решения Собрания депутатов </w:t>
      </w:r>
      <w:r w:rsidR="00022093" w:rsidRPr="00060BEF">
        <w:rPr>
          <w:sz w:val="24"/>
          <w:szCs w:val="24"/>
        </w:rPr>
        <w:t>Пролетарского</w:t>
      </w:r>
      <w:r w:rsidRPr="00060BEF">
        <w:rPr>
          <w:sz w:val="24"/>
          <w:szCs w:val="24"/>
        </w:rPr>
        <w:t xml:space="preserve"> сельского поселения</w:t>
      </w:r>
      <w:proofErr w:type="gramEnd"/>
      <w:r w:rsidRPr="00060BEF">
        <w:rPr>
          <w:sz w:val="24"/>
          <w:szCs w:val="24"/>
        </w:rPr>
        <w:t xml:space="preserve"> о бюджете на очередной финансовый год и на плановый период на рассмотрение Собрания депутатов </w:t>
      </w:r>
      <w:r w:rsidR="00022093" w:rsidRPr="00060BEF">
        <w:rPr>
          <w:sz w:val="24"/>
          <w:szCs w:val="24"/>
        </w:rPr>
        <w:t>Пролетарского</w:t>
      </w:r>
      <w:r w:rsidRPr="00060BEF">
        <w:rPr>
          <w:sz w:val="24"/>
          <w:szCs w:val="24"/>
        </w:rPr>
        <w:t xml:space="preserve"> сельского поселения; </w:t>
      </w:r>
    </w:p>
    <w:p w:rsidR="00F967DB" w:rsidRPr="00060BEF" w:rsidRDefault="00F967DB" w:rsidP="00096EAE">
      <w:pPr>
        <w:autoSpaceDE w:val="0"/>
        <w:autoSpaceDN w:val="0"/>
        <w:adjustRightInd w:val="0"/>
        <w:rPr>
          <w:sz w:val="24"/>
          <w:szCs w:val="24"/>
        </w:rPr>
      </w:pPr>
      <w:r w:rsidRPr="00060BEF">
        <w:rPr>
          <w:sz w:val="24"/>
          <w:szCs w:val="24"/>
        </w:rPr>
        <w:t>- утверждают планы-графики закупок после их уточнения (при необходимости) и заключения соглашений о предоставлении субсидий;</w:t>
      </w:r>
    </w:p>
    <w:p w:rsidR="00F967DB" w:rsidRPr="00060BEF" w:rsidRDefault="00F967DB" w:rsidP="00096EAE">
      <w:pPr>
        <w:autoSpaceDE w:val="0"/>
        <w:autoSpaceDN w:val="0"/>
        <w:adjustRightInd w:val="0"/>
        <w:rPr>
          <w:sz w:val="24"/>
          <w:szCs w:val="24"/>
        </w:rPr>
      </w:pPr>
      <w:r w:rsidRPr="00060BEF">
        <w:rPr>
          <w:sz w:val="24"/>
          <w:szCs w:val="24"/>
        </w:rPr>
        <w:t>3.4. Заказчики, указанные в подпункте 2.4 пун</w:t>
      </w:r>
      <w:r w:rsidR="00096EAE">
        <w:rPr>
          <w:sz w:val="24"/>
          <w:szCs w:val="24"/>
        </w:rPr>
        <w:t>кта 2 настоящего</w:t>
      </w:r>
      <w:r w:rsidRPr="00060BEF">
        <w:rPr>
          <w:sz w:val="24"/>
          <w:szCs w:val="24"/>
        </w:rPr>
        <w:t xml:space="preserve">  Порядка:</w:t>
      </w:r>
    </w:p>
    <w:p w:rsidR="00F967DB" w:rsidRPr="00060BEF" w:rsidRDefault="00F967DB" w:rsidP="00096EAE">
      <w:pPr>
        <w:autoSpaceDE w:val="0"/>
        <w:autoSpaceDN w:val="0"/>
        <w:adjustRightInd w:val="0"/>
        <w:rPr>
          <w:sz w:val="24"/>
          <w:szCs w:val="24"/>
        </w:rPr>
      </w:pPr>
      <w:r w:rsidRPr="00060BEF">
        <w:rPr>
          <w:sz w:val="24"/>
          <w:szCs w:val="24"/>
        </w:rPr>
        <w:t xml:space="preserve">- формируют планы-графики  закупок после внесения </w:t>
      </w:r>
      <w:proofErr w:type="gramStart"/>
      <w:r w:rsidRPr="00060BEF">
        <w:rPr>
          <w:sz w:val="24"/>
          <w:szCs w:val="24"/>
        </w:rPr>
        <w:t xml:space="preserve">проекта решения Собрания депутатов </w:t>
      </w:r>
      <w:r w:rsidR="00022093" w:rsidRPr="00060BEF">
        <w:rPr>
          <w:sz w:val="24"/>
          <w:szCs w:val="24"/>
        </w:rPr>
        <w:t>Пролетарского</w:t>
      </w:r>
      <w:r w:rsidRPr="00060BEF">
        <w:rPr>
          <w:sz w:val="24"/>
          <w:szCs w:val="24"/>
        </w:rPr>
        <w:t xml:space="preserve"> сельского поселения</w:t>
      </w:r>
      <w:proofErr w:type="gramEnd"/>
      <w:r w:rsidRPr="00060BEF">
        <w:rPr>
          <w:sz w:val="24"/>
          <w:szCs w:val="24"/>
        </w:rPr>
        <w:t xml:space="preserve"> о бюджете на очередной финансовый год и на плановый период на р</w:t>
      </w:r>
      <w:r w:rsidR="00096EAE">
        <w:rPr>
          <w:sz w:val="24"/>
          <w:szCs w:val="24"/>
        </w:rPr>
        <w:t xml:space="preserve">ассмотрение Собрания </w:t>
      </w:r>
      <w:r w:rsidRPr="00060BEF">
        <w:rPr>
          <w:sz w:val="24"/>
          <w:szCs w:val="24"/>
        </w:rPr>
        <w:t xml:space="preserve">  депутатов </w:t>
      </w:r>
      <w:r w:rsidR="00022093" w:rsidRPr="00060BEF">
        <w:rPr>
          <w:sz w:val="24"/>
          <w:szCs w:val="24"/>
        </w:rPr>
        <w:t>Пролетарского</w:t>
      </w:r>
      <w:r w:rsidRPr="00060BEF">
        <w:rPr>
          <w:sz w:val="24"/>
          <w:szCs w:val="24"/>
        </w:rPr>
        <w:t xml:space="preserve"> сельского поселения; </w:t>
      </w:r>
    </w:p>
    <w:p w:rsidR="00F967DB" w:rsidRPr="00060BEF" w:rsidRDefault="00F967DB" w:rsidP="00096EAE">
      <w:pPr>
        <w:autoSpaceDE w:val="0"/>
        <w:autoSpaceDN w:val="0"/>
        <w:adjustRightInd w:val="0"/>
        <w:rPr>
          <w:sz w:val="24"/>
          <w:szCs w:val="24"/>
        </w:rPr>
      </w:pPr>
      <w:r w:rsidRPr="00060BEF">
        <w:rPr>
          <w:sz w:val="24"/>
          <w:szCs w:val="24"/>
        </w:rPr>
        <w:t xml:space="preserve">- утверждают планы-графики закупок после их уточнения (при необходимости) и заключения соглашений о передаче указанным заказчикам  Администрации </w:t>
      </w:r>
      <w:r w:rsidR="00022093" w:rsidRPr="00060BEF">
        <w:rPr>
          <w:sz w:val="24"/>
          <w:szCs w:val="24"/>
        </w:rPr>
        <w:t>Пролетарского</w:t>
      </w:r>
      <w:r w:rsidRPr="00060BEF">
        <w:rPr>
          <w:sz w:val="24"/>
          <w:szCs w:val="24"/>
        </w:rPr>
        <w:t xml:space="preserve"> сельского поселения и ее отраслевыми (функциональными) органами, являющимися муниципальными заказчиками, полномочий муниципального заказчика на заключение и исполнение контрактов от лица указанных органов.</w:t>
      </w:r>
    </w:p>
    <w:p w:rsidR="00F967DB" w:rsidRPr="00060BEF" w:rsidRDefault="00F967DB" w:rsidP="00096EAE">
      <w:pPr>
        <w:autoSpaceDE w:val="0"/>
        <w:autoSpaceDN w:val="0"/>
        <w:adjustRightInd w:val="0"/>
        <w:rPr>
          <w:sz w:val="24"/>
          <w:szCs w:val="24"/>
        </w:rPr>
      </w:pPr>
      <w:r w:rsidRPr="00060BEF">
        <w:rPr>
          <w:sz w:val="24"/>
          <w:szCs w:val="24"/>
        </w:rPr>
        <w:t xml:space="preserve">4. Формирование, утверждение и ведение плана-графика закупок юридическими лицами, указанными в подпункте 2.4 пункта 2 настоящего Порядка, осуществляется от лица Администрации </w:t>
      </w:r>
      <w:r w:rsidR="00022093" w:rsidRPr="00060BEF">
        <w:rPr>
          <w:sz w:val="24"/>
          <w:szCs w:val="24"/>
        </w:rPr>
        <w:t>Пролетарского</w:t>
      </w:r>
      <w:r w:rsidRPr="00060BEF">
        <w:rPr>
          <w:sz w:val="24"/>
          <w:szCs w:val="24"/>
        </w:rPr>
        <w:t xml:space="preserve"> сельского поселения и ее отраслевых (функциональных) органов, передавших этим заказчикам свои полномочия.</w:t>
      </w:r>
    </w:p>
    <w:p w:rsidR="00F967DB" w:rsidRPr="00060BEF" w:rsidRDefault="00F967DB" w:rsidP="00096EAE">
      <w:pPr>
        <w:autoSpaceDE w:val="0"/>
        <w:autoSpaceDN w:val="0"/>
        <w:adjustRightInd w:val="0"/>
        <w:rPr>
          <w:sz w:val="24"/>
          <w:szCs w:val="24"/>
        </w:rPr>
      </w:pPr>
      <w:r w:rsidRPr="00060BEF">
        <w:rPr>
          <w:sz w:val="24"/>
          <w:szCs w:val="24"/>
        </w:rPr>
        <w:t>5. В план-график закупок включается перечень товаров, работ, услуг, закупка которых осуществляется способами определения  поставщиков (подрядчиков, исполнителей), предусмотренными статьей 24 Федерального закона о контрактной системе, а также способом определения поставщика (подрядчика, исполнителя), устанавливаемым Правительством Российской Федерации в соответствии со статьей 111 Федерального закона о контрактной системе.</w:t>
      </w:r>
    </w:p>
    <w:p w:rsidR="00F967DB" w:rsidRPr="00060BEF" w:rsidRDefault="00F967DB" w:rsidP="00096EAE">
      <w:pPr>
        <w:autoSpaceDE w:val="0"/>
        <w:autoSpaceDN w:val="0"/>
        <w:adjustRightInd w:val="0"/>
        <w:rPr>
          <w:sz w:val="24"/>
          <w:szCs w:val="24"/>
        </w:rPr>
      </w:pPr>
      <w:r w:rsidRPr="00060BEF">
        <w:rPr>
          <w:sz w:val="24"/>
          <w:szCs w:val="24"/>
        </w:rPr>
        <w:t>6. В случае</w:t>
      </w:r>
      <w:proofErr w:type="gramStart"/>
      <w:r w:rsidRPr="00060BEF">
        <w:rPr>
          <w:sz w:val="24"/>
          <w:szCs w:val="24"/>
        </w:rPr>
        <w:t>,</w:t>
      </w:r>
      <w:proofErr w:type="gramEnd"/>
      <w:r w:rsidRPr="00060BEF">
        <w:rPr>
          <w:sz w:val="24"/>
          <w:szCs w:val="24"/>
        </w:rPr>
        <w:t xml:space="preserve"> если определение поставщиков (подрядчиков, исполнителей) для заказчиков, указанных в пункте 2 настоящего Порядка, осуществляется уполномоченным органом или уполномочен</w:t>
      </w:r>
      <w:r w:rsidR="009238DA">
        <w:rPr>
          <w:sz w:val="24"/>
          <w:szCs w:val="24"/>
        </w:rPr>
        <w:t>ным учреждением,</w:t>
      </w:r>
      <w:r w:rsidRPr="00060BEF">
        <w:rPr>
          <w:sz w:val="24"/>
          <w:szCs w:val="24"/>
        </w:rPr>
        <w:t xml:space="preserve"> определенными решениями о создании таких органов,  уч</w:t>
      </w:r>
      <w:r w:rsidR="009238DA">
        <w:rPr>
          <w:sz w:val="24"/>
          <w:szCs w:val="24"/>
        </w:rPr>
        <w:t>реждений или</w:t>
      </w:r>
      <w:r w:rsidRPr="00060BEF">
        <w:rPr>
          <w:sz w:val="24"/>
          <w:szCs w:val="24"/>
        </w:rPr>
        <w:t xml:space="preserve"> решениями о наделении их полномочиями в соответствии со ст. 26                 Федерального закона о контрактной системе, формирова</w:t>
      </w:r>
      <w:r w:rsidR="009238DA">
        <w:rPr>
          <w:sz w:val="24"/>
          <w:szCs w:val="24"/>
        </w:rPr>
        <w:t>ние</w:t>
      </w:r>
      <w:r w:rsidRPr="00060BEF">
        <w:rPr>
          <w:sz w:val="24"/>
          <w:szCs w:val="24"/>
        </w:rPr>
        <w:t xml:space="preserve"> плана-графика закупок осуществляется с учетом порядка взаимодействия  заказчиков с уполномоченным органом, уполномоченным учреждением.</w:t>
      </w:r>
    </w:p>
    <w:p w:rsidR="00F967DB" w:rsidRPr="00060BEF" w:rsidRDefault="00F967DB" w:rsidP="00096EAE">
      <w:pPr>
        <w:autoSpaceDE w:val="0"/>
        <w:autoSpaceDN w:val="0"/>
        <w:adjustRightInd w:val="0"/>
        <w:rPr>
          <w:sz w:val="24"/>
          <w:szCs w:val="24"/>
        </w:rPr>
      </w:pPr>
      <w:r w:rsidRPr="00060BEF">
        <w:rPr>
          <w:sz w:val="24"/>
          <w:szCs w:val="24"/>
        </w:rPr>
        <w:t xml:space="preserve">7. В план-график закупок включается информация о </w:t>
      </w:r>
      <w:proofErr w:type="gramStart"/>
      <w:r w:rsidRPr="00060BEF">
        <w:rPr>
          <w:sz w:val="24"/>
          <w:szCs w:val="24"/>
        </w:rPr>
        <w:t>закупках</w:t>
      </w:r>
      <w:proofErr w:type="gramEnd"/>
      <w:r w:rsidRPr="00060BEF">
        <w:rPr>
          <w:sz w:val="24"/>
          <w:szCs w:val="24"/>
        </w:rPr>
        <w:t xml:space="preserve"> об осуществлении которых, размещаются извещения либо направляются приглашения принять участие в определении поставщика (подрядчика,  исполнителя) в установленных Федеральным законом о контрактной системе случаях в течение года, на который утвержден план-график закупок, а также о закупках у </w:t>
      </w:r>
      <w:r w:rsidRPr="00060BEF">
        <w:rPr>
          <w:sz w:val="24"/>
          <w:szCs w:val="24"/>
        </w:rPr>
        <w:lastRenderedPageBreak/>
        <w:t>единственного поставщика (подрядчика,  исполнителя), контракты с которым планируются к заключению в течение года, на который утвержден  план-график закупок.</w:t>
      </w:r>
    </w:p>
    <w:p w:rsidR="00F967DB" w:rsidRPr="00060BEF" w:rsidRDefault="00F967DB" w:rsidP="00096EAE">
      <w:pPr>
        <w:autoSpaceDE w:val="0"/>
        <w:autoSpaceDN w:val="0"/>
        <w:adjustRightInd w:val="0"/>
        <w:rPr>
          <w:sz w:val="24"/>
          <w:szCs w:val="24"/>
        </w:rPr>
      </w:pPr>
      <w:r w:rsidRPr="00060BEF">
        <w:rPr>
          <w:sz w:val="24"/>
          <w:szCs w:val="24"/>
        </w:rPr>
        <w:t>8. В случае  если период осуществления закупки, включаемой в план-график закупок заказчиков, указанных в пункте 2 настоящего Порядка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F967DB" w:rsidRPr="00060BEF" w:rsidRDefault="00F967DB" w:rsidP="00096EAE">
      <w:pPr>
        <w:autoSpaceDE w:val="0"/>
        <w:autoSpaceDN w:val="0"/>
        <w:adjustRightInd w:val="0"/>
        <w:rPr>
          <w:sz w:val="24"/>
          <w:szCs w:val="24"/>
        </w:rPr>
      </w:pPr>
      <w:r w:rsidRPr="00060BEF">
        <w:rPr>
          <w:sz w:val="24"/>
          <w:szCs w:val="24"/>
        </w:rPr>
        <w:t>9. Заказчики, указанные в пункте 2 настоящего Порядка, ведут план-график закупок в соответствии с положениями Федерального закона о контрактной системе и настоящего Порядка. Внесение изменений в план-график закупок осуществляется в случае внесения изменений в план  закупок, а также в следующих случаях:</w:t>
      </w:r>
    </w:p>
    <w:p w:rsidR="00F967DB" w:rsidRPr="00060BEF" w:rsidRDefault="00F967DB" w:rsidP="00096EAE">
      <w:pPr>
        <w:autoSpaceDE w:val="0"/>
        <w:autoSpaceDN w:val="0"/>
        <w:adjustRightInd w:val="0"/>
        <w:rPr>
          <w:sz w:val="24"/>
          <w:szCs w:val="24"/>
        </w:rPr>
      </w:pPr>
      <w:r w:rsidRPr="00060BEF">
        <w:rPr>
          <w:sz w:val="24"/>
          <w:szCs w:val="24"/>
        </w:rPr>
        <w:t>9.1.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F967DB" w:rsidRPr="00060BEF" w:rsidRDefault="00F967DB" w:rsidP="00096EAE">
      <w:pPr>
        <w:autoSpaceDE w:val="0"/>
        <w:autoSpaceDN w:val="0"/>
        <w:adjustRightInd w:val="0"/>
        <w:rPr>
          <w:sz w:val="24"/>
          <w:szCs w:val="24"/>
        </w:rPr>
      </w:pPr>
      <w:r w:rsidRPr="00060BEF">
        <w:rPr>
          <w:sz w:val="24"/>
          <w:szCs w:val="24"/>
        </w:rPr>
        <w:t xml:space="preserve">9.2. </w:t>
      </w:r>
      <w:proofErr w:type="gramStart"/>
      <w:r w:rsidRPr="00060BEF">
        <w:rPr>
          <w:sz w:val="24"/>
          <w:szCs w:val="24"/>
        </w:rPr>
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 аванса, срока исполнения контракта;</w:t>
      </w:r>
      <w:proofErr w:type="gramEnd"/>
    </w:p>
    <w:p w:rsidR="00F967DB" w:rsidRPr="00060BEF" w:rsidRDefault="00F967DB" w:rsidP="00096EAE">
      <w:pPr>
        <w:autoSpaceDE w:val="0"/>
        <w:autoSpaceDN w:val="0"/>
        <w:adjustRightInd w:val="0"/>
        <w:rPr>
          <w:sz w:val="24"/>
          <w:szCs w:val="24"/>
        </w:rPr>
      </w:pPr>
      <w:r w:rsidRPr="00060BEF">
        <w:rPr>
          <w:sz w:val="24"/>
          <w:szCs w:val="24"/>
        </w:rPr>
        <w:t>9.3. Отмена заказчиком закупки, предусмотренной планом-графиком закупок;</w:t>
      </w:r>
    </w:p>
    <w:p w:rsidR="00F967DB" w:rsidRPr="00060BEF" w:rsidRDefault="00F967DB" w:rsidP="00096EAE">
      <w:pPr>
        <w:autoSpaceDE w:val="0"/>
        <w:autoSpaceDN w:val="0"/>
        <w:adjustRightInd w:val="0"/>
        <w:rPr>
          <w:sz w:val="24"/>
          <w:szCs w:val="24"/>
        </w:rPr>
      </w:pPr>
      <w:r w:rsidRPr="00060BEF">
        <w:rPr>
          <w:sz w:val="24"/>
          <w:szCs w:val="24"/>
        </w:rPr>
        <w:t>9.4.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F967DB" w:rsidRPr="00060BEF" w:rsidRDefault="00F967DB" w:rsidP="00096EAE">
      <w:pPr>
        <w:autoSpaceDE w:val="0"/>
        <w:autoSpaceDN w:val="0"/>
        <w:adjustRightInd w:val="0"/>
        <w:rPr>
          <w:sz w:val="24"/>
          <w:szCs w:val="24"/>
        </w:rPr>
      </w:pPr>
      <w:r w:rsidRPr="00060BEF">
        <w:rPr>
          <w:sz w:val="24"/>
          <w:szCs w:val="24"/>
        </w:rPr>
        <w:t>9.5. Выдача предписания органами контроля, определенными</w:t>
      </w:r>
      <w:r w:rsidR="006632CD" w:rsidRPr="00060BEF">
        <w:rPr>
          <w:sz w:val="24"/>
          <w:szCs w:val="24"/>
        </w:rPr>
        <w:t xml:space="preserve"> </w:t>
      </w:r>
      <w:r w:rsidRPr="00060BEF">
        <w:rPr>
          <w:sz w:val="24"/>
          <w:szCs w:val="24"/>
        </w:rPr>
        <w:t xml:space="preserve">ст. 99 Федерального закона о контрактной системе, в </w:t>
      </w:r>
      <w:r w:rsidR="009238DA">
        <w:rPr>
          <w:sz w:val="24"/>
          <w:szCs w:val="24"/>
        </w:rPr>
        <w:t xml:space="preserve">том числе об </w:t>
      </w:r>
      <w:r w:rsidRPr="00060BEF">
        <w:rPr>
          <w:sz w:val="24"/>
          <w:szCs w:val="24"/>
        </w:rPr>
        <w:t xml:space="preserve"> аннулировании процедуры определения  поставщиков (подрядч</w:t>
      </w:r>
      <w:r w:rsidR="009238DA">
        <w:rPr>
          <w:sz w:val="24"/>
          <w:szCs w:val="24"/>
        </w:rPr>
        <w:t xml:space="preserve">иков,  </w:t>
      </w:r>
      <w:r w:rsidRPr="00060BEF">
        <w:rPr>
          <w:sz w:val="24"/>
          <w:szCs w:val="24"/>
        </w:rPr>
        <w:t xml:space="preserve"> исполнителей);</w:t>
      </w:r>
    </w:p>
    <w:p w:rsidR="00F967DB" w:rsidRPr="00060BEF" w:rsidRDefault="00F967DB" w:rsidP="00096EAE">
      <w:pPr>
        <w:autoSpaceDE w:val="0"/>
        <w:autoSpaceDN w:val="0"/>
        <w:adjustRightInd w:val="0"/>
        <w:rPr>
          <w:sz w:val="24"/>
          <w:szCs w:val="24"/>
        </w:rPr>
      </w:pPr>
      <w:r w:rsidRPr="00060BEF">
        <w:rPr>
          <w:sz w:val="24"/>
          <w:szCs w:val="24"/>
        </w:rPr>
        <w:t>9.6. Реализация решения, принятого заказчиком  по итогам обязательного общественного обсуждения закупки;</w:t>
      </w:r>
    </w:p>
    <w:p w:rsidR="00F967DB" w:rsidRPr="00060BEF" w:rsidRDefault="006632CD" w:rsidP="00096EAE">
      <w:pPr>
        <w:autoSpaceDE w:val="0"/>
        <w:autoSpaceDN w:val="0"/>
        <w:adjustRightInd w:val="0"/>
        <w:rPr>
          <w:sz w:val="24"/>
          <w:szCs w:val="24"/>
        </w:rPr>
      </w:pPr>
      <w:r w:rsidRPr="00060BEF">
        <w:rPr>
          <w:sz w:val="24"/>
          <w:szCs w:val="24"/>
        </w:rPr>
        <w:t xml:space="preserve">9.7. </w:t>
      </w:r>
      <w:r w:rsidR="00F967DB" w:rsidRPr="00060BEF">
        <w:rPr>
          <w:sz w:val="24"/>
          <w:szCs w:val="24"/>
        </w:rPr>
        <w:t>Возникновение обстоятельств, предвидеть</w:t>
      </w:r>
      <w:r w:rsidR="009238DA">
        <w:rPr>
          <w:sz w:val="24"/>
          <w:szCs w:val="24"/>
        </w:rPr>
        <w:t xml:space="preserve"> которые на дату </w:t>
      </w:r>
      <w:r w:rsidR="00F967DB" w:rsidRPr="00060BEF">
        <w:rPr>
          <w:sz w:val="24"/>
          <w:szCs w:val="24"/>
        </w:rPr>
        <w:t xml:space="preserve">  утверждения плана-графика закупок было невозможно;</w:t>
      </w:r>
    </w:p>
    <w:p w:rsidR="00F967DB" w:rsidRPr="00060BEF" w:rsidRDefault="00F967DB" w:rsidP="00096EAE">
      <w:pPr>
        <w:autoSpaceDE w:val="0"/>
        <w:autoSpaceDN w:val="0"/>
        <w:adjustRightInd w:val="0"/>
        <w:rPr>
          <w:sz w:val="24"/>
          <w:szCs w:val="24"/>
        </w:rPr>
      </w:pPr>
      <w:r w:rsidRPr="00060BEF">
        <w:rPr>
          <w:sz w:val="24"/>
          <w:szCs w:val="24"/>
        </w:rPr>
        <w:t xml:space="preserve">9.8.  Изменение идентификационного кода закупки;   </w:t>
      </w:r>
    </w:p>
    <w:p w:rsidR="00F967DB" w:rsidRPr="00060BEF" w:rsidRDefault="00F967DB" w:rsidP="00096EAE">
      <w:pPr>
        <w:autoSpaceDE w:val="0"/>
        <w:autoSpaceDN w:val="0"/>
        <w:adjustRightInd w:val="0"/>
        <w:rPr>
          <w:sz w:val="24"/>
          <w:szCs w:val="24"/>
        </w:rPr>
      </w:pPr>
      <w:r w:rsidRPr="00060BEF">
        <w:rPr>
          <w:sz w:val="24"/>
          <w:szCs w:val="24"/>
        </w:rPr>
        <w:t>9.9.  Изменение объекта закупки;</w:t>
      </w:r>
    </w:p>
    <w:p w:rsidR="00F967DB" w:rsidRPr="00060BEF" w:rsidRDefault="00F967DB" w:rsidP="00096EAE">
      <w:pPr>
        <w:autoSpaceDE w:val="0"/>
        <w:autoSpaceDN w:val="0"/>
        <w:adjustRightInd w:val="0"/>
        <w:rPr>
          <w:sz w:val="24"/>
          <w:szCs w:val="24"/>
        </w:rPr>
      </w:pPr>
      <w:r w:rsidRPr="00060BEF">
        <w:rPr>
          <w:sz w:val="24"/>
          <w:szCs w:val="24"/>
        </w:rPr>
        <w:t>9.10. Изменение размера обеспечения заявки и (или) размера обеспечения исполнения контракта (в случае если начальная (максимальная) цена контракта остается неизменной).</w:t>
      </w:r>
    </w:p>
    <w:p w:rsidR="00F967DB" w:rsidRPr="00060BEF" w:rsidRDefault="00F967DB" w:rsidP="00096EAE">
      <w:pPr>
        <w:autoSpaceDE w:val="0"/>
        <w:autoSpaceDN w:val="0"/>
        <w:adjustRightInd w:val="0"/>
        <w:rPr>
          <w:sz w:val="24"/>
          <w:szCs w:val="24"/>
        </w:rPr>
      </w:pPr>
      <w:r w:rsidRPr="00060BEF">
        <w:rPr>
          <w:sz w:val="24"/>
          <w:szCs w:val="24"/>
        </w:rPr>
        <w:t xml:space="preserve">10. Внесение изменений в план-график закупок по каждому объекту закупки осуществляется не </w:t>
      </w:r>
      <w:proofErr w:type="gramStart"/>
      <w:r w:rsidRPr="00060BEF">
        <w:rPr>
          <w:sz w:val="24"/>
          <w:szCs w:val="24"/>
        </w:rPr>
        <w:t>позднее</w:t>
      </w:r>
      <w:proofErr w:type="gramEnd"/>
      <w:r w:rsidRPr="00060BEF">
        <w:rPr>
          <w:sz w:val="24"/>
          <w:szCs w:val="24"/>
        </w:rPr>
        <w:t xml:space="preserve"> чем за 10 дней до дня размещения в единой информационной системе в сфере закупок извещения об осуществлении закупки,  направления приглашения принять участие в определении поставщика (подрядчика, исполнителя), за исключением случая, указанного в пункте 11 настоящего Порядка, а в случае если в соответствии с Федеральным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F967DB" w:rsidRPr="00060BEF" w:rsidRDefault="00F967DB" w:rsidP="00096EAE">
      <w:pPr>
        <w:autoSpaceDE w:val="0"/>
        <w:autoSpaceDN w:val="0"/>
        <w:adjustRightInd w:val="0"/>
        <w:rPr>
          <w:sz w:val="24"/>
          <w:szCs w:val="24"/>
        </w:rPr>
      </w:pPr>
      <w:r w:rsidRPr="00060BEF">
        <w:rPr>
          <w:sz w:val="24"/>
          <w:szCs w:val="24"/>
        </w:rPr>
        <w:t xml:space="preserve">11. </w:t>
      </w:r>
      <w:proofErr w:type="gramStart"/>
      <w:r w:rsidRPr="00060BEF">
        <w:rPr>
          <w:sz w:val="24"/>
          <w:szCs w:val="24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ст. 82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 соответствии с</w:t>
      </w:r>
      <w:proofErr w:type="gramEnd"/>
      <w:r w:rsidRPr="00060BEF">
        <w:rPr>
          <w:sz w:val="24"/>
          <w:szCs w:val="24"/>
        </w:rPr>
        <w:t xml:space="preserve"> пунктами 9 и 28 части 1 статьи 93 Федерального закона     о контрактной системе - не </w:t>
      </w:r>
      <w:proofErr w:type="gramStart"/>
      <w:r w:rsidRPr="00060BEF">
        <w:rPr>
          <w:sz w:val="24"/>
          <w:szCs w:val="24"/>
        </w:rPr>
        <w:t>позднее</w:t>
      </w:r>
      <w:proofErr w:type="gramEnd"/>
      <w:r w:rsidRPr="00060BEF">
        <w:rPr>
          <w:sz w:val="24"/>
          <w:szCs w:val="24"/>
        </w:rPr>
        <w:t xml:space="preserve"> чем за один день до даты заключения контракта.</w:t>
      </w:r>
    </w:p>
    <w:p w:rsidR="00F967DB" w:rsidRPr="00060BEF" w:rsidRDefault="00F967DB" w:rsidP="00096EAE">
      <w:pPr>
        <w:widowControl w:val="0"/>
        <w:autoSpaceDE w:val="0"/>
        <w:autoSpaceDN w:val="0"/>
        <w:adjustRightInd w:val="0"/>
        <w:spacing w:line="228" w:lineRule="auto"/>
        <w:rPr>
          <w:sz w:val="24"/>
          <w:szCs w:val="24"/>
        </w:rPr>
      </w:pPr>
      <w:r w:rsidRPr="00060BEF">
        <w:rPr>
          <w:sz w:val="24"/>
          <w:szCs w:val="24"/>
        </w:rPr>
        <w:t>12.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</w:t>
      </w:r>
      <w:r w:rsidR="006632CD" w:rsidRPr="00060BEF">
        <w:rPr>
          <w:sz w:val="24"/>
          <w:szCs w:val="24"/>
        </w:rPr>
        <w:t xml:space="preserve"> </w:t>
      </w:r>
      <w:r w:rsidRPr="00060BEF">
        <w:rPr>
          <w:sz w:val="24"/>
          <w:szCs w:val="24"/>
        </w:rPr>
        <w:t>с частью 7 ст. 18 Федерального закона о контрактной системе, в том числе:</w:t>
      </w:r>
    </w:p>
    <w:p w:rsidR="00F967DB" w:rsidRPr="00060BEF" w:rsidRDefault="00F967DB" w:rsidP="00096EA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060BEF">
        <w:rPr>
          <w:sz w:val="24"/>
          <w:szCs w:val="24"/>
        </w:rPr>
        <w:t xml:space="preserve">(в соответствии с </w:t>
      </w:r>
      <w:hyperlink r:id="rId7" w:history="1">
        <w:r w:rsidRPr="00060BEF">
          <w:rPr>
            <w:sz w:val="24"/>
            <w:szCs w:val="24"/>
          </w:rPr>
          <w:t>постановлением</w:t>
        </w:r>
      </w:hyperlink>
      <w:r w:rsidRPr="00060BEF">
        <w:rPr>
          <w:sz w:val="24"/>
          <w:szCs w:val="24"/>
        </w:rPr>
        <w:t xml:space="preserve"> Правительства РО от 05.05.2017 № 336 с 01.01.2018 года абзац второй пункта 12 будет дополнен словами</w:t>
      </w:r>
      <w:proofErr w:type="gramStart"/>
      <w:r w:rsidRPr="00060BEF">
        <w:rPr>
          <w:sz w:val="24"/>
          <w:szCs w:val="24"/>
        </w:rPr>
        <w:t xml:space="preserve"> «.., </w:t>
      </w:r>
      <w:proofErr w:type="gramEnd"/>
      <w:r w:rsidRPr="00060BEF">
        <w:rPr>
          <w:sz w:val="24"/>
          <w:szCs w:val="24"/>
        </w:rPr>
        <w:t>с указанием включенных в объект закупки количества и единиц измерения товаров, работ, услуг (при наличии)»)</w:t>
      </w:r>
    </w:p>
    <w:p w:rsidR="00F967DB" w:rsidRPr="00060BEF" w:rsidRDefault="00F967DB" w:rsidP="00096EA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60BEF">
        <w:rPr>
          <w:sz w:val="24"/>
          <w:szCs w:val="24"/>
        </w:rPr>
        <w:lastRenderedPageBreak/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 w:rsidRPr="00060BEF">
        <w:rPr>
          <w:sz w:val="24"/>
          <w:szCs w:val="24"/>
        </w:rPr>
        <w:t>определяемых</w:t>
      </w:r>
      <w:proofErr w:type="gramEnd"/>
      <w:r w:rsidRPr="00060BEF">
        <w:rPr>
          <w:sz w:val="24"/>
          <w:szCs w:val="24"/>
        </w:rPr>
        <w:t xml:space="preserve"> в соответствии со ст. 22 Федерального закона о контрактной системе;</w:t>
      </w:r>
    </w:p>
    <w:p w:rsidR="00F967DB" w:rsidRPr="00060BEF" w:rsidRDefault="00F967DB" w:rsidP="00096EA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60BEF">
        <w:rPr>
          <w:sz w:val="24"/>
          <w:szCs w:val="24"/>
        </w:rPr>
        <w:t>обоснование способа определения поставщика (подрядчика, исполнителя) в соответствии с главой 3 Федерального закона о контрактной системе, в том числе дополнительные требования к участникам закупки (при наличии таких требований), установленные в соответствии с частью 2 ст. 31 Федерального закона о контрактной системе.</w:t>
      </w:r>
    </w:p>
    <w:p w:rsidR="00F967DB" w:rsidRPr="00060BEF" w:rsidRDefault="00F967DB" w:rsidP="00096EAE">
      <w:pPr>
        <w:widowControl w:val="0"/>
        <w:tabs>
          <w:tab w:val="left" w:pos="1613"/>
        </w:tabs>
        <w:autoSpaceDE w:val="0"/>
        <w:autoSpaceDN w:val="0"/>
        <w:adjustRightInd w:val="0"/>
        <w:rPr>
          <w:sz w:val="24"/>
          <w:szCs w:val="24"/>
        </w:rPr>
      </w:pPr>
      <w:r w:rsidRPr="00060BEF">
        <w:rPr>
          <w:sz w:val="24"/>
          <w:szCs w:val="24"/>
        </w:rPr>
        <w:t>13. Информация, включаемая в план-график закупок, должна соответствовать показателям плана закупок, в том числе в части соответствия:</w:t>
      </w:r>
    </w:p>
    <w:p w:rsidR="00F967DB" w:rsidRPr="00060BEF" w:rsidRDefault="00F967DB" w:rsidP="00096EAE">
      <w:pPr>
        <w:widowControl w:val="0"/>
        <w:tabs>
          <w:tab w:val="left" w:pos="1613"/>
        </w:tabs>
        <w:autoSpaceDE w:val="0"/>
        <w:autoSpaceDN w:val="0"/>
        <w:adjustRightInd w:val="0"/>
        <w:rPr>
          <w:sz w:val="24"/>
          <w:szCs w:val="24"/>
        </w:rPr>
      </w:pPr>
      <w:r w:rsidRPr="00060BEF">
        <w:rPr>
          <w:sz w:val="24"/>
          <w:szCs w:val="24"/>
        </w:rPr>
        <w:t>13.1. Включаемых в план-график закупок идентификационных кодов закупок идентификационному коду закупки, включенному в план закупок.</w:t>
      </w:r>
    </w:p>
    <w:p w:rsidR="00F967DB" w:rsidRPr="00060BEF" w:rsidRDefault="00F967DB" w:rsidP="00096EAE">
      <w:pPr>
        <w:widowControl w:val="0"/>
        <w:tabs>
          <w:tab w:val="left" w:pos="1613"/>
        </w:tabs>
        <w:autoSpaceDE w:val="0"/>
        <w:autoSpaceDN w:val="0"/>
        <w:adjustRightInd w:val="0"/>
        <w:rPr>
          <w:sz w:val="24"/>
          <w:szCs w:val="24"/>
        </w:rPr>
      </w:pPr>
      <w:r w:rsidRPr="00060BEF">
        <w:rPr>
          <w:sz w:val="24"/>
          <w:szCs w:val="24"/>
        </w:rPr>
        <w:t>13.2. Включаемой в план-график закупок информации о начальных (максимальных) ценах контрактов, ценах контрактов, заключаемых с единственным поставщиком (подрядчиком, исполнителем), и об объемах финансового обеспечения (планируемых платежей) для осуществления</w:t>
      </w:r>
      <w:r w:rsidR="006632CD" w:rsidRPr="00060BEF">
        <w:rPr>
          <w:sz w:val="24"/>
          <w:szCs w:val="24"/>
        </w:rPr>
        <w:t xml:space="preserve"> </w:t>
      </w:r>
      <w:r w:rsidRPr="00060BEF">
        <w:rPr>
          <w:sz w:val="24"/>
          <w:szCs w:val="24"/>
        </w:rPr>
        <w:t>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F967DB" w:rsidRPr="00060BEF" w:rsidRDefault="00F967DB" w:rsidP="00096EAE">
      <w:pPr>
        <w:widowControl w:val="0"/>
        <w:tabs>
          <w:tab w:val="left" w:pos="1613"/>
        </w:tabs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F967DB" w:rsidRPr="00060BEF" w:rsidRDefault="00F967DB" w:rsidP="00096EAE">
      <w:pPr>
        <w:widowControl w:val="0"/>
        <w:tabs>
          <w:tab w:val="left" w:pos="1613"/>
        </w:tabs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F967DB" w:rsidRPr="00060BEF" w:rsidRDefault="00F967DB" w:rsidP="00096EAE">
      <w:pPr>
        <w:widowControl w:val="0"/>
        <w:tabs>
          <w:tab w:val="left" w:pos="1613"/>
        </w:tabs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F967DB" w:rsidRPr="00060BEF" w:rsidRDefault="00F967DB" w:rsidP="00096EAE">
      <w:pPr>
        <w:widowControl w:val="0"/>
        <w:tabs>
          <w:tab w:val="right" w:pos="9071"/>
        </w:tabs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F967DB" w:rsidRPr="00060BEF" w:rsidRDefault="00F967DB" w:rsidP="00096EAE">
      <w:pPr>
        <w:widowControl w:val="0"/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8D494B" w:rsidRPr="00060BEF" w:rsidRDefault="008D494B" w:rsidP="00096EAE">
      <w:pPr>
        <w:spacing w:before="12" w:after="12"/>
        <w:ind w:right="-143" w:firstLine="0"/>
        <w:rPr>
          <w:sz w:val="24"/>
          <w:szCs w:val="24"/>
        </w:rPr>
      </w:pPr>
    </w:p>
    <w:sectPr w:rsidR="008D494B" w:rsidRPr="00060BEF" w:rsidSect="008D494B">
      <w:footerReference w:type="default" r:id="rId8"/>
      <w:pgSz w:w="11906" w:h="16838"/>
      <w:pgMar w:top="567" w:right="510" w:bottom="567" w:left="1134" w:header="284" w:footer="284" w:gutter="0"/>
      <w:pgNumType w:start="1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435" w:rsidRDefault="009E7435" w:rsidP="00D078EA">
      <w:r>
        <w:separator/>
      </w:r>
    </w:p>
  </w:endnote>
  <w:endnote w:type="continuationSeparator" w:id="0">
    <w:p w:rsidR="009E7435" w:rsidRDefault="009E7435" w:rsidP="00D07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D3B" w:rsidRDefault="004311C0">
    <w:pPr>
      <w:pStyle w:val="a3"/>
      <w:jc w:val="right"/>
    </w:pPr>
    <w:r>
      <w:fldChar w:fldCharType="begin"/>
    </w:r>
    <w:r w:rsidR="00264874">
      <w:instrText xml:space="preserve"> PAGE   \* MERGEFORMAT </w:instrText>
    </w:r>
    <w:r>
      <w:fldChar w:fldCharType="separate"/>
    </w:r>
    <w:r w:rsidR="00A741C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435" w:rsidRDefault="009E7435" w:rsidP="00D078EA">
      <w:r>
        <w:separator/>
      </w:r>
    </w:p>
  </w:footnote>
  <w:footnote w:type="continuationSeparator" w:id="0">
    <w:p w:rsidR="009E7435" w:rsidRDefault="009E7435" w:rsidP="00D078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AAD"/>
    <w:rsid w:val="00001737"/>
    <w:rsid w:val="00007BEC"/>
    <w:rsid w:val="0001389A"/>
    <w:rsid w:val="00022093"/>
    <w:rsid w:val="00044B2A"/>
    <w:rsid w:val="00060BEF"/>
    <w:rsid w:val="000709A3"/>
    <w:rsid w:val="00075A31"/>
    <w:rsid w:val="00094B68"/>
    <w:rsid w:val="00096EAE"/>
    <w:rsid w:val="000A17A0"/>
    <w:rsid w:val="000A37C4"/>
    <w:rsid w:val="000C275D"/>
    <w:rsid w:val="000C5330"/>
    <w:rsid w:val="000D1C75"/>
    <w:rsid w:val="000E50C7"/>
    <w:rsid w:val="001172BA"/>
    <w:rsid w:val="001238BE"/>
    <w:rsid w:val="001510C4"/>
    <w:rsid w:val="00166A5C"/>
    <w:rsid w:val="001A15FF"/>
    <w:rsid w:val="001A6D88"/>
    <w:rsid w:val="001B44CA"/>
    <w:rsid w:val="001F1681"/>
    <w:rsid w:val="00223FA8"/>
    <w:rsid w:val="002319AD"/>
    <w:rsid w:val="00231EE7"/>
    <w:rsid w:val="00251718"/>
    <w:rsid w:val="002538F8"/>
    <w:rsid w:val="00255C45"/>
    <w:rsid w:val="0026125E"/>
    <w:rsid w:val="00264874"/>
    <w:rsid w:val="00284929"/>
    <w:rsid w:val="002A427F"/>
    <w:rsid w:val="002B0DC4"/>
    <w:rsid w:val="002C49CA"/>
    <w:rsid w:val="002E6A78"/>
    <w:rsid w:val="002F6C0A"/>
    <w:rsid w:val="00317390"/>
    <w:rsid w:val="00320E20"/>
    <w:rsid w:val="00321C25"/>
    <w:rsid w:val="00333E23"/>
    <w:rsid w:val="00335AB0"/>
    <w:rsid w:val="00361552"/>
    <w:rsid w:val="00370CC9"/>
    <w:rsid w:val="003712C4"/>
    <w:rsid w:val="00382AF0"/>
    <w:rsid w:val="003865C9"/>
    <w:rsid w:val="003952AD"/>
    <w:rsid w:val="003B2351"/>
    <w:rsid w:val="003C62F2"/>
    <w:rsid w:val="003D6135"/>
    <w:rsid w:val="003E1842"/>
    <w:rsid w:val="004004E0"/>
    <w:rsid w:val="0040220E"/>
    <w:rsid w:val="004311C0"/>
    <w:rsid w:val="004334B2"/>
    <w:rsid w:val="00435A5B"/>
    <w:rsid w:val="00442336"/>
    <w:rsid w:val="004430F0"/>
    <w:rsid w:val="00452F69"/>
    <w:rsid w:val="00455D3B"/>
    <w:rsid w:val="00457C6F"/>
    <w:rsid w:val="00460B06"/>
    <w:rsid w:val="004749E2"/>
    <w:rsid w:val="00476EB7"/>
    <w:rsid w:val="004824F9"/>
    <w:rsid w:val="00490CA1"/>
    <w:rsid w:val="0049431D"/>
    <w:rsid w:val="00494533"/>
    <w:rsid w:val="00496279"/>
    <w:rsid w:val="004A11F0"/>
    <w:rsid w:val="004B0CE5"/>
    <w:rsid w:val="004B208D"/>
    <w:rsid w:val="004B6484"/>
    <w:rsid w:val="004C5B20"/>
    <w:rsid w:val="004C71C0"/>
    <w:rsid w:val="004F008D"/>
    <w:rsid w:val="004F6A45"/>
    <w:rsid w:val="00504424"/>
    <w:rsid w:val="00521957"/>
    <w:rsid w:val="00522932"/>
    <w:rsid w:val="0055662A"/>
    <w:rsid w:val="005634D3"/>
    <w:rsid w:val="00577BAC"/>
    <w:rsid w:val="005B6009"/>
    <w:rsid w:val="005B7843"/>
    <w:rsid w:val="005C37E0"/>
    <w:rsid w:val="005D73E3"/>
    <w:rsid w:val="005E3A08"/>
    <w:rsid w:val="005F0831"/>
    <w:rsid w:val="00603AFE"/>
    <w:rsid w:val="006126DC"/>
    <w:rsid w:val="0061463F"/>
    <w:rsid w:val="00635C63"/>
    <w:rsid w:val="00635F83"/>
    <w:rsid w:val="006401AF"/>
    <w:rsid w:val="006420B8"/>
    <w:rsid w:val="006632CD"/>
    <w:rsid w:val="00676B97"/>
    <w:rsid w:val="0068037B"/>
    <w:rsid w:val="0068093E"/>
    <w:rsid w:val="006F7CC0"/>
    <w:rsid w:val="00700051"/>
    <w:rsid w:val="00702757"/>
    <w:rsid w:val="00707615"/>
    <w:rsid w:val="00725C54"/>
    <w:rsid w:val="00725D0B"/>
    <w:rsid w:val="00737418"/>
    <w:rsid w:val="007422B8"/>
    <w:rsid w:val="00754352"/>
    <w:rsid w:val="00764AAD"/>
    <w:rsid w:val="007751FB"/>
    <w:rsid w:val="00783811"/>
    <w:rsid w:val="007C316A"/>
    <w:rsid w:val="007C6F26"/>
    <w:rsid w:val="007E5360"/>
    <w:rsid w:val="007E62F3"/>
    <w:rsid w:val="007E7AF3"/>
    <w:rsid w:val="007F19A3"/>
    <w:rsid w:val="0080040F"/>
    <w:rsid w:val="008239C4"/>
    <w:rsid w:val="0083114A"/>
    <w:rsid w:val="008427DA"/>
    <w:rsid w:val="00845F07"/>
    <w:rsid w:val="00854B97"/>
    <w:rsid w:val="008735F6"/>
    <w:rsid w:val="00880299"/>
    <w:rsid w:val="0088040C"/>
    <w:rsid w:val="00882041"/>
    <w:rsid w:val="008B06B5"/>
    <w:rsid w:val="008B5D41"/>
    <w:rsid w:val="008C6CFF"/>
    <w:rsid w:val="008D494B"/>
    <w:rsid w:val="008E096D"/>
    <w:rsid w:val="008E14C7"/>
    <w:rsid w:val="008E633A"/>
    <w:rsid w:val="00907F13"/>
    <w:rsid w:val="00910A89"/>
    <w:rsid w:val="00916844"/>
    <w:rsid w:val="009238DA"/>
    <w:rsid w:val="00943206"/>
    <w:rsid w:val="00943C21"/>
    <w:rsid w:val="00957F5F"/>
    <w:rsid w:val="009659B7"/>
    <w:rsid w:val="009A0027"/>
    <w:rsid w:val="009A0712"/>
    <w:rsid w:val="009A63EA"/>
    <w:rsid w:val="009A7350"/>
    <w:rsid w:val="009B5CE1"/>
    <w:rsid w:val="009C1EE8"/>
    <w:rsid w:val="009C7D66"/>
    <w:rsid w:val="009E7435"/>
    <w:rsid w:val="009E766A"/>
    <w:rsid w:val="009F6368"/>
    <w:rsid w:val="00A141C8"/>
    <w:rsid w:val="00A34D2E"/>
    <w:rsid w:val="00A60540"/>
    <w:rsid w:val="00A741C2"/>
    <w:rsid w:val="00A87D62"/>
    <w:rsid w:val="00A920F5"/>
    <w:rsid w:val="00A94FC8"/>
    <w:rsid w:val="00A96473"/>
    <w:rsid w:val="00AA0534"/>
    <w:rsid w:val="00AB11C5"/>
    <w:rsid w:val="00AB7C1F"/>
    <w:rsid w:val="00AC59B7"/>
    <w:rsid w:val="00B22062"/>
    <w:rsid w:val="00B254BB"/>
    <w:rsid w:val="00B26665"/>
    <w:rsid w:val="00B2678B"/>
    <w:rsid w:val="00B34D76"/>
    <w:rsid w:val="00B35BB6"/>
    <w:rsid w:val="00B43085"/>
    <w:rsid w:val="00B457C8"/>
    <w:rsid w:val="00B61ADE"/>
    <w:rsid w:val="00B72D17"/>
    <w:rsid w:val="00B7377B"/>
    <w:rsid w:val="00B74E52"/>
    <w:rsid w:val="00B8061B"/>
    <w:rsid w:val="00B93571"/>
    <w:rsid w:val="00BA0D72"/>
    <w:rsid w:val="00BA3A38"/>
    <w:rsid w:val="00BB15AF"/>
    <w:rsid w:val="00BC142C"/>
    <w:rsid w:val="00BF0C69"/>
    <w:rsid w:val="00BF33D2"/>
    <w:rsid w:val="00C163F6"/>
    <w:rsid w:val="00C1762C"/>
    <w:rsid w:val="00C27D88"/>
    <w:rsid w:val="00C366A9"/>
    <w:rsid w:val="00C43706"/>
    <w:rsid w:val="00C5171A"/>
    <w:rsid w:val="00C6642D"/>
    <w:rsid w:val="00C700E6"/>
    <w:rsid w:val="00C9026D"/>
    <w:rsid w:val="00C95241"/>
    <w:rsid w:val="00CA01ED"/>
    <w:rsid w:val="00CA1DB8"/>
    <w:rsid w:val="00CA624A"/>
    <w:rsid w:val="00CC2B7A"/>
    <w:rsid w:val="00CE51C8"/>
    <w:rsid w:val="00D078EA"/>
    <w:rsid w:val="00D13B8D"/>
    <w:rsid w:val="00D36436"/>
    <w:rsid w:val="00D4546E"/>
    <w:rsid w:val="00D46AC0"/>
    <w:rsid w:val="00D620FB"/>
    <w:rsid w:val="00D717B5"/>
    <w:rsid w:val="00D875D8"/>
    <w:rsid w:val="00D87DE1"/>
    <w:rsid w:val="00D933C3"/>
    <w:rsid w:val="00DA529D"/>
    <w:rsid w:val="00DC1EBC"/>
    <w:rsid w:val="00DC4F47"/>
    <w:rsid w:val="00DD5DB6"/>
    <w:rsid w:val="00DD6DB8"/>
    <w:rsid w:val="00DE218D"/>
    <w:rsid w:val="00E01D03"/>
    <w:rsid w:val="00E0626D"/>
    <w:rsid w:val="00E168B7"/>
    <w:rsid w:val="00E169BE"/>
    <w:rsid w:val="00E1728D"/>
    <w:rsid w:val="00E21361"/>
    <w:rsid w:val="00E23E76"/>
    <w:rsid w:val="00E26ED5"/>
    <w:rsid w:val="00E44B78"/>
    <w:rsid w:val="00E63DF0"/>
    <w:rsid w:val="00E65CAA"/>
    <w:rsid w:val="00E85E3F"/>
    <w:rsid w:val="00E910E5"/>
    <w:rsid w:val="00E91948"/>
    <w:rsid w:val="00EB3773"/>
    <w:rsid w:val="00EC3231"/>
    <w:rsid w:val="00EC765C"/>
    <w:rsid w:val="00EC7F90"/>
    <w:rsid w:val="00ED11DF"/>
    <w:rsid w:val="00ED78FB"/>
    <w:rsid w:val="00EF1495"/>
    <w:rsid w:val="00F001BD"/>
    <w:rsid w:val="00F17955"/>
    <w:rsid w:val="00F20E05"/>
    <w:rsid w:val="00F33C80"/>
    <w:rsid w:val="00F40965"/>
    <w:rsid w:val="00F475A3"/>
    <w:rsid w:val="00F51458"/>
    <w:rsid w:val="00F535C0"/>
    <w:rsid w:val="00F54FD2"/>
    <w:rsid w:val="00F844C9"/>
    <w:rsid w:val="00F962D6"/>
    <w:rsid w:val="00F967DB"/>
    <w:rsid w:val="00F97FFD"/>
    <w:rsid w:val="00FA2448"/>
    <w:rsid w:val="00FB2138"/>
    <w:rsid w:val="00FC1CB7"/>
    <w:rsid w:val="00FC3278"/>
    <w:rsid w:val="00FD22B9"/>
    <w:rsid w:val="00FE4A89"/>
    <w:rsid w:val="00FF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AD"/>
    <w:pPr>
      <w:ind w:firstLine="567"/>
      <w:jc w:val="both"/>
    </w:pPr>
    <w:rPr>
      <w:rFonts w:eastAsia="Times New Roman"/>
      <w:color w:val="auto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22932"/>
    <w:pPr>
      <w:keepNext/>
      <w:keepLines/>
      <w:widowControl w:val="0"/>
      <w:tabs>
        <w:tab w:val="num" w:pos="2880"/>
      </w:tabs>
      <w:suppressAutoHyphens/>
      <w:spacing w:before="200" w:line="276" w:lineRule="auto"/>
      <w:ind w:left="2880" w:hanging="360"/>
      <w:jc w:val="left"/>
      <w:outlineLvl w:val="3"/>
    </w:pPr>
    <w:rPr>
      <w:rFonts w:ascii="Cambria" w:hAnsi="Cambria" w:cs="Cambria"/>
      <w:b/>
      <w:bCs/>
      <w:i/>
      <w:iCs/>
      <w:color w:val="4F81BD"/>
      <w:kern w:val="2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64AA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64AAD"/>
    <w:rPr>
      <w:rFonts w:eastAsia="Times New Roman"/>
      <w:color w:val="auto"/>
      <w:sz w:val="28"/>
      <w:szCs w:val="20"/>
      <w:lang w:eastAsia="ru-RU"/>
    </w:rPr>
  </w:style>
  <w:style w:type="character" w:styleId="a5">
    <w:name w:val="Hyperlink"/>
    <w:basedOn w:val="a0"/>
    <w:uiPriority w:val="99"/>
    <w:rsid w:val="00764AAD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764A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64AAD"/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4A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4AAD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22932"/>
    <w:rPr>
      <w:rFonts w:ascii="Cambria" w:eastAsia="Times New Roman" w:hAnsi="Cambria" w:cs="Cambria"/>
      <w:b/>
      <w:bCs/>
      <w:i/>
      <w:iCs/>
      <w:color w:val="4F81BD"/>
      <w:kern w:val="2"/>
      <w:sz w:val="22"/>
      <w:szCs w:val="22"/>
      <w:lang w:eastAsia="zh-CN"/>
    </w:rPr>
  </w:style>
  <w:style w:type="paragraph" w:styleId="a8">
    <w:name w:val="header"/>
    <w:basedOn w:val="a"/>
    <w:link w:val="a9"/>
    <w:semiHidden/>
    <w:unhideWhenUsed/>
    <w:rsid w:val="00223FA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semiHidden/>
    <w:rsid w:val="00223FA8"/>
    <w:rPr>
      <w:rFonts w:eastAsia="Times New Roman"/>
      <w:color w:val="auto"/>
      <w:lang w:eastAsia="ru-RU"/>
    </w:rPr>
  </w:style>
  <w:style w:type="character" w:customStyle="1" w:styleId="2">
    <w:name w:val="Основной текст (2)_"/>
    <w:link w:val="20"/>
    <w:rsid w:val="00022093"/>
    <w:rPr>
      <w:rFonts w:eastAsia="Times New Roman"/>
      <w:sz w:val="27"/>
      <w:szCs w:val="27"/>
      <w:shd w:val="clear" w:color="auto" w:fill="FFFFFF"/>
    </w:rPr>
  </w:style>
  <w:style w:type="character" w:customStyle="1" w:styleId="21pt">
    <w:name w:val="Основной текст (2) + Интервал 1 pt"/>
    <w:rsid w:val="00022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paragraph" w:customStyle="1" w:styleId="20">
    <w:name w:val="Основной текст (2)"/>
    <w:basedOn w:val="a"/>
    <w:link w:val="2"/>
    <w:rsid w:val="00022093"/>
    <w:pPr>
      <w:shd w:val="clear" w:color="auto" w:fill="FFFFFF"/>
      <w:spacing w:after="60" w:line="0" w:lineRule="atLeast"/>
      <w:ind w:firstLine="0"/>
      <w:jc w:val="left"/>
    </w:pPr>
    <w:rPr>
      <w:color w:val="000000" w:themeColor="text1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6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E55AFA8ABDCB75936869C8649FFEE4DEE3A965C1628552B9019C85907AC21332451C5A1A5E3FD6099BCBUCp8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8A785-3EAE-4726-BAE6-14E515C9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2212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Пользователь</cp:lastModifiedBy>
  <cp:revision>2</cp:revision>
  <cp:lastPrinted>2017-10-25T11:51:00Z</cp:lastPrinted>
  <dcterms:created xsi:type="dcterms:W3CDTF">2017-11-28T13:54:00Z</dcterms:created>
  <dcterms:modified xsi:type="dcterms:W3CDTF">2017-11-28T13:54:00Z</dcterms:modified>
</cp:coreProperties>
</file>