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2C" w:rsidRDefault="00620E2C">
      <w:pPr>
        <w:ind w:right="-138"/>
        <w:jc w:val="center"/>
        <w:rPr>
          <w:noProof/>
        </w:rPr>
      </w:pPr>
    </w:p>
    <w:p w:rsidR="00432F25" w:rsidRPr="00432F25" w:rsidRDefault="00432F25" w:rsidP="00432F25">
      <w:pPr>
        <w:jc w:val="center"/>
        <w:rPr>
          <w:b/>
          <w:sz w:val="28"/>
        </w:rPr>
      </w:pPr>
      <w:r w:rsidRPr="00432F25">
        <w:rPr>
          <w:b/>
          <w:sz w:val="28"/>
        </w:rPr>
        <w:t>РОССИЙСКАЯ ФЕДЕРАЦИЯ</w:t>
      </w:r>
    </w:p>
    <w:p w:rsidR="00AA6A13" w:rsidRDefault="00432F25" w:rsidP="00432F25">
      <w:pPr>
        <w:jc w:val="center"/>
        <w:rPr>
          <w:b/>
          <w:sz w:val="28"/>
        </w:rPr>
      </w:pPr>
      <w:r w:rsidRPr="00432F25">
        <w:rPr>
          <w:b/>
          <w:sz w:val="28"/>
        </w:rPr>
        <w:t xml:space="preserve">АДМИНИСТРАЦИЯ </w:t>
      </w:r>
      <w:proofErr w:type="gramStart"/>
      <w:r w:rsidRPr="00432F25">
        <w:rPr>
          <w:b/>
          <w:sz w:val="28"/>
        </w:rPr>
        <w:t>ПРОЛЕТАРСКОГО</w:t>
      </w:r>
      <w:proofErr w:type="gramEnd"/>
      <w:r w:rsidRPr="00432F25">
        <w:rPr>
          <w:b/>
          <w:sz w:val="28"/>
        </w:rPr>
        <w:t xml:space="preserve"> </w:t>
      </w:r>
    </w:p>
    <w:p w:rsidR="00432F25" w:rsidRPr="00432F25" w:rsidRDefault="00432F25" w:rsidP="00432F25">
      <w:pPr>
        <w:jc w:val="center"/>
        <w:rPr>
          <w:b/>
          <w:sz w:val="28"/>
        </w:rPr>
      </w:pPr>
      <w:r w:rsidRPr="00432F25">
        <w:rPr>
          <w:b/>
          <w:sz w:val="28"/>
        </w:rPr>
        <w:t>СЕЛЬСКОГО ПОСЕЛЕНИЯ</w:t>
      </w:r>
    </w:p>
    <w:p w:rsidR="00AA6A13" w:rsidRDefault="00432F25" w:rsidP="00432F25">
      <w:pPr>
        <w:jc w:val="center"/>
        <w:rPr>
          <w:b/>
          <w:sz w:val="28"/>
        </w:rPr>
      </w:pPr>
      <w:r w:rsidRPr="00432F25">
        <w:rPr>
          <w:b/>
          <w:sz w:val="28"/>
        </w:rPr>
        <w:t xml:space="preserve">КРАСНОСУЛИНСКОГО РАЙОНА </w:t>
      </w:r>
    </w:p>
    <w:p w:rsidR="00432F25" w:rsidRPr="00432F25" w:rsidRDefault="00432F25" w:rsidP="00432F25">
      <w:pPr>
        <w:jc w:val="center"/>
        <w:rPr>
          <w:b/>
          <w:sz w:val="28"/>
          <w:szCs w:val="28"/>
        </w:rPr>
      </w:pPr>
      <w:r w:rsidRPr="00432F25">
        <w:rPr>
          <w:b/>
          <w:sz w:val="28"/>
        </w:rPr>
        <w:t>РОСТОВСКОЙ ОБЛАСТИ</w:t>
      </w:r>
    </w:p>
    <w:p w:rsidR="00432F25" w:rsidRDefault="00432F25" w:rsidP="00AA6A13">
      <w:pPr>
        <w:jc w:val="both"/>
        <w:rPr>
          <w:sz w:val="28"/>
        </w:rPr>
      </w:pPr>
    </w:p>
    <w:p w:rsidR="00432F25" w:rsidRPr="00432F25" w:rsidRDefault="00432F25" w:rsidP="00AA6A13">
      <w:pPr>
        <w:jc w:val="center"/>
        <w:rPr>
          <w:b/>
          <w:sz w:val="28"/>
          <w:szCs w:val="28"/>
        </w:rPr>
      </w:pPr>
      <w:r w:rsidRPr="00432F25">
        <w:rPr>
          <w:b/>
          <w:sz w:val="28"/>
          <w:szCs w:val="28"/>
        </w:rPr>
        <w:t>ПОСТАНОВЛЕНИЕ</w:t>
      </w:r>
    </w:p>
    <w:p w:rsidR="00AA6A13" w:rsidRDefault="00AA6A13" w:rsidP="00AA6A13">
      <w:pPr>
        <w:tabs>
          <w:tab w:val="center" w:pos="3686"/>
          <w:tab w:val="right" w:pos="7938"/>
        </w:tabs>
        <w:jc w:val="center"/>
        <w:rPr>
          <w:sz w:val="24"/>
          <w:szCs w:val="24"/>
        </w:rPr>
      </w:pPr>
    </w:p>
    <w:p w:rsidR="00AA6A13" w:rsidRDefault="00AA6A13" w:rsidP="00AA6A13">
      <w:pPr>
        <w:tabs>
          <w:tab w:val="center" w:pos="3686"/>
          <w:tab w:val="right" w:pos="7938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E52EB5" w:rsidRPr="00E52EB5">
        <w:rPr>
          <w:sz w:val="24"/>
          <w:szCs w:val="24"/>
        </w:rPr>
        <w:t>2</w:t>
      </w:r>
      <w:r w:rsidR="00C67D11">
        <w:rPr>
          <w:sz w:val="24"/>
          <w:szCs w:val="24"/>
        </w:rPr>
        <w:t>7</w:t>
      </w:r>
      <w:r w:rsidR="00432F25" w:rsidRPr="00E52EB5">
        <w:rPr>
          <w:sz w:val="24"/>
          <w:szCs w:val="24"/>
        </w:rPr>
        <w:t>.</w:t>
      </w:r>
      <w:r w:rsidR="00E52EB5" w:rsidRPr="00E52EB5">
        <w:rPr>
          <w:sz w:val="24"/>
          <w:szCs w:val="24"/>
        </w:rPr>
        <w:t>12</w:t>
      </w:r>
      <w:r w:rsidR="00432F25" w:rsidRPr="00E52EB5">
        <w:rPr>
          <w:sz w:val="24"/>
          <w:szCs w:val="24"/>
        </w:rPr>
        <w:t>.201</w:t>
      </w:r>
      <w:r w:rsidR="00C67D11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="00E52EB5" w:rsidRPr="00E52EB5">
        <w:rPr>
          <w:sz w:val="24"/>
          <w:szCs w:val="24"/>
        </w:rPr>
        <w:t xml:space="preserve"> № </w:t>
      </w:r>
      <w:r w:rsidR="00C67D11">
        <w:rPr>
          <w:sz w:val="24"/>
          <w:szCs w:val="24"/>
        </w:rPr>
        <w:t>153</w:t>
      </w:r>
      <w:bookmarkStart w:id="0" w:name="_GoBack"/>
      <w:bookmarkEnd w:id="0"/>
    </w:p>
    <w:p w:rsidR="00432F25" w:rsidRPr="00276C48" w:rsidRDefault="00432F25" w:rsidP="00AA6A13">
      <w:pPr>
        <w:tabs>
          <w:tab w:val="right" w:pos="9781"/>
        </w:tabs>
        <w:jc w:val="center"/>
        <w:rPr>
          <w:sz w:val="24"/>
          <w:szCs w:val="24"/>
        </w:rPr>
      </w:pPr>
      <w:r w:rsidRPr="00276C48">
        <w:rPr>
          <w:sz w:val="24"/>
          <w:szCs w:val="24"/>
        </w:rPr>
        <w:t>х. Пролетарка</w:t>
      </w:r>
    </w:p>
    <w:p w:rsidR="00620E2C" w:rsidRPr="003D4197" w:rsidRDefault="00276C48">
      <w:pPr>
        <w:ind w:right="-1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AA6A13" w:rsidRDefault="0013763E" w:rsidP="00AA6A13">
      <w:pPr>
        <w:pStyle w:val="ConsTitle"/>
        <w:ind w:right="-2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</w:pPr>
      <w:r w:rsidRPr="0013763E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>О</w:t>
      </w:r>
      <w:r w:rsidR="00AA6A13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>б утверждении</w:t>
      </w:r>
      <w:r w:rsidRPr="0013763E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 xml:space="preserve"> </w:t>
      </w:r>
      <w:r w:rsidR="00AA6A13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>П</w:t>
      </w:r>
      <w:r w:rsidRPr="0013763E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>орядк</w:t>
      </w:r>
      <w:r w:rsidR="00AA6A13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>а</w:t>
      </w:r>
      <w:r w:rsidRPr="0013763E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 xml:space="preserve"> составления и ведения кассового плана </w:t>
      </w:r>
    </w:p>
    <w:p w:rsidR="00061A90" w:rsidRPr="00276C48" w:rsidRDefault="0013763E" w:rsidP="00AA6A13">
      <w:pPr>
        <w:pStyle w:val="ConsTitle"/>
        <w:ind w:right="-2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3763E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 xml:space="preserve">бюджета </w:t>
      </w:r>
      <w:r w:rsidR="00AA6A13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 xml:space="preserve">Пролетарского сельского </w:t>
      </w:r>
      <w:r w:rsidRPr="0013763E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>поселения</w:t>
      </w:r>
      <w:r w:rsidR="00AA6A13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 xml:space="preserve"> </w:t>
      </w:r>
      <w:proofErr w:type="spellStart"/>
      <w:r w:rsidR="00AA6A13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>Красносулинского</w:t>
      </w:r>
      <w:proofErr w:type="spellEnd"/>
      <w:r w:rsidR="00AA6A13">
        <w:rPr>
          <w:rFonts w:ascii="Times New Roman" w:hAnsi="Times New Roman" w:cs="Times New Roman"/>
          <w:b w:val="0"/>
          <w:bCs w:val="0"/>
          <w:sz w:val="24"/>
          <w:szCs w:val="24"/>
          <w:lang w:eastAsia="x-none"/>
        </w:rPr>
        <w:t xml:space="preserve"> района</w:t>
      </w:r>
    </w:p>
    <w:p w:rsidR="00620E2C" w:rsidRPr="00276C48" w:rsidRDefault="00620E2C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620E2C" w:rsidRPr="00276C48" w:rsidRDefault="00620E2C">
      <w:pPr>
        <w:ind w:left="426" w:right="-138" w:hanging="426"/>
        <w:jc w:val="center"/>
        <w:rPr>
          <w:noProof/>
          <w:sz w:val="24"/>
          <w:szCs w:val="24"/>
        </w:rPr>
      </w:pPr>
    </w:p>
    <w:p w:rsidR="001F3F49" w:rsidRPr="00276C48" w:rsidRDefault="00AA6A13" w:rsidP="001F3F49">
      <w:pPr>
        <w:pStyle w:val="Default"/>
        <w:ind w:firstLine="709"/>
        <w:jc w:val="both"/>
      </w:pPr>
      <w:r w:rsidRPr="00AA6A13">
        <w:t>В соответствии со статьей 217</w:t>
      </w:r>
      <w:r w:rsidRPr="00AA6A13">
        <w:rPr>
          <w:vertAlign w:val="superscript"/>
        </w:rPr>
        <w:t>1</w:t>
      </w:r>
      <w:r w:rsidRPr="00AA6A13">
        <w:t xml:space="preserve"> Бюджетного кодекса Российской Федерации,</w:t>
      </w:r>
      <w:r w:rsidR="001F3F49" w:rsidRPr="00276C48">
        <w:t xml:space="preserve"> руководствуясь статьей ст. 3</w:t>
      </w:r>
      <w:r w:rsidR="00061A90" w:rsidRPr="00276C48">
        <w:t>3</w:t>
      </w:r>
      <w:r w:rsidR="001F3F49" w:rsidRPr="00276C48">
        <w:t xml:space="preserve"> Устава муниципального образования «</w:t>
      </w:r>
      <w:r w:rsidR="00AB5A5F" w:rsidRPr="00276C48">
        <w:t>Пролетарское сельское поселение</w:t>
      </w:r>
      <w:r w:rsidR="001F3F49" w:rsidRPr="00276C48">
        <w:t xml:space="preserve">», Администрация </w:t>
      </w:r>
      <w:r w:rsidR="007F7188" w:rsidRPr="00276C48">
        <w:t>Пролетарского се</w:t>
      </w:r>
      <w:r w:rsidR="00AB5A5F" w:rsidRPr="00276C48">
        <w:t>льского</w:t>
      </w:r>
      <w:r w:rsidR="001F3F49" w:rsidRPr="00276C48">
        <w:t xml:space="preserve"> п</w:t>
      </w:r>
      <w:r w:rsidR="001F3F49" w:rsidRPr="00276C48">
        <w:t>о</w:t>
      </w:r>
      <w:r w:rsidR="001F3F49" w:rsidRPr="00276C48">
        <w:t>селения</w:t>
      </w:r>
    </w:p>
    <w:p w:rsidR="001F3F49" w:rsidRPr="00276C48" w:rsidRDefault="001F3F49" w:rsidP="001F3F49">
      <w:pPr>
        <w:pStyle w:val="Default"/>
        <w:ind w:firstLine="709"/>
        <w:jc w:val="both"/>
      </w:pPr>
    </w:p>
    <w:p w:rsidR="001F3F49" w:rsidRPr="00276C48" w:rsidRDefault="001F3F49" w:rsidP="001F3F49">
      <w:pPr>
        <w:spacing w:line="252" w:lineRule="auto"/>
        <w:ind w:firstLine="709"/>
        <w:jc w:val="center"/>
        <w:rPr>
          <w:sz w:val="24"/>
          <w:szCs w:val="24"/>
        </w:rPr>
      </w:pPr>
      <w:r w:rsidRPr="00276C48">
        <w:rPr>
          <w:sz w:val="24"/>
          <w:szCs w:val="24"/>
        </w:rPr>
        <w:t>ПОСТАНОВЛЯЕТ:</w:t>
      </w:r>
    </w:p>
    <w:p w:rsidR="00536AC2" w:rsidRPr="00276C48" w:rsidRDefault="00536AC2" w:rsidP="00536AC2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061A90" w:rsidRPr="00276C48" w:rsidRDefault="00061A90" w:rsidP="00061A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76C48">
        <w:rPr>
          <w:rFonts w:ascii="Times New Roman" w:hAnsi="Times New Roman" w:cs="Times New Roman"/>
          <w:sz w:val="24"/>
          <w:szCs w:val="24"/>
        </w:rPr>
        <w:t xml:space="preserve">1. </w:t>
      </w:r>
      <w:r w:rsidR="00AA6A13" w:rsidRPr="00AA6A13">
        <w:rPr>
          <w:rFonts w:ascii="Times New Roman" w:hAnsi="Times New Roman" w:cs="Times New Roman"/>
          <w:sz w:val="24"/>
          <w:szCs w:val="24"/>
        </w:rPr>
        <w:t xml:space="preserve">Утвердить прилагаемый Порядок составления и ведения кассового плана бюджета </w:t>
      </w:r>
      <w:r w:rsidR="00AA6A13">
        <w:rPr>
          <w:rFonts w:ascii="Times New Roman" w:hAnsi="Times New Roman" w:cs="Times New Roman"/>
          <w:sz w:val="24"/>
          <w:szCs w:val="24"/>
        </w:rPr>
        <w:t xml:space="preserve">Пролетарского сельского поселения </w:t>
      </w:r>
      <w:proofErr w:type="spellStart"/>
      <w:r w:rsidR="00AA6A13" w:rsidRPr="00AA6A13">
        <w:rPr>
          <w:rFonts w:ascii="Times New Roman" w:hAnsi="Times New Roman" w:cs="Times New Roman"/>
          <w:sz w:val="24"/>
          <w:szCs w:val="24"/>
        </w:rPr>
        <w:t>Красносулинского</w:t>
      </w:r>
      <w:proofErr w:type="spellEnd"/>
      <w:r w:rsidR="00AA6A13" w:rsidRPr="00AA6A13">
        <w:rPr>
          <w:rFonts w:ascii="Times New Roman" w:hAnsi="Times New Roman" w:cs="Times New Roman"/>
          <w:sz w:val="24"/>
          <w:szCs w:val="24"/>
        </w:rPr>
        <w:t xml:space="preserve"> района согласно приложению.</w:t>
      </w:r>
    </w:p>
    <w:p w:rsidR="00777491" w:rsidRDefault="00777491" w:rsidP="00061A90">
      <w:pPr>
        <w:pStyle w:val="a3"/>
        <w:ind w:right="-2" w:firstLine="720"/>
        <w:jc w:val="both"/>
        <w:rPr>
          <w:sz w:val="24"/>
          <w:szCs w:val="24"/>
          <w:lang w:val="ru-RU"/>
        </w:rPr>
      </w:pPr>
    </w:p>
    <w:p w:rsidR="00061A90" w:rsidRDefault="00061A90" w:rsidP="00061A90">
      <w:pPr>
        <w:pStyle w:val="a3"/>
        <w:ind w:right="-2" w:firstLine="720"/>
        <w:jc w:val="both"/>
        <w:rPr>
          <w:sz w:val="24"/>
          <w:szCs w:val="24"/>
          <w:lang w:val="ru-RU"/>
        </w:rPr>
      </w:pPr>
      <w:r w:rsidRPr="00276C48">
        <w:rPr>
          <w:sz w:val="24"/>
          <w:szCs w:val="24"/>
          <w:lang w:val="ru-RU"/>
        </w:rPr>
        <w:t xml:space="preserve">2. </w:t>
      </w:r>
      <w:r w:rsidR="00A10B68" w:rsidRPr="00276C48">
        <w:rPr>
          <w:sz w:val="24"/>
          <w:szCs w:val="24"/>
          <w:lang w:val="ru-RU"/>
        </w:rPr>
        <w:t>Начальнику сектора экономики и финансов Администрации Пролетарского сельск</w:t>
      </w:r>
      <w:r w:rsidR="00A10B68" w:rsidRPr="00276C48">
        <w:rPr>
          <w:sz w:val="24"/>
          <w:szCs w:val="24"/>
          <w:lang w:val="ru-RU"/>
        </w:rPr>
        <w:t>о</w:t>
      </w:r>
      <w:r w:rsidR="00A10B68" w:rsidRPr="00276C48">
        <w:rPr>
          <w:sz w:val="24"/>
          <w:szCs w:val="24"/>
          <w:lang w:val="ru-RU"/>
        </w:rPr>
        <w:t>го поселения обеспечить исполнение на</w:t>
      </w:r>
      <w:r w:rsidR="00276C48" w:rsidRPr="00276C48">
        <w:rPr>
          <w:sz w:val="24"/>
          <w:szCs w:val="24"/>
          <w:lang w:val="ru-RU"/>
        </w:rPr>
        <w:t>стоящего п</w:t>
      </w:r>
      <w:r w:rsidR="00A10B68" w:rsidRPr="00276C48">
        <w:rPr>
          <w:sz w:val="24"/>
          <w:szCs w:val="24"/>
          <w:lang w:val="ru-RU"/>
        </w:rPr>
        <w:t>остановления.</w:t>
      </w:r>
    </w:p>
    <w:p w:rsidR="0009375C" w:rsidRDefault="0009375C" w:rsidP="00061A90">
      <w:pPr>
        <w:pStyle w:val="a3"/>
        <w:ind w:right="-2" w:firstLine="720"/>
        <w:jc w:val="both"/>
        <w:rPr>
          <w:sz w:val="24"/>
          <w:szCs w:val="24"/>
          <w:lang w:val="ru-RU"/>
        </w:rPr>
      </w:pPr>
    </w:p>
    <w:p w:rsidR="0009375C" w:rsidRDefault="0009375C" w:rsidP="00061A90">
      <w:pPr>
        <w:pStyle w:val="a3"/>
        <w:ind w:right="-2"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09375C">
        <w:rPr>
          <w:sz w:val="24"/>
          <w:szCs w:val="24"/>
          <w:lang w:val="ru-RU"/>
        </w:rPr>
        <w:t>. Настоящее постановление вступает в силу со дня его подписания.</w:t>
      </w:r>
    </w:p>
    <w:p w:rsidR="0009375C" w:rsidRDefault="0009375C" w:rsidP="00061A90">
      <w:pPr>
        <w:pStyle w:val="a3"/>
        <w:ind w:right="-2" w:firstLine="720"/>
        <w:jc w:val="both"/>
        <w:rPr>
          <w:sz w:val="24"/>
          <w:szCs w:val="24"/>
          <w:lang w:val="ru-RU"/>
        </w:rPr>
      </w:pPr>
    </w:p>
    <w:p w:rsidR="00061A90" w:rsidRPr="00276C48" w:rsidRDefault="0009375C" w:rsidP="00061A90">
      <w:pPr>
        <w:ind w:left="709" w:right="-1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4</w:t>
      </w:r>
      <w:r w:rsidR="00061A90" w:rsidRPr="00276C48">
        <w:rPr>
          <w:sz w:val="24"/>
          <w:szCs w:val="24"/>
        </w:rPr>
        <w:t xml:space="preserve">. </w:t>
      </w:r>
      <w:proofErr w:type="gramStart"/>
      <w:r w:rsidR="00061A90" w:rsidRPr="00276C48">
        <w:rPr>
          <w:sz w:val="24"/>
          <w:szCs w:val="24"/>
        </w:rPr>
        <w:t>Контроль за</w:t>
      </w:r>
      <w:proofErr w:type="gramEnd"/>
      <w:r w:rsidR="00061A90" w:rsidRPr="00276C48">
        <w:rPr>
          <w:sz w:val="24"/>
          <w:szCs w:val="24"/>
        </w:rPr>
        <w:t xml:space="preserve"> выполнением данного </w:t>
      </w:r>
      <w:r w:rsidR="00185F72" w:rsidRPr="00276C48">
        <w:rPr>
          <w:sz w:val="24"/>
          <w:szCs w:val="24"/>
        </w:rPr>
        <w:t>постановления</w:t>
      </w:r>
      <w:r w:rsidR="00061A90" w:rsidRPr="00276C48">
        <w:rPr>
          <w:sz w:val="24"/>
          <w:szCs w:val="24"/>
        </w:rPr>
        <w:t xml:space="preserve"> оставляю за собой.</w:t>
      </w:r>
    </w:p>
    <w:p w:rsidR="00620E2C" w:rsidRPr="00276C48" w:rsidRDefault="00620E2C" w:rsidP="001F3F49">
      <w:pPr>
        <w:ind w:left="709" w:right="-1"/>
        <w:jc w:val="both"/>
        <w:rPr>
          <w:b/>
          <w:sz w:val="24"/>
          <w:szCs w:val="24"/>
        </w:rPr>
      </w:pPr>
    </w:p>
    <w:p w:rsidR="00620E2C" w:rsidRPr="00276C48" w:rsidRDefault="00620E2C">
      <w:pPr>
        <w:pStyle w:val="a3"/>
        <w:ind w:left="284" w:right="-1" w:firstLine="850"/>
        <w:jc w:val="both"/>
        <w:rPr>
          <w:noProof/>
          <w:sz w:val="24"/>
          <w:szCs w:val="24"/>
          <w:lang w:val="ru-RU"/>
        </w:rPr>
      </w:pPr>
    </w:p>
    <w:p w:rsidR="00620E2C" w:rsidRPr="00276C48" w:rsidRDefault="00620E2C">
      <w:pPr>
        <w:pStyle w:val="a3"/>
        <w:ind w:left="284" w:right="-1" w:firstLine="850"/>
        <w:jc w:val="both"/>
        <w:rPr>
          <w:sz w:val="24"/>
          <w:szCs w:val="24"/>
        </w:rPr>
      </w:pPr>
    </w:p>
    <w:p w:rsidR="00620E2C" w:rsidRPr="00276C48" w:rsidRDefault="00620E2C" w:rsidP="001F3F49">
      <w:pPr>
        <w:ind w:right="-138"/>
        <w:rPr>
          <w:sz w:val="24"/>
          <w:szCs w:val="24"/>
        </w:rPr>
      </w:pPr>
    </w:p>
    <w:p w:rsidR="00B87C2C" w:rsidRPr="00276C48" w:rsidRDefault="00B87C2C" w:rsidP="00B87C2C">
      <w:pPr>
        <w:pStyle w:val="a9"/>
        <w:rPr>
          <w:sz w:val="24"/>
          <w:szCs w:val="24"/>
        </w:rPr>
      </w:pPr>
      <w:r w:rsidRPr="00276C48">
        <w:rPr>
          <w:sz w:val="24"/>
          <w:szCs w:val="24"/>
        </w:rPr>
        <w:t xml:space="preserve">Глава Администрации </w:t>
      </w:r>
      <w:proofErr w:type="gramStart"/>
      <w:r w:rsidRPr="00276C48">
        <w:rPr>
          <w:sz w:val="24"/>
          <w:szCs w:val="24"/>
        </w:rPr>
        <w:t>Пролетарского</w:t>
      </w:r>
      <w:proofErr w:type="gramEnd"/>
    </w:p>
    <w:p w:rsidR="001F3F49" w:rsidRPr="00276C48" w:rsidRDefault="00B87C2C" w:rsidP="00B87C2C">
      <w:pPr>
        <w:pStyle w:val="a9"/>
        <w:rPr>
          <w:sz w:val="24"/>
          <w:szCs w:val="24"/>
        </w:rPr>
      </w:pPr>
      <w:r w:rsidRPr="00276C48">
        <w:rPr>
          <w:sz w:val="24"/>
          <w:szCs w:val="24"/>
        </w:rPr>
        <w:t xml:space="preserve">сельского поселения                                                          </w:t>
      </w:r>
      <w:r w:rsidR="00276C48">
        <w:rPr>
          <w:sz w:val="24"/>
          <w:szCs w:val="24"/>
        </w:rPr>
        <w:t xml:space="preserve">               </w:t>
      </w:r>
      <w:r w:rsidRPr="00276C48">
        <w:rPr>
          <w:sz w:val="24"/>
          <w:szCs w:val="24"/>
        </w:rPr>
        <w:t xml:space="preserve">               </w:t>
      </w:r>
      <w:proofErr w:type="spellStart"/>
      <w:r w:rsidRPr="00276C48">
        <w:rPr>
          <w:sz w:val="24"/>
          <w:szCs w:val="24"/>
        </w:rPr>
        <w:t>Т.И.Воеводина</w:t>
      </w:r>
      <w:proofErr w:type="spellEnd"/>
    </w:p>
    <w:p w:rsidR="00AA6A13" w:rsidRDefault="001F3F49" w:rsidP="001F3F49">
      <w:pPr>
        <w:pStyle w:val="a9"/>
        <w:rPr>
          <w:sz w:val="24"/>
          <w:szCs w:val="24"/>
        </w:rPr>
      </w:pPr>
      <w:r w:rsidRPr="00276C48">
        <w:rPr>
          <w:sz w:val="24"/>
          <w:szCs w:val="24"/>
        </w:rPr>
        <w:t xml:space="preserve">    </w:t>
      </w:r>
    </w:p>
    <w:p w:rsidR="00AA6A13" w:rsidRDefault="00AA6A1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A6A13" w:rsidRPr="00AA6A13" w:rsidRDefault="00AA6A13" w:rsidP="00AA6A13">
      <w:pPr>
        <w:ind w:left="6379" w:right="-2"/>
        <w:jc w:val="both"/>
        <w:rPr>
          <w:sz w:val="22"/>
          <w:szCs w:val="22"/>
        </w:rPr>
      </w:pPr>
      <w:r w:rsidRPr="00AA6A13">
        <w:rPr>
          <w:sz w:val="22"/>
          <w:szCs w:val="22"/>
        </w:rPr>
        <w:lastRenderedPageBreak/>
        <w:t xml:space="preserve">Приложение </w:t>
      </w:r>
    </w:p>
    <w:p w:rsidR="00AA6A13" w:rsidRPr="00AA6A13" w:rsidRDefault="00AA6A13" w:rsidP="00AA6A13">
      <w:pPr>
        <w:ind w:left="6379" w:right="-2"/>
        <w:jc w:val="both"/>
        <w:rPr>
          <w:sz w:val="22"/>
          <w:szCs w:val="22"/>
        </w:rPr>
      </w:pPr>
      <w:r w:rsidRPr="00AA6A13">
        <w:rPr>
          <w:sz w:val="22"/>
          <w:szCs w:val="22"/>
        </w:rPr>
        <w:t>к постановлению Администрации Пролетарского сельского поселения от 2</w:t>
      </w:r>
      <w:r>
        <w:rPr>
          <w:sz w:val="22"/>
          <w:szCs w:val="22"/>
        </w:rPr>
        <w:t>7</w:t>
      </w:r>
      <w:r w:rsidRPr="00AA6A13">
        <w:rPr>
          <w:sz w:val="22"/>
          <w:szCs w:val="22"/>
        </w:rPr>
        <w:t>.12.201</w:t>
      </w:r>
      <w:r>
        <w:rPr>
          <w:sz w:val="22"/>
          <w:szCs w:val="22"/>
        </w:rPr>
        <w:t>9</w:t>
      </w:r>
      <w:r w:rsidRPr="00AA6A13">
        <w:rPr>
          <w:sz w:val="22"/>
          <w:szCs w:val="22"/>
        </w:rPr>
        <w:t xml:space="preserve">   № </w:t>
      </w:r>
      <w:r>
        <w:rPr>
          <w:sz w:val="22"/>
          <w:szCs w:val="22"/>
        </w:rPr>
        <w:t>153</w:t>
      </w:r>
    </w:p>
    <w:p w:rsidR="00AA6A13" w:rsidRPr="00AA6A13" w:rsidRDefault="00AA6A13" w:rsidP="00AA6A13">
      <w:pPr>
        <w:spacing w:line="252" w:lineRule="auto"/>
        <w:ind w:firstLine="709"/>
        <w:jc w:val="right"/>
        <w:rPr>
          <w:sz w:val="28"/>
          <w:szCs w:val="28"/>
          <w:lang w:eastAsia="x-none"/>
        </w:rPr>
      </w:pPr>
    </w:p>
    <w:p w:rsidR="00AA6A13" w:rsidRDefault="00AA6A13" w:rsidP="00AA6A13">
      <w:pPr>
        <w:spacing w:line="252" w:lineRule="auto"/>
        <w:ind w:right="-2"/>
        <w:jc w:val="center"/>
        <w:rPr>
          <w:b/>
          <w:sz w:val="24"/>
          <w:szCs w:val="24"/>
          <w:lang w:eastAsia="x-none"/>
        </w:rPr>
      </w:pPr>
      <w:r w:rsidRPr="00AA6A13">
        <w:rPr>
          <w:b/>
          <w:sz w:val="24"/>
          <w:szCs w:val="24"/>
          <w:lang w:val="x-none" w:eastAsia="x-none"/>
        </w:rPr>
        <w:t>Порядок составления и ведения кассового плана бюджета</w:t>
      </w:r>
      <w:r>
        <w:rPr>
          <w:b/>
          <w:sz w:val="24"/>
          <w:szCs w:val="24"/>
          <w:lang w:eastAsia="x-none"/>
        </w:rPr>
        <w:t xml:space="preserve"> </w:t>
      </w:r>
    </w:p>
    <w:p w:rsidR="00AA6A13" w:rsidRDefault="00AA6A13" w:rsidP="00AA6A13">
      <w:pPr>
        <w:spacing w:line="252" w:lineRule="auto"/>
        <w:ind w:right="-2"/>
        <w:jc w:val="center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 xml:space="preserve">Пролетарского сельского поселения </w:t>
      </w:r>
      <w:proofErr w:type="spellStart"/>
      <w:r>
        <w:rPr>
          <w:b/>
          <w:sz w:val="24"/>
          <w:szCs w:val="24"/>
          <w:lang w:eastAsia="x-none"/>
        </w:rPr>
        <w:t>Красносулинского</w:t>
      </w:r>
      <w:proofErr w:type="spellEnd"/>
      <w:r>
        <w:rPr>
          <w:b/>
          <w:sz w:val="24"/>
          <w:szCs w:val="24"/>
          <w:lang w:eastAsia="x-none"/>
        </w:rPr>
        <w:t xml:space="preserve"> района</w:t>
      </w:r>
    </w:p>
    <w:p w:rsidR="00AA6A13" w:rsidRPr="00AA6A13" w:rsidRDefault="00AA6A13" w:rsidP="00AA6A13">
      <w:pPr>
        <w:spacing w:line="252" w:lineRule="auto"/>
        <w:ind w:right="-2"/>
        <w:jc w:val="center"/>
        <w:rPr>
          <w:b/>
          <w:sz w:val="24"/>
          <w:szCs w:val="24"/>
          <w:lang w:val="x-none" w:eastAsia="x-none"/>
        </w:rPr>
      </w:pPr>
    </w:p>
    <w:p w:rsidR="00AA6A13" w:rsidRPr="00AA6A13" w:rsidRDefault="00AA6A13" w:rsidP="00AA6A13">
      <w:pPr>
        <w:spacing w:line="252" w:lineRule="auto"/>
        <w:ind w:right="-2"/>
        <w:jc w:val="center"/>
        <w:rPr>
          <w:b/>
          <w:sz w:val="24"/>
          <w:szCs w:val="24"/>
          <w:lang w:val="x-none" w:eastAsia="x-none"/>
        </w:rPr>
      </w:pPr>
      <w:r w:rsidRPr="00AA6A13">
        <w:rPr>
          <w:b/>
          <w:sz w:val="24"/>
          <w:szCs w:val="24"/>
          <w:lang w:val="x-none" w:eastAsia="x-none"/>
        </w:rPr>
        <w:t>1.</w:t>
      </w:r>
      <w:r w:rsidRPr="00AA6A13">
        <w:rPr>
          <w:b/>
          <w:sz w:val="24"/>
          <w:szCs w:val="24"/>
          <w:lang w:eastAsia="x-none"/>
        </w:rPr>
        <w:t xml:space="preserve"> </w:t>
      </w:r>
      <w:r w:rsidRPr="00AA6A13">
        <w:rPr>
          <w:b/>
          <w:sz w:val="24"/>
          <w:szCs w:val="24"/>
          <w:lang w:val="x-none" w:eastAsia="x-none"/>
        </w:rPr>
        <w:t>Общие положения</w:t>
      </w:r>
    </w:p>
    <w:p w:rsidR="00AA6A13" w:rsidRPr="00AA6A13" w:rsidRDefault="00AA6A13" w:rsidP="00AA6A13">
      <w:pPr>
        <w:spacing w:line="252" w:lineRule="auto"/>
        <w:ind w:right="5669"/>
        <w:jc w:val="center"/>
        <w:rPr>
          <w:b/>
          <w:sz w:val="24"/>
          <w:szCs w:val="24"/>
          <w:lang w:val="x-none" w:eastAsia="x-none"/>
        </w:rPr>
      </w:pPr>
    </w:p>
    <w:p w:rsidR="00AA6A13" w:rsidRPr="00AA6A13" w:rsidRDefault="00AA6A13" w:rsidP="00AA6A13">
      <w:pPr>
        <w:spacing w:line="252" w:lineRule="auto"/>
        <w:ind w:firstLine="708"/>
        <w:jc w:val="both"/>
        <w:rPr>
          <w:sz w:val="24"/>
          <w:szCs w:val="24"/>
        </w:rPr>
      </w:pPr>
      <w:r w:rsidRPr="00AA6A13">
        <w:rPr>
          <w:sz w:val="24"/>
          <w:szCs w:val="24"/>
        </w:rPr>
        <w:t>1.1. Составление и ведение кассового плана</w:t>
      </w:r>
      <w:r>
        <w:rPr>
          <w:sz w:val="24"/>
          <w:szCs w:val="24"/>
        </w:rPr>
        <w:t xml:space="preserve"> бюджета Пролетарского сельского поселения </w:t>
      </w:r>
      <w:proofErr w:type="spellStart"/>
      <w:r>
        <w:rPr>
          <w:sz w:val="24"/>
          <w:szCs w:val="24"/>
        </w:rPr>
        <w:t>Красносулинского</w:t>
      </w:r>
      <w:proofErr w:type="spellEnd"/>
      <w:r>
        <w:rPr>
          <w:sz w:val="24"/>
          <w:szCs w:val="24"/>
        </w:rPr>
        <w:t xml:space="preserve"> района (далее – бюджет поселения)</w:t>
      </w:r>
      <w:r w:rsidRPr="00AA6A13">
        <w:rPr>
          <w:sz w:val="24"/>
          <w:szCs w:val="24"/>
        </w:rPr>
        <w:t xml:space="preserve"> осуществляется в соответствии со статьей 217</w:t>
      </w:r>
      <w:r w:rsidRPr="00AA6A13">
        <w:rPr>
          <w:sz w:val="24"/>
          <w:szCs w:val="24"/>
          <w:vertAlign w:val="superscript"/>
        </w:rPr>
        <w:t>1</w:t>
      </w:r>
      <w:r w:rsidRPr="00AA6A13">
        <w:rPr>
          <w:sz w:val="24"/>
          <w:szCs w:val="24"/>
        </w:rPr>
        <w:t xml:space="preserve"> Бюджетного кодекса Российской Федерации. </w:t>
      </w:r>
    </w:p>
    <w:p w:rsidR="00C151A4" w:rsidRDefault="00AA6A13" w:rsidP="00AA6A13">
      <w:pPr>
        <w:widowControl w:val="0"/>
        <w:spacing w:line="252" w:lineRule="auto"/>
        <w:ind w:firstLine="709"/>
        <w:jc w:val="both"/>
        <w:rPr>
          <w:sz w:val="24"/>
          <w:szCs w:val="24"/>
        </w:rPr>
      </w:pPr>
      <w:r w:rsidRPr="00AA6A13">
        <w:rPr>
          <w:sz w:val="24"/>
          <w:szCs w:val="24"/>
        </w:rPr>
        <w:t xml:space="preserve">1.2. </w:t>
      </w:r>
      <w:proofErr w:type="gramStart"/>
      <w:r w:rsidRPr="00AA6A13">
        <w:rPr>
          <w:sz w:val="24"/>
          <w:szCs w:val="24"/>
        </w:rPr>
        <w:t xml:space="preserve">Кассовый план составляется на календарный месяц на основании показателей по доходам, </w:t>
      </w:r>
      <w:r w:rsidR="0013326F">
        <w:rPr>
          <w:sz w:val="24"/>
          <w:szCs w:val="24"/>
        </w:rPr>
        <w:t xml:space="preserve">в том числе за счет дорожного фонда, </w:t>
      </w:r>
      <w:r w:rsidRPr="00AA6A13">
        <w:rPr>
          <w:sz w:val="24"/>
          <w:szCs w:val="24"/>
        </w:rPr>
        <w:t>межбюджетных трансфертов областного бюджета и бюджета района, имеющих целевое назначение, прогноза ожидаемого остатка средств на счете бюджета поселения на начало планируемого месяца (в том числе за счет нецелевых средств, целевых межбюджетных трансфертов</w:t>
      </w:r>
      <w:r w:rsidR="0013326F">
        <w:rPr>
          <w:sz w:val="24"/>
          <w:szCs w:val="24"/>
        </w:rPr>
        <w:t>, средств дорожного фонда</w:t>
      </w:r>
      <w:r w:rsidRPr="00AA6A13">
        <w:rPr>
          <w:sz w:val="24"/>
          <w:szCs w:val="24"/>
        </w:rPr>
        <w:t>), по расходам (в том числе за счет</w:t>
      </w:r>
      <w:proofErr w:type="gramEnd"/>
      <w:r w:rsidRPr="00AA6A13">
        <w:rPr>
          <w:sz w:val="24"/>
          <w:szCs w:val="24"/>
        </w:rPr>
        <w:t xml:space="preserve"> прогнозируемого остатка целевых межбюджетных трансфертов</w:t>
      </w:r>
      <w:r w:rsidR="0013326F">
        <w:rPr>
          <w:sz w:val="24"/>
          <w:szCs w:val="24"/>
        </w:rPr>
        <w:t>, средств дорожного фонда</w:t>
      </w:r>
      <w:r w:rsidRPr="00AA6A13">
        <w:rPr>
          <w:sz w:val="24"/>
          <w:szCs w:val="24"/>
        </w:rPr>
        <w:t xml:space="preserve">), источникам финансирования дефицита бюджета поселения, рассчитанных в порядке, установленном разделом 2 Порядка составления и ведения кассового плана бюджета поселения (далее – Порядок). </w:t>
      </w:r>
    </w:p>
    <w:p w:rsidR="00AA6A13" w:rsidRPr="00AA6A13" w:rsidRDefault="00C151A4" w:rsidP="00AA6A13">
      <w:pPr>
        <w:widowControl w:val="0"/>
        <w:spacing w:line="25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Доходы за счет целевых м</w:t>
      </w:r>
      <w:r w:rsidR="00AA6A13" w:rsidRPr="00AA6A13">
        <w:rPr>
          <w:sz w:val="24"/>
          <w:szCs w:val="24"/>
        </w:rPr>
        <w:t>ежбюджетны</w:t>
      </w:r>
      <w:r>
        <w:rPr>
          <w:sz w:val="24"/>
          <w:szCs w:val="24"/>
        </w:rPr>
        <w:t>х</w:t>
      </w:r>
      <w:r w:rsidR="00AA6A13" w:rsidRPr="00AA6A13">
        <w:rPr>
          <w:sz w:val="24"/>
          <w:szCs w:val="24"/>
        </w:rPr>
        <w:t xml:space="preserve"> трансферт</w:t>
      </w:r>
      <w:r>
        <w:rPr>
          <w:sz w:val="24"/>
          <w:szCs w:val="24"/>
        </w:rPr>
        <w:t>ов, полученных из</w:t>
      </w:r>
      <w:r w:rsidR="00AA6A13" w:rsidRPr="00AA6A13">
        <w:rPr>
          <w:sz w:val="24"/>
          <w:szCs w:val="24"/>
        </w:rPr>
        <w:t xml:space="preserve"> областного бюджета и бюджета района,  отражаются в кассовом плане в размере заявленных главным распорядителем</w:t>
      </w:r>
      <w:r>
        <w:rPr>
          <w:sz w:val="24"/>
          <w:szCs w:val="24"/>
        </w:rPr>
        <w:t xml:space="preserve"> средств бюджета поселения (далее – главный распорядитель) </w:t>
      </w:r>
      <w:r w:rsidR="00AA6A13" w:rsidRPr="00AA6A13">
        <w:rPr>
          <w:sz w:val="24"/>
          <w:szCs w:val="24"/>
        </w:rPr>
        <w:t xml:space="preserve"> расходов за счет указанных сре</w:t>
      </w:r>
      <w:proofErr w:type="gramStart"/>
      <w:r w:rsidR="00AA6A13" w:rsidRPr="00AA6A13">
        <w:rPr>
          <w:sz w:val="24"/>
          <w:szCs w:val="24"/>
        </w:rPr>
        <w:t>дств в пр</w:t>
      </w:r>
      <w:proofErr w:type="gramEnd"/>
      <w:r w:rsidR="00AA6A13" w:rsidRPr="00AA6A13">
        <w:rPr>
          <w:sz w:val="24"/>
          <w:szCs w:val="24"/>
        </w:rPr>
        <w:t>еделах остатков неиспользованных</w:t>
      </w:r>
      <w:r>
        <w:rPr>
          <w:sz w:val="24"/>
          <w:szCs w:val="24"/>
        </w:rPr>
        <w:t xml:space="preserve"> лимитов бюджетных обязательств.</w:t>
      </w:r>
    </w:p>
    <w:p w:rsidR="00AA6A13" w:rsidRPr="00AA6A13" w:rsidRDefault="00AA6A13" w:rsidP="00AA6A13">
      <w:pPr>
        <w:widowControl w:val="0"/>
        <w:spacing w:line="252" w:lineRule="auto"/>
        <w:ind w:firstLine="709"/>
        <w:jc w:val="both"/>
        <w:rPr>
          <w:b/>
          <w:sz w:val="24"/>
          <w:szCs w:val="24"/>
        </w:rPr>
      </w:pPr>
      <w:r w:rsidRPr="00AA6A13">
        <w:rPr>
          <w:sz w:val="24"/>
          <w:szCs w:val="24"/>
        </w:rPr>
        <w:t>1.3. Составление и ведение кассового плана в Администрации Пролетарского сельского поселения осуществляется</w:t>
      </w:r>
      <w:r w:rsidR="00C151A4">
        <w:rPr>
          <w:sz w:val="24"/>
          <w:szCs w:val="24"/>
        </w:rPr>
        <w:t xml:space="preserve"> сектором </w:t>
      </w:r>
      <w:r w:rsidR="007B0D3A">
        <w:rPr>
          <w:sz w:val="24"/>
          <w:szCs w:val="24"/>
        </w:rPr>
        <w:t xml:space="preserve">экономики и финансов </w:t>
      </w:r>
      <w:r w:rsidRPr="00AA6A13">
        <w:rPr>
          <w:sz w:val="24"/>
          <w:szCs w:val="24"/>
        </w:rPr>
        <w:t xml:space="preserve"> </w:t>
      </w:r>
      <w:r w:rsidR="00C151A4">
        <w:rPr>
          <w:sz w:val="24"/>
          <w:szCs w:val="24"/>
        </w:rPr>
        <w:t xml:space="preserve">(далее – </w:t>
      </w:r>
      <w:proofErr w:type="spellStart"/>
      <w:r w:rsidRPr="00AA6A13">
        <w:rPr>
          <w:sz w:val="24"/>
          <w:szCs w:val="24"/>
        </w:rPr>
        <w:t>С</w:t>
      </w:r>
      <w:r w:rsidR="00C151A4" w:rsidRPr="00AA6A13">
        <w:rPr>
          <w:sz w:val="24"/>
          <w:szCs w:val="24"/>
        </w:rPr>
        <w:t>э</w:t>
      </w:r>
      <w:r w:rsidRPr="00AA6A13">
        <w:rPr>
          <w:sz w:val="24"/>
          <w:szCs w:val="24"/>
        </w:rPr>
        <w:t>иФ</w:t>
      </w:r>
      <w:proofErr w:type="spellEnd"/>
      <w:r w:rsidR="00C151A4">
        <w:rPr>
          <w:sz w:val="24"/>
          <w:szCs w:val="24"/>
        </w:rPr>
        <w:t>)</w:t>
      </w:r>
      <w:r w:rsidRPr="00AA6A13">
        <w:rPr>
          <w:sz w:val="24"/>
          <w:szCs w:val="24"/>
        </w:rPr>
        <w:t xml:space="preserve"> с использованием ЕАС УОФ на основании информации, подготовленной и направленной главным распорядителем.</w:t>
      </w:r>
    </w:p>
    <w:p w:rsidR="00AA6A13" w:rsidRPr="00AA6A13" w:rsidRDefault="00AA6A13" w:rsidP="00AA6A13">
      <w:pPr>
        <w:tabs>
          <w:tab w:val="left" w:pos="9779"/>
        </w:tabs>
        <w:spacing w:line="252" w:lineRule="auto"/>
        <w:ind w:right="-2"/>
        <w:jc w:val="center"/>
        <w:rPr>
          <w:b/>
          <w:sz w:val="24"/>
          <w:szCs w:val="24"/>
          <w:lang w:eastAsia="x-none"/>
        </w:rPr>
      </w:pPr>
      <w:r w:rsidRPr="00AA6A13">
        <w:rPr>
          <w:b/>
          <w:sz w:val="24"/>
          <w:szCs w:val="24"/>
          <w:lang w:val="x-none" w:eastAsia="x-none"/>
        </w:rPr>
        <w:t>2. Порядок составления кассового плана</w:t>
      </w:r>
      <w:r w:rsidRPr="00AA6A13">
        <w:rPr>
          <w:b/>
          <w:sz w:val="24"/>
          <w:szCs w:val="24"/>
          <w:lang w:eastAsia="x-none"/>
        </w:rPr>
        <w:t xml:space="preserve"> </w:t>
      </w:r>
    </w:p>
    <w:p w:rsidR="00AA6A13" w:rsidRPr="00AA6A13" w:rsidRDefault="00AA6A13" w:rsidP="00AA6A13">
      <w:pPr>
        <w:tabs>
          <w:tab w:val="left" w:pos="9779"/>
        </w:tabs>
        <w:spacing w:line="252" w:lineRule="auto"/>
        <w:ind w:right="-2"/>
        <w:jc w:val="both"/>
        <w:rPr>
          <w:b/>
          <w:sz w:val="24"/>
          <w:szCs w:val="24"/>
          <w:lang w:val="x-none" w:eastAsia="x-none"/>
        </w:rPr>
      </w:pPr>
    </w:p>
    <w:p w:rsidR="00AA6A13" w:rsidRPr="00AA6A13" w:rsidRDefault="00AA6A13" w:rsidP="00AA6A13">
      <w:pPr>
        <w:spacing w:line="252" w:lineRule="auto"/>
        <w:ind w:firstLine="709"/>
        <w:jc w:val="both"/>
        <w:rPr>
          <w:sz w:val="24"/>
          <w:szCs w:val="24"/>
        </w:rPr>
      </w:pPr>
      <w:r w:rsidRPr="00AA6A13">
        <w:rPr>
          <w:sz w:val="24"/>
          <w:szCs w:val="24"/>
        </w:rPr>
        <w:t>2.1. Показатели для проекта кассового плана по доходам бюджета поселения формируются в следующем порядке.</w:t>
      </w:r>
    </w:p>
    <w:p w:rsidR="00AA6A13" w:rsidRPr="00AA6A13" w:rsidRDefault="00AA6A13" w:rsidP="00AA6A13">
      <w:pPr>
        <w:spacing w:line="252" w:lineRule="auto"/>
        <w:ind w:firstLine="709"/>
        <w:jc w:val="both"/>
        <w:rPr>
          <w:b/>
          <w:sz w:val="24"/>
          <w:szCs w:val="24"/>
        </w:rPr>
      </w:pPr>
      <w:proofErr w:type="spellStart"/>
      <w:r w:rsidRPr="00AA6A13">
        <w:rPr>
          <w:sz w:val="24"/>
          <w:szCs w:val="24"/>
        </w:rPr>
        <w:t>СЭиФ</w:t>
      </w:r>
      <w:proofErr w:type="spellEnd"/>
      <w:r w:rsidRPr="00AA6A13">
        <w:rPr>
          <w:sz w:val="24"/>
          <w:szCs w:val="24"/>
        </w:rPr>
        <w:t xml:space="preserve"> не позднее, чем за 5 рабочих дней месяца, предшествующего планируемому, подготавливает прогноз поступления доходов в бюджет поселения </w:t>
      </w:r>
      <w:r w:rsidR="00CF0416">
        <w:rPr>
          <w:sz w:val="24"/>
          <w:szCs w:val="24"/>
        </w:rPr>
        <w:t>по форме согласно приложению 1</w:t>
      </w:r>
      <w:r w:rsidRPr="00AA6A13">
        <w:rPr>
          <w:sz w:val="24"/>
          <w:szCs w:val="24"/>
        </w:rPr>
        <w:t xml:space="preserve"> к настоящему Порядку.</w:t>
      </w:r>
    </w:p>
    <w:p w:rsidR="00AA6A13" w:rsidRPr="00AA6A13" w:rsidRDefault="00AA6A13" w:rsidP="00AA6A13">
      <w:pPr>
        <w:spacing w:line="252" w:lineRule="auto"/>
        <w:ind w:firstLine="709"/>
        <w:jc w:val="both"/>
        <w:rPr>
          <w:sz w:val="24"/>
          <w:szCs w:val="24"/>
        </w:rPr>
      </w:pPr>
      <w:r w:rsidRPr="00AA6A13">
        <w:rPr>
          <w:sz w:val="24"/>
          <w:szCs w:val="24"/>
        </w:rPr>
        <w:t xml:space="preserve">Составление кассового плана по доходам бюджета поселения на декабрь текущего года осуществляется без учета прогнозной </w:t>
      </w:r>
      <w:proofErr w:type="gramStart"/>
      <w:r w:rsidRPr="00AA6A13">
        <w:rPr>
          <w:sz w:val="24"/>
          <w:szCs w:val="24"/>
        </w:rPr>
        <w:t>суммы поступлений последн</w:t>
      </w:r>
      <w:r w:rsidR="00CF0416">
        <w:rPr>
          <w:sz w:val="24"/>
          <w:szCs w:val="24"/>
        </w:rPr>
        <w:t>его</w:t>
      </w:r>
      <w:r w:rsidRPr="00AA6A13">
        <w:rPr>
          <w:sz w:val="24"/>
          <w:szCs w:val="24"/>
        </w:rPr>
        <w:t xml:space="preserve"> рабоч</w:t>
      </w:r>
      <w:r w:rsidR="00CF0416">
        <w:rPr>
          <w:sz w:val="24"/>
          <w:szCs w:val="24"/>
        </w:rPr>
        <w:t>его дня</w:t>
      </w:r>
      <w:r w:rsidRPr="00AA6A13">
        <w:rPr>
          <w:sz w:val="24"/>
          <w:szCs w:val="24"/>
        </w:rPr>
        <w:t xml:space="preserve"> декабря текущего года</w:t>
      </w:r>
      <w:proofErr w:type="gramEnd"/>
      <w:r w:rsidRPr="00AA6A13">
        <w:rPr>
          <w:sz w:val="24"/>
          <w:szCs w:val="24"/>
        </w:rPr>
        <w:t>.</w:t>
      </w:r>
    </w:p>
    <w:p w:rsidR="00AA6A13" w:rsidRPr="00AA6A13" w:rsidRDefault="00AA6A13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2.2. Показатели для проекта кассового плана по расходам бюджета поселения формируются на основании проекта кассового плана на очередной месяц (далее – проект КП), представленного главным распорядителем (главным администратором источников), прогноза кассовых выплат за счет </w:t>
      </w:r>
      <w:r w:rsidR="00CF0416">
        <w:rPr>
          <w:color w:val="000000"/>
          <w:sz w:val="24"/>
          <w:szCs w:val="24"/>
        </w:rPr>
        <w:t xml:space="preserve">средств </w:t>
      </w:r>
      <w:r w:rsidRPr="00AA6A13">
        <w:rPr>
          <w:color w:val="000000"/>
          <w:sz w:val="24"/>
          <w:szCs w:val="24"/>
        </w:rPr>
        <w:t>резервного фонда Администрации Пролетарского сельского поселения (далее – резервный фонд) в следующем порядке.</w:t>
      </w:r>
    </w:p>
    <w:p w:rsidR="00CF0416" w:rsidRDefault="00AA6A13" w:rsidP="00AA6A13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2.2.1. Главный распорядитель не позднее, чем за </w:t>
      </w:r>
      <w:r w:rsidR="00CF0416">
        <w:rPr>
          <w:color w:val="000000"/>
          <w:sz w:val="24"/>
          <w:szCs w:val="24"/>
        </w:rPr>
        <w:t>4 рабочих дня</w:t>
      </w:r>
      <w:r w:rsidRPr="00AA6A13">
        <w:rPr>
          <w:color w:val="000000"/>
          <w:sz w:val="24"/>
          <w:szCs w:val="24"/>
        </w:rPr>
        <w:t xml:space="preserve"> месяца, предшествующего </w:t>
      </w:r>
      <w:proofErr w:type="gramStart"/>
      <w:r w:rsidRPr="00AA6A13">
        <w:rPr>
          <w:color w:val="000000"/>
          <w:sz w:val="24"/>
          <w:szCs w:val="24"/>
        </w:rPr>
        <w:t>планируемому</w:t>
      </w:r>
      <w:proofErr w:type="gramEnd"/>
      <w:r w:rsidRPr="00AA6A13">
        <w:rPr>
          <w:color w:val="000000"/>
          <w:sz w:val="24"/>
          <w:szCs w:val="24"/>
        </w:rPr>
        <w:t>, формирует проект КП, подписанный электронными подписями уполномоченных лиц, с указанием</w:t>
      </w:r>
      <w:r w:rsidR="00CF0416">
        <w:rPr>
          <w:color w:val="000000"/>
          <w:sz w:val="24"/>
          <w:szCs w:val="24"/>
        </w:rPr>
        <w:t>:</w:t>
      </w:r>
    </w:p>
    <w:p w:rsidR="00AA6A13" w:rsidRPr="00AA6A13" w:rsidRDefault="00AA6A13" w:rsidP="00AA6A13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 в поле «Начало действия» даты начала действия документа - первое число очередного месяца. Дата начала действия, указанная в кассовом плане по бланкам расходов типа «смета», должна совпадать с датой начала действия сводного документа.</w:t>
      </w:r>
    </w:p>
    <w:p w:rsidR="00AA6A13" w:rsidRPr="00AA6A13" w:rsidRDefault="00AA6A13" w:rsidP="00AA6A13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lastRenderedPageBreak/>
        <w:t>В целях недопущения образования кредиторской задолженности формирование проект</w:t>
      </w:r>
      <w:r w:rsidR="00B84B15">
        <w:rPr>
          <w:color w:val="000000"/>
          <w:sz w:val="24"/>
          <w:szCs w:val="24"/>
        </w:rPr>
        <w:t>ов</w:t>
      </w:r>
      <w:r w:rsidRPr="00AA6A13">
        <w:rPr>
          <w:color w:val="000000"/>
          <w:sz w:val="24"/>
          <w:szCs w:val="24"/>
        </w:rPr>
        <w:t xml:space="preserve"> КП главным распорядителем осуществляется с учетом бюджетных обязательств</w:t>
      </w:r>
      <w:r w:rsidRPr="00AA6A13">
        <w:rPr>
          <w:b/>
          <w:color w:val="000000"/>
          <w:sz w:val="24"/>
          <w:szCs w:val="24"/>
        </w:rPr>
        <w:t xml:space="preserve"> </w:t>
      </w:r>
      <w:r w:rsidRPr="00AA6A13">
        <w:rPr>
          <w:color w:val="000000"/>
          <w:sz w:val="24"/>
          <w:szCs w:val="24"/>
        </w:rPr>
        <w:t>получателей средств бюджета поселения, принятых на учет, а также планируемых к принятию и</w:t>
      </w:r>
      <w:r w:rsidRPr="00AA6A13">
        <w:rPr>
          <w:b/>
          <w:color w:val="000000"/>
          <w:sz w:val="24"/>
          <w:szCs w:val="24"/>
        </w:rPr>
        <w:t xml:space="preserve"> </w:t>
      </w:r>
      <w:r w:rsidRPr="00AA6A13">
        <w:rPr>
          <w:color w:val="000000"/>
          <w:sz w:val="24"/>
          <w:szCs w:val="24"/>
        </w:rPr>
        <w:t>подлежащих оплате в планируемом месяце, в том числе по расходам за счет средств резервного фонда.</w:t>
      </w:r>
    </w:p>
    <w:p w:rsidR="00AA6A13" w:rsidRPr="00AA6A13" w:rsidRDefault="00AA6A13" w:rsidP="00AA6A13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 Главный распорядитель отдельно формирует проекты КП по расходам за счет средств резервного фонда.</w:t>
      </w:r>
    </w:p>
    <w:p w:rsidR="0013326F" w:rsidRDefault="00B84B15" w:rsidP="00AA6A13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Главный распорядитель средств формирует отдельные проекты КП по расходам</w:t>
      </w:r>
      <w:r w:rsidR="0013326F">
        <w:rPr>
          <w:color w:val="000000"/>
          <w:sz w:val="24"/>
          <w:szCs w:val="24"/>
        </w:rPr>
        <w:t>:</w:t>
      </w:r>
    </w:p>
    <w:p w:rsidR="00AA6A13" w:rsidRDefault="00B84B15" w:rsidP="00AA6A13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AA6A13" w:rsidRPr="00AA6A13">
        <w:rPr>
          <w:color w:val="000000"/>
          <w:sz w:val="24"/>
          <w:szCs w:val="24"/>
        </w:rPr>
        <w:t>за счет безвозмездных поступлений от других бюджетов бюджетной системы Российской Федерации</w:t>
      </w:r>
      <w:r w:rsidR="0013326F">
        <w:rPr>
          <w:color w:val="000000"/>
          <w:sz w:val="24"/>
          <w:szCs w:val="24"/>
        </w:rPr>
        <w:t>;</w:t>
      </w:r>
    </w:p>
    <w:p w:rsidR="0013326F" w:rsidRDefault="0013326F" w:rsidP="00AA6A13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счет средств дорожного фонда.</w:t>
      </w:r>
    </w:p>
    <w:p w:rsidR="0013326F" w:rsidRPr="0013326F" w:rsidRDefault="0013326F" w:rsidP="0013326F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13326F">
        <w:rPr>
          <w:color w:val="000000"/>
          <w:sz w:val="24"/>
          <w:szCs w:val="24"/>
        </w:rPr>
        <w:t>2.2.2. Показатели для проекта кассового плана за счет средств дорожного фонда формируются в следующем порядке.</w:t>
      </w:r>
    </w:p>
    <w:p w:rsidR="0013326F" w:rsidRPr="0013326F" w:rsidRDefault="0013326F" w:rsidP="0013326F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СЭиФ</w:t>
      </w:r>
      <w:proofErr w:type="spellEnd"/>
      <w:r w:rsidRPr="0013326F">
        <w:rPr>
          <w:color w:val="000000"/>
          <w:sz w:val="24"/>
          <w:szCs w:val="24"/>
        </w:rPr>
        <w:t xml:space="preserve"> осуществляет подготовку информации о прогнозной сумме средств дорожного фонда, доступной к использованию в планируемом месяце, и не позднее, чем за 5 рабочих дней месяц</w:t>
      </w:r>
      <w:r>
        <w:rPr>
          <w:color w:val="000000"/>
          <w:sz w:val="24"/>
          <w:szCs w:val="24"/>
        </w:rPr>
        <w:t xml:space="preserve">а, предшествующего планируемому </w:t>
      </w:r>
      <w:r w:rsidRPr="0013326F">
        <w:rPr>
          <w:color w:val="000000"/>
          <w:sz w:val="24"/>
          <w:szCs w:val="24"/>
        </w:rPr>
        <w:t>на основании:</w:t>
      </w:r>
    </w:p>
    <w:p w:rsidR="0013326F" w:rsidRPr="0013326F" w:rsidRDefault="0013326F" w:rsidP="0013326F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13326F">
        <w:rPr>
          <w:color w:val="000000"/>
          <w:sz w:val="24"/>
          <w:szCs w:val="24"/>
        </w:rPr>
        <w:t>прогнозной суммы остатка средств дорожного фонда по состоянию на 1 число текущего месяца;</w:t>
      </w:r>
    </w:p>
    <w:p w:rsidR="0013326F" w:rsidRPr="0013326F" w:rsidRDefault="0013326F" w:rsidP="0013326F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13326F">
        <w:rPr>
          <w:color w:val="000000"/>
          <w:sz w:val="24"/>
          <w:szCs w:val="24"/>
        </w:rPr>
        <w:t>ожидаемого исполнения текущего месяца по доходам и расходам за счет средств дорожного фонда;</w:t>
      </w:r>
    </w:p>
    <w:p w:rsidR="0013326F" w:rsidRPr="0013326F" w:rsidRDefault="0013326F" w:rsidP="0013326F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13326F">
        <w:rPr>
          <w:color w:val="000000"/>
          <w:sz w:val="24"/>
          <w:szCs w:val="24"/>
        </w:rPr>
        <w:t>прогнозной суммы поступлений средств дорожного фонда в планируемом месяце.</w:t>
      </w:r>
    </w:p>
    <w:p w:rsidR="0013326F" w:rsidRPr="00AA6A13" w:rsidRDefault="0013326F" w:rsidP="0013326F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СЭиФ</w:t>
      </w:r>
      <w:proofErr w:type="spellEnd"/>
      <w:r w:rsidRPr="0013326F">
        <w:rPr>
          <w:color w:val="000000"/>
          <w:sz w:val="24"/>
          <w:szCs w:val="24"/>
        </w:rPr>
        <w:t xml:space="preserve"> не позднее, чем за 4 рабочих дня месяца, предшествующего </w:t>
      </w:r>
      <w:proofErr w:type="gramStart"/>
      <w:r w:rsidRPr="0013326F">
        <w:rPr>
          <w:color w:val="000000"/>
          <w:sz w:val="24"/>
          <w:szCs w:val="24"/>
        </w:rPr>
        <w:t>планируемому</w:t>
      </w:r>
      <w:proofErr w:type="gramEnd"/>
      <w:r w:rsidRPr="0013326F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формирует</w:t>
      </w:r>
      <w:r w:rsidRPr="0013326F">
        <w:rPr>
          <w:color w:val="000000"/>
          <w:sz w:val="24"/>
          <w:szCs w:val="24"/>
        </w:rPr>
        <w:t xml:space="preserve"> проект КП по расходам за счет средств дорожного фонда.</w:t>
      </w:r>
    </w:p>
    <w:p w:rsidR="00B7180B" w:rsidRPr="00B7180B" w:rsidRDefault="00AA6A13" w:rsidP="00B7180B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2.2.</w:t>
      </w:r>
      <w:r w:rsidR="0013326F">
        <w:rPr>
          <w:color w:val="000000"/>
          <w:sz w:val="24"/>
          <w:szCs w:val="24"/>
        </w:rPr>
        <w:t>3</w:t>
      </w:r>
      <w:r w:rsidRPr="00AA6A13">
        <w:rPr>
          <w:color w:val="000000"/>
          <w:sz w:val="24"/>
          <w:szCs w:val="24"/>
        </w:rPr>
        <w:t xml:space="preserve">. В случае если главным распорядителем является Администрация Пролетарского сельского поселения </w:t>
      </w:r>
      <w:proofErr w:type="spellStart"/>
      <w:r w:rsidRPr="00AA6A13">
        <w:rPr>
          <w:color w:val="000000"/>
          <w:sz w:val="24"/>
          <w:szCs w:val="24"/>
        </w:rPr>
        <w:t>СЭиФ</w:t>
      </w:r>
      <w:proofErr w:type="spellEnd"/>
      <w:r w:rsidRPr="00AA6A13">
        <w:rPr>
          <w:color w:val="000000"/>
          <w:sz w:val="24"/>
          <w:szCs w:val="24"/>
        </w:rPr>
        <w:t xml:space="preserve"> не позднее, чем за </w:t>
      </w:r>
      <w:r w:rsidR="0013326F">
        <w:rPr>
          <w:color w:val="000000"/>
          <w:sz w:val="24"/>
          <w:szCs w:val="24"/>
        </w:rPr>
        <w:t>5</w:t>
      </w:r>
      <w:r w:rsidRPr="00AA6A13">
        <w:rPr>
          <w:color w:val="000000"/>
          <w:sz w:val="24"/>
          <w:szCs w:val="24"/>
        </w:rPr>
        <w:t xml:space="preserve"> рабочих дней месяца, предшествующего </w:t>
      </w:r>
      <w:proofErr w:type="gramStart"/>
      <w:r w:rsidRPr="00AA6A13">
        <w:rPr>
          <w:color w:val="000000"/>
          <w:sz w:val="24"/>
          <w:szCs w:val="24"/>
        </w:rPr>
        <w:t>планируемому</w:t>
      </w:r>
      <w:proofErr w:type="gramEnd"/>
      <w:r w:rsidRPr="00AA6A13">
        <w:rPr>
          <w:color w:val="000000"/>
          <w:sz w:val="24"/>
          <w:szCs w:val="24"/>
        </w:rPr>
        <w:t>, формирует согласованные Главой Администрации Пролетарского сельского поселения (далее – Глава Администрации) проекты КП, доведенные д</w:t>
      </w:r>
      <w:r w:rsidR="00B7180B">
        <w:rPr>
          <w:color w:val="000000"/>
          <w:sz w:val="24"/>
          <w:szCs w:val="24"/>
        </w:rPr>
        <w:t>о статуса «На утверждение ГРБС».</w:t>
      </w:r>
    </w:p>
    <w:p w:rsidR="00AA6A13" w:rsidRPr="00AA6A13" w:rsidRDefault="00AA6A13" w:rsidP="00AA6A13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2.2.</w:t>
      </w:r>
      <w:r w:rsidR="00BB26D3">
        <w:rPr>
          <w:color w:val="000000"/>
          <w:sz w:val="24"/>
          <w:szCs w:val="24"/>
        </w:rPr>
        <w:t>4</w:t>
      </w:r>
      <w:r w:rsidRPr="00AA6A13">
        <w:rPr>
          <w:color w:val="000000"/>
          <w:sz w:val="24"/>
          <w:szCs w:val="24"/>
        </w:rPr>
        <w:t xml:space="preserve">. </w:t>
      </w:r>
      <w:proofErr w:type="spellStart"/>
      <w:r w:rsidRPr="00AA6A13">
        <w:rPr>
          <w:color w:val="000000"/>
          <w:sz w:val="24"/>
          <w:szCs w:val="24"/>
        </w:rPr>
        <w:t>СЭиФ</w:t>
      </w:r>
      <w:proofErr w:type="spellEnd"/>
      <w:r w:rsidRPr="00AA6A13">
        <w:rPr>
          <w:color w:val="000000"/>
          <w:sz w:val="24"/>
          <w:szCs w:val="24"/>
        </w:rPr>
        <w:t xml:space="preserve"> </w:t>
      </w:r>
      <w:r w:rsidR="00BB26D3" w:rsidRPr="00BB26D3">
        <w:rPr>
          <w:color w:val="000000"/>
          <w:sz w:val="24"/>
          <w:szCs w:val="24"/>
        </w:rPr>
        <w:t xml:space="preserve">не позднее следующего рабочего дня </w:t>
      </w:r>
      <w:r w:rsidRPr="00AA6A13">
        <w:rPr>
          <w:color w:val="000000"/>
          <w:sz w:val="24"/>
          <w:szCs w:val="24"/>
        </w:rPr>
        <w:t>после</w:t>
      </w:r>
      <w:r w:rsidRPr="00AA6A13">
        <w:rPr>
          <w:b/>
          <w:color w:val="000000"/>
          <w:sz w:val="24"/>
          <w:szCs w:val="24"/>
        </w:rPr>
        <w:t xml:space="preserve"> </w:t>
      </w:r>
      <w:r w:rsidRPr="00AA6A13">
        <w:rPr>
          <w:color w:val="000000"/>
          <w:sz w:val="24"/>
          <w:szCs w:val="24"/>
        </w:rPr>
        <w:t xml:space="preserve">формирования проектов КП осуществляет контроль на их соответствие сводной бюджетной росписи и лимитам бюджетных обязательств с учетом фактически доведенных </w:t>
      </w:r>
      <w:r w:rsidR="00BB26D3">
        <w:rPr>
          <w:color w:val="000000"/>
          <w:sz w:val="24"/>
          <w:szCs w:val="24"/>
        </w:rPr>
        <w:t xml:space="preserve">главным распорядителем </w:t>
      </w:r>
      <w:r w:rsidRPr="00AA6A13">
        <w:rPr>
          <w:color w:val="000000"/>
          <w:sz w:val="24"/>
          <w:szCs w:val="24"/>
        </w:rPr>
        <w:t>предельных объемов оплаты денежных обязательств.</w:t>
      </w:r>
    </w:p>
    <w:p w:rsidR="00AA6A13" w:rsidRPr="00AA6A13" w:rsidRDefault="00AA6A13" w:rsidP="00AA6A13">
      <w:pPr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Прошедшие проверку проекты КП включаются в кассовый план по расходам на очередной месяц. </w:t>
      </w:r>
    </w:p>
    <w:p w:rsidR="00AA6A13" w:rsidRPr="00AA6A13" w:rsidRDefault="00AA6A13" w:rsidP="00AA6A13">
      <w:pPr>
        <w:spacing w:line="252" w:lineRule="auto"/>
        <w:ind w:firstLine="708"/>
        <w:jc w:val="both"/>
        <w:rPr>
          <w:b/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Не прошедший проверку</w:t>
      </w:r>
      <w:r w:rsidRPr="00AA6A13">
        <w:rPr>
          <w:b/>
          <w:color w:val="000000"/>
          <w:sz w:val="24"/>
          <w:szCs w:val="24"/>
        </w:rPr>
        <w:t xml:space="preserve"> </w:t>
      </w:r>
      <w:r w:rsidRPr="00AA6A13">
        <w:rPr>
          <w:color w:val="000000"/>
          <w:sz w:val="24"/>
          <w:szCs w:val="24"/>
        </w:rPr>
        <w:t>проект КП возвращается на доработку главн</w:t>
      </w:r>
      <w:r w:rsidR="00BB26D3">
        <w:rPr>
          <w:color w:val="000000"/>
          <w:sz w:val="24"/>
          <w:szCs w:val="24"/>
        </w:rPr>
        <w:t>о</w:t>
      </w:r>
      <w:r w:rsidRPr="00AA6A13">
        <w:rPr>
          <w:color w:val="000000"/>
          <w:sz w:val="24"/>
          <w:szCs w:val="24"/>
        </w:rPr>
        <w:t>му распорядителю</w:t>
      </w:r>
      <w:r w:rsidRPr="00AA6A13">
        <w:rPr>
          <w:i/>
          <w:color w:val="000000"/>
          <w:sz w:val="24"/>
          <w:szCs w:val="24"/>
        </w:rPr>
        <w:t xml:space="preserve">, </w:t>
      </w:r>
      <w:r w:rsidRPr="00AA6A13">
        <w:rPr>
          <w:color w:val="000000"/>
          <w:sz w:val="24"/>
          <w:szCs w:val="24"/>
        </w:rPr>
        <w:t>либо отказывается (без возможности корректировки), с указанием в поле «Комментарий» причины возврата либо отказа</w:t>
      </w:r>
      <w:r w:rsidRPr="00AA6A13">
        <w:rPr>
          <w:i/>
          <w:color w:val="000000"/>
          <w:sz w:val="24"/>
          <w:szCs w:val="24"/>
        </w:rPr>
        <w:t xml:space="preserve">. </w:t>
      </w:r>
      <w:r w:rsidRPr="00AA6A13">
        <w:rPr>
          <w:color w:val="000000"/>
          <w:sz w:val="24"/>
          <w:szCs w:val="24"/>
        </w:rPr>
        <w:t>Главный распорядитель не позднее следующего рабочего дня формирует уточненный проект КП.</w:t>
      </w:r>
    </w:p>
    <w:p w:rsidR="00AA6A13" w:rsidRPr="00AA6A13" w:rsidRDefault="00AA6A13" w:rsidP="00AA6A13">
      <w:pPr>
        <w:spacing w:line="252" w:lineRule="auto"/>
        <w:ind w:firstLine="708"/>
        <w:jc w:val="both"/>
        <w:rPr>
          <w:snapToGrid w:val="0"/>
          <w:color w:val="000000"/>
          <w:sz w:val="24"/>
          <w:szCs w:val="24"/>
        </w:rPr>
      </w:pPr>
      <w:r w:rsidRPr="00AA6A13">
        <w:rPr>
          <w:snapToGrid w:val="0"/>
          <w:color w:val="000000"/>
          <w:sz w:val="24"/>
          <w:szCs w:val="24"/>
        </w:rPr>
        <w:t>2.3. Показатели для проекта кассового плана по источникам финансирования дефицита бюджета поселения формируются на основании сводной бюджетной росписи, заключенных договоров и соглашений, прогноза кассовых поступлений и кассовых выплат по источникам финансирования дефицита бюджета поселения в следующем порядке.</w:t>
      </w:r>
    </w:p>
    <w:p w:rsidR="00AA6A13" w:rsidRDefault="00AA6A13" w:rsidP="00AA6A13">
      <w:pPr>
        <w:spacing w:line="252" w:lineRule="auto"/>
        <w:ind w:firstLine="708"/>
        <w:jc w:val="both"/>
        <w:rPr>
          <w:snapToGrid w:val="0"/>
          <w:color w:val="000000"/>
          <w:sz w:val="24"/>
          <w:szCs w:val="24"/>
        </w:rPr>
      </w:pPr>
      <w:r w:rsidRPr="00AA6A13">
        <w:rPr>
          <w:snapToGrid w:val="0"/>
          <w:color w:val="000000"/>
          <w:sz w:val="24"/>
          <w:szCs w:val="24"/>
        </w:rPr>
        <w:t xml:space="preserve">2.3.1. </w:t>
      </w:r>
      <w:proofErr w:type="spellStart"/>
      <w:r w:rsidRPr="00AA6A13">
        <w:rPr>
          <w:snapToGrid w:val="0"/>
          <w:color w:val="000000"/>
          <w:sz w:val="24"/>
          <w:szCs w:val="24"/>
        </w:rPr>
        <w:t>СЭиФ</w:t>
      </w:r>
      <w:proofErr w:type="spellEnd"/>
      <w:r w:rsidRPr="00AA6A13">
        <w:rPr>
          <w:snapToGrid w:val="0"/>
          <w:color w:val="000000"/>
          <w:sz w:val="24"/>
          <w:szCs w:val="24"/>
        </w:rPr>
        <w:t xml:space="preserve"> не позднее, чем за </w:t>
      </w:r>
      <w:r w:rsidR="00BB26D3">
        <w:rPr>
          <w:snapToGrid w:val="0"/>
          <w:color w:val="000000"/>
          <w:sz w:val="24"/>
          <w:szCs w:val="24"/>
        </w:rPr>
        <w:t>5</w:t>
      </w:r>
      <w:r w:rsidRPr="00AA6A13">
        <w:rPr>
          <w:snapToGrid w:val="0"/>
          <w:color w:val="000000"/>
          <w:sz w:val="24"/>
          <w:szCs w:val="24"/>
        </w:rPr>
        <w:t xml:space="preserve"> рабочих дней месяца, предшествующего планируемому, формирует, прогноз кассовых поступлений и кассовых выплат по источникам финансирования дефицита бюджета поселения </w:t>
      </w:r>
      <w:r w:rsidR="00BB26D3">
        <w:rPr>
          <w:snapToGrid w:val="0"/>
          <w:color w:val="000000"/>
          <w:sz w:val="24"/>
          <w:szCs w:val="24"/>
        </w:rPr>
        <w:t>по форме согласно приложению №2</w:t>
      </w:r>
      <w:r w:rsidRPr="00AA6A13">
        <w:rPr>
          <w:snapToGrid w:val="0"/>
          <w:color w:val="000000"/>
          <w:sz w:val="24"/>
          <w:szCs w:val="24"/>
        </w:rPr>
        <w:t xml:space="preserve"> к настоящему Порядку. </w:t>
      </w:r>
    </w:p>
    <w:p w:rsidR="00AA6A13" w:rsidRPr="00AA6A13" w:rsidRDefault="00AA6A13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2.4. Показатели для проекта кассового плана в части ожидаемого остатка средств на счете бюджета поселения на начало планируемого месяца формируются в следующем порядке.</w:t>
      </w:r>
    </w:p>
    <w:p w:rsidR="00AA6A13" w:rsidRPr="00AA6A13" w:rsidRDefault="00AA6A13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2.4.1. </w:t>
      </w:r>
      <w:proofErr w:type="gramStart"/>
      <w:r w:rsidRPr="00AA6A13">
        <w:rPr>
          <w:color w:val="000000"/>
          <w:sz w:val="24"/>
          <w:szCs w:val="24"/>
        </w:rPr>
        <w:t xml:space="preserve">Главный распорядитель и главный администратор источников не позднее, чем за 5 рабочих дней месяца, предшествующего планируемому, формирует информацию об </w:t>
      </w:r>
      <w:r w:rsidRPr="00AA6A13">
        <w:rPr>
          <w:color w:val="000000"/>
          <w:sz w:val="24"/>
          <w:szCs w:val="24"/>
        </w:rPr>
        <w:lastRenderedPageBreak/>
        <w:t>ожидаемом исполнении кассового плана текущего месяца за счет нецелевых</w:t>
      </w:r>
      <w:r w:rsidR="008966BF">
        <w:rPr>
          <w:color w:val="000000"/>
          <w:sz w:val="24"/>
          <w:szCs w:val="24"/>
        </w:rPr>
        <w:t xml:space="preserve"> средств </w:t>
      </w:r>
      <w:r w:rsidR="008966BF" w:rsidRPr="008966BF">
        <w:rPr>
          <w:color w:val="000000"/>
          <w:sz w:val="24"/>
          <w:szCs w:val="24"/>
        </w:rPr>
        <w:t xml:space="preserve">(в том числе средств дорожного фонда, резервного фонда Администрации </w:t>
      </w:r>
      <w:r w:rsidR="008966BF">
        <w:rPr>
          <w:color w:val="000000"/>
          <w:sz w:val="24"/>
          <w:szCs w:val="24"/>
        </w:rPr>
        <w:t>Пролетарского сельского поселения</w:t>
      </w:r>
      <w:r w:rsidR="008966BF" w:rsidRPr="008966BF">
        <w:rPr>
          <w:color w:val="000000"/>
          <w:sz w:val="24"/>
          <w:szCs w:val="24"/>
        </w:rPr>
        <w:t>)</w:t>
      </w:r>
      <w:r w:rsidRPr="00AA6A13">
        <w:rPr>
          <w:color w:val="000000"/>
          <w:sz w:val="24"/>
          <w:szCs w:val="24"/>
        </w:rPr>
        <w:t>, целевых средств бюджета поселения</w:t>
      </w:r>
      <w:r w:rsidRPr="00AA6A13">
        <w:rPr>
          <w:i/>
          <w:color w:val="000000"/>
          <w:sz w:val="24"/>
          <w:szCs w:val="24"/>
        </w:rPr>
        <w:t xml:space="preserve"> </w:t>
      </w:r>
      <w:r w:rsidRPr="00AA6A13">
        <w:rPr>
          <w:color w:val="000000"/>
          <w:sz w:val="24"/>
          <w:szCs w:val="24"/>
        </w:rPr>
        <w:t>по форме</w:t>
      </w:r>
      <w:r w:rsidR="008966BF">
        <w:rPr>
          <w:color w:val="000000"/>
          <w:sz w:val="24"/>
          <w:szCs w:val="24"/>
        </w:rPr>
        <w:t xml:space="preserve"> согласно приложению №3</w:t>
      </w:r>
      <w:r w:rsidRPr="00AA6A13">
        <w:rPr>
          <w:color w:val="000000"/>
          <w:sz w:val="24"/>
          <w:szCs w:val="24"/>
        </w:rPr>
        <w:t xml:space="preserve"> к настоящему Порядку с учетом ожидаемого изменения показателей кассового плана</w:t>
      </w:r>
      <w:proofErr w:type="gramEnd"/>
      <w:r w:rsidRPr="00AA6A13">
        <w:rPr>
          <w:color w:val="000000"/>
          <w:sz w:val="24"/>
          <w:szCs w:val="24"/>
        </w:rPr>
        <w:t xml:space="preserve"> текущего месяца.</w:t>
      </w:r>
    </w:p>
    <w:p w:rsidR="00AA6A13" w:rsidRDefault="00AA6A13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2.4.2. </w:t>
      </w:r>
      <w:proofErr w:type="spellStart"/>
      <w:r w:rsidRPr="00AA6A13">
        <w:rPr>
          <w:color w:val="000000"/>
          <w:sz w:val="24"/>
          <w:szCs w:val="24"/>
        </w:rPr>
        <w:t>СЭиФ</w:t>
      </w:r>
      <w:proofErr w:type="spellEnd"/>
      <w:r w:rsidRPr="00AA6A13">
        <w:rPr>
          <w:color w:val="000000"/>
          <w:sz w:val="24"/>
          <w:szCs w:val="24"/>
        </w:rPr>
        <w:t xml:space="preserve"> не позднее, чем за 5 рабочих дней месяца, предшествующего планируемому, формирует информацию об ожидаемом исполнении кассового плана текущего месяца по налоговым и неналоговым доходам</w:t>
      </w:r>
      <w:r w:rsidR="00E65206">
        <w:rPr>
          <w:color w:val="000000"/>
          <w:sz w:val="24"/>
          <w:szCs w:val="24"/>
        </w:rPr>
        <w:t>,</w:t>
      </w:r>
      <w:r w:rsidRPr="00AA6A13">
        <w:rPr>
          <w:color w:val="000000"/>
          <w:sz w:val="24"/>
          <w:szCs w:val="24"/>
        </w:rPr>
        <w:t xml:space="preserve"> </w:t>
      </w:r>
      <w:r w:rsidR="00E65206" w:rsidRPr="00E65206">
        <w:rPr>
          <w:color w:val="000000"/>
          <w:sz w:val="24"/>
          <w:szCs w:val="24"/>
        </w:rPr>
        <w:t xml:space="preserve">в том числе по поступлению средств дорожного фонда, по форме согласно приложению № </w:t>
      </w:r>
      <w:r w:rsidR="00E65206">
        <w:rPr>
          <w:color w:val="000000"/>
          <w:sz w:val="24"/>
          <w:szCs w:val="24"/>
        </w:rPr>
        <w:t>4</w:t>
      </w:r>
      <w:r w:rsidR="00E65206" w:rsidRPr="00E65206">
        <w:rPr>
          <w:color w:val="000000"/>
          <w:sz w:val="24"/>
          <w:szCs w:val="24"/>
        </w:rPr>
        <w:t xml:space="preserve"> к настоящему Порядку</w:t>
      </w:r>
      <w:r w:rsidRPr="00AA6A13">
        <w:rPr>
          <w:color w:val="000000"/>
          <w:sz w:val="24"/>
          <w:szCs w:val="24"/>
        </w:rPr>
        <w:t>.</w:t>
      </w:r>
    </w:p>
    <w:p w:rsidR="00E65206" w:rsidRPr="00AA6A13" w:rsidRDefault="00E65206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2.4.3.</w:t>
      </w:r>
      <w:r w:rsidRPr="00E65206">
        <w:t xml:space="preserve"> </w:t>
      </w:r>
      <w:proofErr w:type="spellStart"/>
      <w:r w:rsidRPr="00E65206">
        <w:rPr>
          <w:color w:val="000000"/>
          <w:sz w:val="24"/>
          <w:szCs w:val="24"/>
        </w:rPr>
        <w:t>СЭиФ</w:t>
      </w:r>
      <w:proofErr w:type="spellEnd"/>
      <w:r w:rsidRPr="00E65206">
        <w:rPr>
          <w:color w:val="000000"/>
          <w:sz w:val="24"/>
          <w:szCs w:val="24"/>
        </w:rPr>
        <w:t xml:space="preserve"> не позднее, чем за </w:t>
      </w:r>
      <w:r>
        <w:rPr>
          <w:color w:val="000000"/>
          <w:sz w:val="24"/>
          <w:szCs w:val="24"/>
        </w:rPr>
        <w:t>5</w:t>
      </w:r>
      <w:r w:rsidRPr="00E65206">
        <w:rPr>
          <w:color w:val="000000"/>
          <w:sz w:val="24"/>
          <w:szCs w:val="24"/>
        </w:rPr>
        <w:t xml:space="preserve"> рабочих дня месяца, предшествующего </w:t>
      </w:r>
      <w:proofErr w:type="gramStart"/>
      <w:r w:rsidRPr="00E65206">
        <w:rPr>
          <w:color w:val="000000"/>
          <w:sz w:val="24"/>
          <w:szCs w:val="24"/>
        </w:rPr>
        <w:t>планируемому</w:t>
      </w:r>
      <w:proofErr w:type="gramEnd"/>
      <w:r w:rsidRPr="00E65206">
        <w:rPr>
          <w:color w:val="000000"/>
          <w:sz w:val="24"/>
          <w:szCs w:val="24"/>
        </w:rPr>
        <w:t xml:space="preserve">, формирует прогноз ожидаемого остатка средств на счете бюджета </w:t>
      </w:r>
      <w:r>
        <w:rPr>
          <w:color w:val="000000"/>
          <w:sz w:val="24"/>
          <w:szCs w:val="24"/>
        </w:rPr>
        <w:t>поселения</w:t>
      </w:r>
      <w:r w:rsidRPr="00E65206">
        <w:rPr>
          <w:color w:val="000000"/>
          <w:sz w:val="24"/>
          <w:szCs w:val="24"/>
        </w:rPr>
        <w:t xml:space="preserve"> на начало планируемого месяца, в том числе за счет нецелевых и целевых (без разбивки по видам) средств и средств дорожного фонда.</w:t>
      </w:r>
    </w:p>
    <w:p w:rsidR="00AA6A13" w:rsidRDefault="00AA6A13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2.5. </w:t>
      </w:r>
      <w:proofErr w:type="gramStart"/>
      <w:r w:rsidRPr="00AA6A13">
        <w:rPr>
          <w:color w:val="000000"/>
          <w:sz w:val="24"/>
          <w:szCs w:val="24"/>
        </w:rPr>
        <w:t xml:space="preserve">Проект кассового плана формируется </w:t>
      </w:r>
      <w:proofErr w:type="spellStart"/>
      <w:r w:rsidRPr="00AA6A13">
        <w:rPr>
          <w:color w:val="000000"/>
          <w:sz w:val="24"/>
          <w:szCs w:val="24"/>
        </w:rPr>
        <w:t>СЭиФ</w:t>
      </w:r>
      <w:proofErr w:type="spellEnd"/>
      <w:r w:rsidR="00DF3CBB">
        <w:rPr>
          <w:color w:val="000000"/>
          <w:sz w:val="24"/>
          <w:szCs w:val="24"/>
        </w:rPr>
        <w:t xml:space="preserve"> и</w:t>
      </w:r>
      <w:r w:rsidR="00DF3CBB" w:rsidRPr="00DF3CBB">
        <w:t xml:space="preserve"> </w:t>
      </w:r>
      <w:r w:rsidR="00DF3CBB" w:rsidRPr="00DF3CBB">
        <w:rPr>
          <w:color w:val="000000"/>
          <w:sz w:val="24"/>
          <w:szCs w:val="24"/>
        </w:rPr>
        <w:t xml:space="preserve">по форме согласно приложению № </w:t>
      </w:r>
      <w:r w:rsidR="00DF3CBB">
        <w:rPr>
          <w:color w:val="000000"/>
          <w:sz w:val="24"/>
          <w:szCs w:val="24"/>
        </w:rPr>
        <w:t>5</w:t>
      </w:r>
      <w:r w:rsidR="00DF3CBB" w:rsidRPr="00DF3CBB">
        <w:rPr>
          <w:color w:val="000000"/>
          <w:sz w:val="24"/>
          <w:szCs w:val="24"/>
        </w:rPr>
        <w:t xml:space="preserve"> к настоящему Порядку</w:t>
      </w:r>
      <w:r w:rsidRPr="00AA6A13">
        <w:rPr>
          <w:color w:val="000000"/>
          <w:sz w:val="24"/>
          <w:szCs w:val="24"/>
        </w:rPr>
        <w:t xml:space="preserve"> на основании полученной в соответствии с пунктами 2.1 – 2.4 настоящего Порядка</w:t>
      </w:r>
      <w:r w:rsidR="00DF3CBB" w:rsidRPr="00DF3CBB">
        <w:rPr>
          <w:color w:val="000000"/>
          <w:sz w:val="24"/>
          <w:szCs w:val="24"/>
        </w:rPr>
        <w:t xml:space="preserve"> </w:t>
      </w:r>
      <w:r w:rsidR="00DF3CBB" w:rsidRPr="00AA6A13">
        <w:rPr>
          <w:color w:val="000000"/>
          <w:sz w:val="24"/>
          <w:szCs w:val="24"/>
        </w:rPr>
        <w:t>информации</w:t>
      </w:r>
      <w:r w:rsidRPr="00AA6A13">
        <w:rPr>
          <w:color w:val="000000"/>
          <w:sz w:val="24"/>
          <w:szCs w:val="24"/>
        </w:rPr>
        <w:t>, прошедшей контроль на её соответствие показателям сводной бюджетной росписи и лимитам бюджетных обязательств с учетом фактически доведенных главному распорядителю предельных объемов оплаты денежных обязательств и не позднее, чем за 4 рабочих дня месяц</w:t>
      </w:r>
      <w:r w:rsidR="00DF3CBB">
        <w:rPr>
          <w:color w:val="000000"/>
          <w:sz w:val="24"/>
          <w:szCs w:val="24"/>
        </w:rPr>
        <w:t>а, предшествующего</w:t>
      </w:r>
      <w:proofErr w:type="gramEnd"/>
      <w:r w:rsidR="00DF3CBB">
        <w:rPr>
          <w:color w:val="000000"/>
          <w:sz w:val="24"/>
          <w:szCs w:val="24"/>
        </w:rPr>
        <w:t xml:space="preserve"> планируемому</w:t>
      </w:r>
      <w:r w:rsidRPr="00AA6A13">
        <w:rPr>
          <w:color w:val="000000"/>
          <w:sz w:val="24"/>
          <w:szCs w:val="24"/>
        </w:rPr>
        <w:t>.</w:t>
      </w:r>
    </w:p>
    <w:p w:rsidR="00DF3CBB" w:rsidRPr="00DF3CBB" w:rsidRDefault="00DF3CBB" w:rsidP="00DF3CBB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DF3CBB">
        <w:rPr>
          <w:color w:val="000000"/>
          <w:sz w:val="24"/>
          <w:szCs w:val="24"/>
        </w:rPr>
        <w:t xml:space="preserve">В случае превышения в проекте кассового плана кассовых выплат над кассовыми поступлениями начальник </w:t>
      </w:r>
      <w:proofErr w:type="spellStart"/>
      <w:r>
        <w:rPr>
          <w:color w:val="000000"/>
          <w:sz w:val="24"/>
          <w:szCs w:val="24"/>
        </w:rPr>
        <w:t>СЭиФ</w:t>
      </w:r>
      <w:proofErr w:type="spellEnd"/>
      <w:r w:rsidRPr="00DF3CBB">
        <w:rPr>
          <w:color w:val="000000"/>
          <w:sz w:val="24"/>
          <w:szCs w:val="24"/>
        </w:rPr>
        <w:t>:</w:t>
      </w:r>
    </w:p>
    <w:p w:rsidR="00DF3CBB" w:rsidRPr="00DF3CBB" w:rsidRDefault="00DF3CBB" w:rsidP="00DF3CBB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DF3CBB">
        <w:rPr>
          <w:color w:val="000000"/>
          <w:sz w:val="24"/>
          <w:szCs w:val="24"/>
        </w:rPr>
        <w:t xml:space="preserve"> докладывает </w:t>
      </w:r>
      <w:r>
        <w:rPr>
          <w:color w:val="000000"/>
          <w:sz w:val="24"/>
          <w:szCs w:val="24"/>
        </w:rPr>
        <w:t>Главе Администрации</w:t>
      </w:r>
      <w:r w:rsidRPr="00DF3CBB">
        <w:rPr>
          <w:color w:val="000000"/>
          <w:sz w:val="24"/>
          <w:szCs w:val="24"/>
        </w:rPr>
        <w:t xml:space="preserve"> об указанном превышении; </w:t>
      </w:r>
    </w:p>
    <w:p w:rsidR="00DF3CBB" w:rsidRPr="00DF3CBB" w:rsidRDefault="00DF3CBB" w:rsidP="00DF3CBB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DF3CBB">
        <w:rPr>
          <w:color w:val="000000"/>
          <w:sz w:val="24"/>
          <w:szCs w:val="24"/>
        </w:rPr>
        <w:t xml:space="preserve"> по поручению </w:t>
      </w:r>
      <w:r w:rsidRPr="00DF3CBB">
        <w:rPr>
          <w:color w:val="000000"/>
          <w:sz w:val="24"/>
          <w:szCs w:val="24"/>
        </w:rPr>
        <w:t>Глав</w:t>
      </w:r>
      <w:r>
        <w:rPr>
          <w:color w:val="000000"/>
          <w:sz w:val="24"/>
          <w:szCs w:val="24"/>
        </w:rPr>
        <w:t>ы</w:t>
      </w:r>
      <w:r w:rsidRPr="00DF3CBB">
        <w:rPr>
          <w:color w:val="000000"/>
          <w:sz w:val="24"/>
          <w:szCs w:val="24"/>
        </w:rPr>
        <w:t xml:space="preserve"> Администрации </w:t>
      </w:r>
      <w:r w:rsidRPr="00DF3CBB">
        <w:rPr>
          <w:color w:val="000000"/>
          <w:sz w:val="24"/>
          <w:szCs w:val="24"/>
        </w:rPr>
        <w:t>вносит мотивированные предложения по сбалансированию проекта кассового плана;</w:t>
      </w:r>
    </w:p>
    <w:p w:rsidR="00DF3CBB" w:rsidRDefault="00DF3CBB" w:rsidP="00DF3CBB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DF3CBB">
        <w:rPr>
          <w:color w:val="000000"/>
          <w:sz w:val="24"/>
          <w:szCs w:val="24"/>
        </w:rPr>
        <w:t xml:space="preserve"> на основании решения, принятого </w:t>
      </w:r>
      <w:r w:rsidRPr="00DF3CBB">
        <w:rPr>
          <w:color w:val="000000"/>
          <w:sz w:val="24"/>
          <w:szCs w:val="24"/>
        </w:rPr>
        <w:t>Глав</w:t>
      </w:r>
      <w:r>
        <w:rPr>
          <w:color w:val="000000"/>
          <w:sz w:val="24"/>
          <w:szCs w:val="24"/>
        </w:rPr>
        <w:t>ой</w:t>
      </w:r>
      <w:r w:rsidRPr="00DF3CBB">
        <w:rPr>
          <w:color w:val="000000"/>
          <w:sz w:val="24"/>
          <w:szCs w:val="24"/>
        </w:rPr>
        <w:t xml:space="preserve"> Администрации</w:t>
      </w:r>
      <w:r w:rsidRPr="00DF3CBB">
        <w:rPr>
          <w:color w:val="000000"/>
          <w:sz w:val="24"/>
          <w:szCs w:val="24"/>
        </w:rPr>
        <w:t>, уточняет отдельные показатели проекта кассового плана.</w:t>
      </w:r>
      <w:r w:rsidRPr="00DF3CBB">
        <w:rPr>
          <w:color w:val="000000"/>
          <w:sz w:val="24"/>
          <w:szCs w:val="24"/>
        </w:rPr>
        <w:t xml:space="preserve"> </w:t>
      </w:r>
    </w:p>
    <w:p w:rsidR="00DF3CBB" w:rsidRPr="00AA6A13" w:rsidRDefault="00DF3CBB" w:rsidP="00DF3CBB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Не позднее, чем за 3 рабочих дня месяца, предшествующего </w:t>
      </w:r>
      <w:proofErr w:type="gramStart"/>
      <w:r w:rsidRPr="00AA6A13">
        <w:rPr>
          <w:color w:val="000000"/>
          <w:sz w:val="24"/>
          <w:szCs w:val="24"/>
        </w:rPr>
        <w:t>планируемому</w:t>
      </w:r>
      <w:proofErr w:type="gramEnd"/>
      <w:r w:rsidRPr="00AA6A13">
        <w:rPr>
          <w:color w:val="000000"/>
          <w:sz w:val="24"/>
          <w:szCs w:val="24"/>
        </w:rPr>
        <w:t>, проект кассового плана направляется Главе Администрации</w:t>
      </w:r>
      <w:r w:rsidRPr="00DF3CBB">
        <w:t xml:space="preserve"> </w:t>
      </w:r>
      <w:r w:rsidRPr="00DF3CBB">
        <w:rPr>
          <w:color w:val="000000"/>
          <w:sz w:val="24"/>
          <w:szCs w:val="24"/>
        </w:rPr>
        <w:t>на рассмотрение</w:t>
      </w:r>
      <w:r>
        <w:rPr>
          <w:color w:val="000000"/>
          <w:sz w:val="24"/>
          <w:szCs w:val="24"/>
        </w:rPr>
        <w:t>.</w:t>
      </w:r>
    </w:p>
    <w:p w:rsidR="00DF3CBB" w:rsidRDefault="00AA6A13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2.6. </w:t>
      </w:r>
      <w:r w:rsidR="00DF3CBB" w:rsidRPr="00DF3CBB">
        <w:rPr>
          <w:color w:val="000000"/>
          <w:sz w:val="24"/>
          <w:szCs w:val="24"/>
        </w:rPr>
        <w:t xml:space="preserve">После согласования Главой Администрации кассовый план направляется в </w:t>
      </w:r>
      <w:proofErr w:type="spellStart"/>
      <w:r w:rsidR="00DF3CBB" w:rsidRPr="00DF3CBB">
        <w:rPr>
          <w:color w:val="000000"/>
          <w:sz w:val="24"/>
          <w:szCs w:val="24"/>
        </w:rPr>
        <w:t>СЭиФ</w:t>
      </w:r>
      <w:proofErr w:type="spellEnd"/>
      <w:r w:rsidR="00DF3CBB" w:rsidRPr="00DF3CBB">
        <w:rPr>
          <w:color w:val="000000"/>
          <w:sz w:val="24"/>
          <w:szCs w:val="24"/>
        </w:rPr>
        <w:t xml:space="preserve"> для его исполнения</w:t>
      </w:r>
      <w:r w:rsidR="00DF3CBB">
        <w:rPr>
          <w:color w:val="000000"/>
          <w:sz w:val="24"/>
          <w:szCs w:val="24"/>
        </w:rPr>
        <w:t>.</w:t>
      </w:r>
      <w:r w:rsidR="00DF3CBB" w:rsidRPr="00DF3CBB">
        <w:rPr>
          <w:color w:val="000000"/>
          <w:sz w:val="24"/>
          <w:szCs w:val="24"/>
        </w:rPr>
        <w:t xml:space="preserve"> </w:t>
      </w:r>
    </w:p>
    <w:p w:rsidR="00AA6A13" w:rsidRP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center"/>
        <w:rPr>
          <w:b/>
          <w:sz w:val="24"/>
          <w:szCs w:val="24"/>
        </w:rPr>
      </w:pPr>
      <w:r w:rsidRPr="00AA6A13">
        <w:rPr>
          <w:b/>
          <w:sz w:val="24"/>
          <w:szCs w:val="24"/>
        </w:rPr>
        <w:t>3. Порядок ведения кассового плана</w:t>
      </w:r>
    </w:p>
    <w:p w:rsidR="00AA6A13" w:rsidRP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center"/>
        <w:rPr>
          <w:b/>
          <w:sz w:val="24"/>
          <w:szCs w:val="24"/>
        </w:rPr>
      </w:pPr>
    </w:p>
    <w:p w:rsidR="00AA6A13" w:rsidRP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3.1. Внесение изменений в кассовый план осуществляется в следующем порядке.</w:t>
      </w:r>
    </w:p>
    <w:p w:rsidR="00AA6A13" w:rsidRPr="00AA6A13" w:rsidRDefault="00AA6A13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3.1.1. Главный распорядитель (главный администратор источников) формирует проект изменения кассового плана по расходам (по источникам финансирования дефицита бюджета поселения) (далее – проект ИКП) подписанные электронной подписью уполномоченных лиц.</w:t>
      </w:r>
    </w:p>
    <w:p w:rsidR="00AA6A13" w:rsidRPr="00AA6A13" w:rsidRDefault="00AA6A13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В первоочередном порядке рассматриваются проекты ИКП на увеличение кассового плана в случае:</w:t>
      </w:r>
    </w:p>
    <w:p w:rsidR="00AA6A13" w:rsidRP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необходимости оплаты денежных обязательств за счет средств резервного фонда, не включенных в КП главного распорядителя;</w:t>
      </w:r>
    </w:p>
    <w:p w:rsidR="00AA6A13" w:rsidRPr="00AA6A13" w:rsidRDefault="00AA6A13" w:rsidP="00AA6A1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sz w:val="24"/>
          <w:szCs w:val="24"/>
        </w:rPr>
      </w:pPr>
      <w:r w:rsidRPr="00AA6A13">
        <w:rPr>
          <w:sz w:val="24"/>
          <w:szCs w:val="24"/>
        </w:rPr>
        <w:t xml:space="preserve">необходимости оплаты денежных обязательств за счет средств областного бюджета и </w:t>
      </w:r>
      <w:proofErr w:type="spellStart"/>
      <w:r w:rsidRPr="00AA6A13">
        <w:rPr>
          <w:sz w:val="24"/>
          <w:szCs w:val="24"/>
        </w:rPr>
        <w:t>софинансирования</w:t>
      </w:r>
      <w:proofErr w:type="spellEnd"/>
      <w:r w:rsidRPr="00AA6A13">
        <w:rPr>
          <w:sz w:val="24"/>
          <w:szCs w:val="24"/>
        </w:rPr>
        <w:t xml:space="preserve"> этих обязательств за счет средств бюджета поселения, не включенных в КП главного распорядителя;</w:t>
      </w:r>
    </w:p>
    <w:p w:rsidR="00AA6A13" w:rsidRPr="00AA6A13" w:rsidRDefault="00AA6A13" w:rsidP="00AA6A13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4"/>
          <w:szCs w:val="24"/>
        </w:rPr>
      </w:pPr>
      <w:proofErr w:type="gramStart"/>
      <w:r w:rsidRPr="00AA6A13">
        <w:rPr>
          <w:sz w:val="24"/>
          <w:szCs w:val="24"/>
        </w:rPr>
        <w:t>необходимости исполнения судебных актов по искам к Пролетарского сельскому поселению о возмещении вреда, причиненного незаконными действиями (бездействием) органами местного самоуправления Пролетарского сельского поселения или их должностных лиц;</w:t>
      </w:r>
      <w:proofErr w:type="gramEnd"/>
    </w:p>
    <w:p w:rsidR="00AA6A13" w:rsidRPr="00AA6A13" w:rsidRDefault="00AA6A13" w:rsidP="00AA6A13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4"/>
          <w:szCs w:val="24"/>
        </w:rPr>
      </w:pPr>
      <w:r w:rsidRPr="00AA6A13">
        <w:rPr>
          <w:sz w:val="24"/>
          <w:szCs w:val="24"/>
        </w:rPr>
        <w:t>поступления документов на взыскание сре</w:t>
      </w:r>
      <w:proofErr w:type="gramStart"/>
      <w:r w:rsidRPr="00AA6A13">
        <w:rPr>
          <w:sz w:val="24"/>
          <w:szCs w:val="24"/>
        </w:rPr>
        <w:t>дств в р</w:t>
      </w:r>
      <w:proofErr w:type="gramEnd"/>
      <w:r w:rsidRPr="00AA6A13">
        <w:rPr>
          <w:sz w:val="24"/>
          <w:szCs w:val="24"/>
        </w:rPr>
        <w:t>езультате применения мер юридической ответственности;</w:t>
      </w:r>
    </w:p>
    <w:p w:rsidR="00AA6A13" w:rsidRP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необходимости дополнительных социальных выплат населению с учетом расходов по их пересылке (доставке, перечислению) и предоставлению гарантий муниципальным </w:t>
      </w:r>
      <w:r w:rsidRPr="00AA6A13">
        <w:rPr>
          <w:color w:val="000000"/>
          <w:sz w:val="24"/>
          <w:szCs w:val="24"/>
        </w:rPr>
        <w:lastRenderedPageBreak/>
        <w:t xml:space="preserve">служащим </w:t>
      </w:r>
      <w:r w:rsidR="003F3154">
        <w:rPr>
          <w:color w:val="000000"/>
          <w:sz w:val="24"/>
          <w:szCs w:val="24"/>
        </w:rPr>
        <w:t>Администрации Пролетарского сельского поселения</w:t>
      </w:r>
      <w:r w:rsidRPr="00AA6A13">
        <w:rPr>
          <w:color w:val="000000"/>
          <w:sz w:val="24"/>
          <w:szCs w:val="24"/>
        </w:rPr>
        <w:t>;</w:t>
      </w:r>
    </w:p>
    <w:p w:rsidR="00AA6A13" w:rsidRP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необходимости дополнительных расходов по оплате труда и уплате налогов;</w:t>
      </w:r>
    </w:p>
    <w:p w:rsidR="00AA6A13" w:rsidRP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непредвиденных командировочных расходов;</w:t>
      </w:r>
    </w:p>
    <w:p w:rsidR="00AA6A13" w:rsidRP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предоставления иных межбюджетных трансфертов;</w:t>
      </w:r>
    </w:p>
    <w:p w:rsidR="00AA6A13" w:rsidRP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исполнения долговых обязательств и расходов на обслуживание муниципального долга.</w:t>
      </w:r>
    </w:p>
    <w:p w:rsid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Проекты ИКП по другим направлениям расходов рассматриваются при наличии </w:t>
      </w:r>
      <w:proofErr w:type="gramStart"/>
      <w:r w:rsidRPr="00AA6A13">
        <w:rPr>
          <w:color w:val="000000"/>
          <w:sz w:val="24"/>
          <w:szCs w:val="24"/>
        </w:rPr>
        <w:t>источника увеличения кассового плана бюджета поселения</w:t>
      </w:r>
      <w:proofErr w:type="gramEnd"/>
      <w:r w:rsidRPr="00AA6A13">
        <w:rPr>
          <w:color w:val="000000"/>
          <w:sz w:val="24"/>
          <w:szCs w:val="24"/>
        </w:rPr>
        <w:t>.</w:t>
      </w:r>
    </w:p>
    <w:p w:rsidR="003F3154" w:rsidRPr="00AA6A13" w:rsidRDefault="003F3154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3F3154">
        <w:rPr>
          <w:color w:val="000000"/>
          <w:sz w:val="24"/>
          <w:szCs w:val="24"/>
        </w:rPr>
        <w:t xml:space="preserve">В целях </w:t>
      </w:r>
      <w:proofErr w:type="gramStart"/>
      <w:r w:rsidRPr="003F3154">
        <w:rPr>
          <w:color w:val="000000"/>
          <w:sz w:val="24"/>
          <w:szCs w:val="24"/>
        </w:rPr>
        <w:t>исключения случаев необоснованного увеличения показателей кассового плана</w:t>
      </w:r>
      <w:proofErr w:type="gramEnd"/>
      <w:r w:rsidRPr="003F3154">
        <w:rPr>
          <w:color w:val="000000"/>
          <w:sz w:val="24"/>
          <w:szCs w:val="24"/>
        </w:rPr>
        <w:t xml:space="preserve"> при наличии необходимости увеличения показателей кассового плана главный распорядитель осуществляет анализ показателей кассового плана в целях определения возможности перераспределения показателей утвержденного кассового плана</w:t>
      </w:r>
      <w:r>
        <w:rPr>
          <w:color w:val="000000"/>
          <w:sz w:val="24"/>
          <w:szCs w:val="24"/>
        </w:rPr>
        <w:t>.</w:t>
      </w:r>
    </w:p>
    <w:p w:rsid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3.1.2. Проекты ИКП в части увеличения и перераспределения показателей кассового плана текущего месяца направляются в </w:t>
      </w:r>
      <w:proofErr w:type="spellStart"/>
      <w:r w:rsidRPr="00AA6A13">
        <w:rPr>
          <w:color w:val="000000"/>
          <w:sz w:val="24"/>
          <w:szCs w:val="24"/>
        </w:rPr>
        <w:t>СЭиФ</w:t>
      </w:r>
      <w:proofErr w:type="spellEnd"/>
      <w:r w:rsidRPr="00AA6A13">
        <w:rPr>
          <w:color w:val="000000"/>
          <w:sz w:val="24"/>
          <w:szCs w:val="24"/>
        </w:rPr>
        <w:t xml:space="preserve"> с указанием в поле «Основание» обоснования причин увеличение (перераспреде</w:t>
      </w:r>
      <w:r w:rsidR="003F3154">
        <w:rPr>
          <w:color w:val="000000"/>
          <w:sz w:val="24"/>
          <w:szCs w:val="24"/>
        </w:rPr>
        <w:t>ле</w:t>
      </w:r>
      <w:r w:rsidRPr="00AA6A13">
        <w:rPr>
          <w:color w:val="000000"/>
          <w:sz w:val="24"/>
          <w:szCs w:val="24"/>
        </w:rPr>
        <w:t>ния</w:t>
      </w:r>
      <w:proofErr w:type="gramStart"/>
      <w:r w:rsidRPr="00AA6A13">
        <w:rPr>
          <w:color w:val="000000"/>
          <w:sz w:val="24"/>
          <w:szCs w:val="24"/>
        </w:rPr>
        <w:t xml:space="preserve"> )</w:t>
      </w:r>
      <w:proofErr w:type="gramEnd"/>
      <w:r w:rsidRPr="00AA6A13">
        <w:rPr>
          <w:color w:val="000000"/>
          <w:sz w:val="24"/>
          <w:szCs w:val="24"/>
        </w:rPr>
        <w:t xml:space="preserve"> кассового плана и предмета расходов.</w:t>
      </w:r>
    </w:p>
    <w:p w:rsidR="003F3154" w:rsidRPr="00AA6A13" w:rsidRDefault="003F3154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3F3154">
        <w:rPr>
          <w:color w:val="000000"/>
          <w:sz w:val="24"/>
          <w:szCs w:val="24"/>
        </w:rPr>
        <w:t>Дата начала действия, указанная в проекте ИКП по бланкам расходов типа «смета», должна совпадать с датой начала действия сводного документа.</w:t>
      </w:r>
    </w:p>
    <w:p w:rsidR="003F3154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3.1.3. </w:t>
      </w:r>
      <w:proofErr w:type="spellStart"/>
      <w:r w:rsidRPr="00AA6A13">
        <w:rPr>
          <w:color w:val="000000"/>
          <w:sz w:val="24"/>
          <w:szCs w:val="24"/>
        </w:rPr>
        <w:t>СЭиФ</w:t>
      </w:r>
      <w:proofErr w:type="spellEnd"/>
      <w:r w:rsidRPr="00AA6A13">
        <w:rPr>
          <w:color w:val="000000"/>
          <w:sz w:val="24"/>
          <w:szCs w:val="24"/>
        </w:rPr>
        <w:t xml:space="preserve"> не позднее следующего рабочего дня после дня представления проектов ИКП осуществляет их проверку</w:t>
      </w:r>
      <w:r w:rsidR="003F3154" w:rsidRPr="003F3154">
        <w:t xml:space="preserve"> </w:t>
      </w:r>
      <w:r w:rsidR="003F3154" w:rsidRPr="003F3154">
        <w:rPr>
          <w:color w:val="000000"/>
          <w:sz w:val="24"/>
          <w:szCs w:val="24"/>
        </w:rPr>
        <w:t>на правильность заполнения полей с учетом условий, установленных пунктом 3.1.2 настоящего порядка.</w:t>
      </w:r>
    </w:p>
    <w:p w:rsidR="00AA6A13" w:rsidRDefault="00AA6A13" w:rsidP="00AA6A13">
      <w:pPr>
        <w:widowControl w:val="0"/>
        <w:tabs>
          <w:tab w:val="left" w:pos="0"/>
        </w:tabs>
        <w:spacing w:line="252" w:lineRule="auto"/>
        <w:ind w:firstLine="709"/>
        <w:jc w:val="both"/>
        <w:rPr>
          <w:i/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 Не прошедшие проверку проекты ИКП дорабатывается главным распорядителем либо отказывается (без возможности корректировки) с указанием</w:t>
      </w:r>
      <w:r w:rsidRPr="00AA6A13">
        <w:rPr>
          <w:b/>
          <w:color w:val="000000"/>
          <w:sz w:val="24"/>
          <w:szCs w:val="24"/>
        </w:rPr>
        <w:t xml:space="preserve"> </w:t>
      </w:r>
      <w:r w:rsidRPr="00AA6A13">
        <w:rPr>
          <w:color w:val="000000"/>
          <w:sz w:val="24"/>
          <w:szCs w:val="24"/>
        </w:rPr>
        <w:t>в</w:t>
      </w:r>
      <w:r w:rsidRPr="00AA6A13">
        <w:rPr>
          <w:b/>
          <w:color w:val="000000"/>
          <w:sz w:val="24"/>
          <w:szCs w:val="24"/>
        </w:rPr>
        <w:t xml:space="preserve"> </w:t>
      </w:r>
      <w:r w:rsidRPr="00AA6A13">
        <w:rPr>
          <w:color w:val="000000"/>
          <w:sz w:val="24"/>
          <w:szCs w:val="24"/>
        </w:rPr>
        <w:t>поле «Комментарий» причины возврата либо отказа</w:t>
      </w:r>
      <w:r w:rsidRPr="00AA6A13">
        <w:rPr>
          <w:i/>
          <w:color w:val="000000"/>
          <w:sz w:val="24"/>
          <w:szCs w:val="24"/>
        </w:rPr>
        <w:t>.</w:t>
      </w:r>
    </w:p>
    <w:p w:rsidR="003F3154" w:rsidRPr="003F3154" w:rsidRDefault="003F3154" w:rsidP="003F3154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3F3154">
        <w:rPr>
          <w:color w:val="000000"/>
          <w:sz w:val="24"/>
          <w:szCs w:val="24"/>
        </w:rPr>
        <w:t xml:space="preserve">В случае </w:t>
      </w:r>
      <w:proofErr w:type="gramStart"/>
      <w:r w:rsidRPr="003F3154">
        <w:rPr>
          <w:color w:val="000000"/>
          <w:sz w:val="24"/>
          <w:szCs w:val="24"/>
        </w:rPr>
        <w:t>недостаточности  источника обеспечения увеличения кассового плана</w:t>
      </w:r>
      <w:proofErr w:type="gramEnd"/>
      <w:r w:rsidRPr="003F3154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СэиФ</w:t>
      </w:r>
      <w:proofErr w:type="spellEnd"/>
      <w:r w:rsidRPr="003F3154">
        <w:rPr>
          <w:color w:val="000000"/>
          <w:sz w:val="24"/>
          <w:szCs w:val="24"/>
        </w:rPr>
        <w:t xml:space="preserve"> формирует перечень проектов ИКП для согласования с </w:t>
      </w:r>
      <w:r>
        <w:rPr>
          <w:color w:val="000000"/>
          <w:sz w:val="24"/>
          <w:szCs w:val="24"/>
        </w:rPr>
        <w:t>Главой Администрации</w:t>
      </w:r>
      <w:r w:rsidRPr="003F3154">
        <w:rPr>
          <w:color w:val="000000"/>
          <w:sz w:val="24"/>
          <w:szCs w:val="24"/>
        </w:rPr>
        <w:t xml:space="preserve"> увеличения кассового плана с учетом очередности платежей.</w:t>
      </w:r>
    </w:p>
    <w:p w:rsidR="003F3154" w:rsidRDefault="003F3154" w:rsidP="003F3154">
      <w:pPr>
        <w:widowControl w:val="0"/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3F3154">
        <w:rPr>
          <w:color w:val="000000"/>
          <w:sz w:val="24"/>
          <w:szCs w:val="24"/>
        </w:rPr>
        <w:t xml:space="preserve">По результатам рассмотрения проекта ИКП </w:t>
      </w:r>
      <w:r>
        <w:rPr>
          <w:color w:val="000000"/>
          <w:sz w:val="24"/>
          <w:szCs w:val="24"/>
        </w:rPr>
        <w:t xml:space="preserve">Глава </w:t>
      </w:r>
      <w:proofErr w:type="spellStart"/>
      <w:r>
        <w:rPr>
          <w:color w:val="000000"/>
          <w:sz w:val="24"/>
          <w:szCs w:val="24"/>
        </w:rPr>
        <w:t>Админситарции</w:t>
      </w:r>
      <w:proofErr w:type="spellEnd"/>
      <w:r w:rsidRPr="003F3154">
        <w:rPr>
          <w:color w:val="000000"/>
          <w:sz w:val="24"/>
          <w:szCs w:val="24"/>
        </w:rPr>
        <w:t xml:space="preserve"> отказывает не согласованные проекты ИКП.</w:t>
      </w:r>
    </w:p>
    <w:p w:rsidR="00AA6A13" w:rsidRPr="00AA6A13" w:rsidRDefault="00AA6A13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3.1.</w:t>
      </w:r>
      <w:r w:rsidR="003131B7">
        <w:rPr>
          <w:color w:val="000000"/>
          <w:sz w:val="24"/>
          <w:szCs w:val="24"/>
        </w:rPr>
        <w:t>4</w:t>
      </w:r>
      <w:r w:rsidRPr="00AA6A13">
        <w:rPr>
          <w:color w:val="000000"/>
          <w:sz w:val="24"/>
          <w:szCs w:val="24"/>
        </w:rPr>
        <w:t>. Внесение изменений в кассовый план в части безвозмездных поступлений от других бюджетов бюджетной системы Российской Федерации (далее – целевые</w:t>
      </w:r>
      <w:r w:rsidRPr="00AA6A13">
        <w:rPr>
          <w:b/>
          <w:color w:val="000000"/>
          <w:sz w:val="24"/>
          <w:szCs w:val="24"/>
        </w:rPr>
        <w:t xml:space="preserve"> </w:t>
      </w:r>
      <w:r w:rsidRPr="00AA6A13">
        <w:rPr>
          <w:color w:val="000000"/>
          <w:sz w:val="24"/>
          <w:szCs w:val="24"/>
        </w:rPr>
        <w:t>средства) осуществляется на основании проектов ИКП главного распорядителя в пределах фактического поступления целевых средств.</w:t>
      </w:r>
    </w:p>
    <w:p w:rsidR="00AA6A13" w:rsidRPr="00AA6A13" w:rsidRDefault="00AA6A13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>3.1.</w:t>
      </w:r>
      <w:r w:rsidR="002764FD">
        <w:rPr>
          <w:color w:val="000000"/>
          <w:sz w:val="24"/>
          <w:szCs w:val="24"/>
        </w:rPr>
        <w:t>5</w:t>
      </w:r>
      <w:r w:rsidRPr="00AA6A13">
        <w:rPr>
          <w:color w:val="000000"/>
          <w:sz w:val="24"/>
          <w:szCs w:val="24"/>
        </w:rPr>
        <w:t>. Внесение изменений в кассовый план текущего месяца завершается за 2 рабочих дня до конца текущего месяца.</w:t>
      </w:r>
    </w:p>
    <w:p w:rsidR="00AA6A13" w:rsidRPr="00AA6A13" w:rsidRDefault="00AA6A13" w:rsidP="00AA6A13">
      <w:pPr>
        <w:tabs>
          <w:tab w:val="left" w:pos="0"/>
        </w:tabs>
        <w:spacing w:line="252" w:lineRule="auto"/>
        <w:ind w:firstLine="709"/>
        <w:jc w:val="both"/>
        <w:rPr>
          <w:color w:val="000000"/>
          <w:sz w:val="24"/>
          <w:szCs w:val="24"/>
        </w:rPr>
      </w:pPr>
      <w:r w:rsidRPr="00AA6A13">
        <w:rPr>
          <w:color w:val="000000"/>
          <w:sz w:val="24"/>
          <w:szCs w:val="24"/>
        </w:rPr>
        <w:t xml:space="preserve">При наличии неиспользованных остатков кассового плана текущего месяца главный распорядитель </w:t>
      </w:r>
      <w:r w:rsidR="003131B7" w:rsidRPr="003131B7">
        <w:rPr>
          <w:color w:val="000000"/>
          <w:sz w:val="24"/>
          <w:szCs w:val="24"/>
        </w:rPr>
        <w:t>не позднее последнего рабочего дня текущего месяца формируют проект ИКП на уменьшение кассового плана на сумму неиспользованных остатков.</w:t>
      </w:r>
    </w:p>
    <w:p w:rsidR="001F3F49" w:rsidRPr="00276C48" w:rsidRDefault="001F3F49" w:rsidP="001F3F49">
      <w:pPr>
        <w:pStyle w:val="a9"/>
        <w:rPr>
          <w:sz w:val="24"/>
          <w:szCs w:val="24"/>
        </w:rPr>
      </w:pPr>
    </w:p>
    <w:sectPr w:rsidR="001F3F49" w:rsidRPr="00276C48" w:rsidSect="00276C48">
      <w:pgSz w:w="11906" w:h="16838"/>
      <w:pgMar w:top="709" w:right="851" w:bottom="1134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895"/>
    <w:multiLevelType w:val="singleLevel"/>
    <w:tmpl w:val="27347BD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234972E4"/>
    <w:multiLevelType w:val="hybridMultilevel"/>
    <w:tmpl w:val="4BAEBC9E"/>
    <w:lvl w:ilvl="0" w:tplc="516650FC">
      <w:start w:val="1"/>
      <w:numFmt w:val="decimal"/>
      <w:lvlText w:val="%1."/>
      <w:lvlJc w:val="left"/>
      <w:pPr>
        <w:ind w:left="1678" w:hanging="1116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>
    <w:nsid w:val="2A801B31"/>
    <w:multiLevelType w:val="singleLevel"/>
    <w:tmpl w:val="CD36490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30EB6520"/>
    <w:multiLevelType w:val="singleLevel"/>
    <w:tmpl w:val="953CA7A2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57EA75DA"/>
    <w:multiLevelType w:val="multilevel"/>
    <w:tmpl w:val="40E02A1E"/>
    <w:lvl w:ilvl="0">
      <w:start w:val="1"/>
      <w:numFmt w:val="decimal"/>
      <w:lvlText w:val="%1."/>
      <w:lvlJc w:val="left"/>
      <w:pPr>
        <w:tabs>
          <w:tab w:val="num" w:pos="2126"/>
        </w:tabs>
        <w:ind w:left="2126" w:hanging="12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641B1D85"/>
    <w:multiLevelType w:val="singleLevel"/>
    <w:tmpl w:val="457C3BA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AC2"/>
    <w:rsid w:val="00061A90"/>
    <w:rsid w:val="0009375C"/>
    <w:rsid w:val="0013326F"/>
    <w:rsid w:val="0013763E"/>
    <w:rsid w:val="00185F72"/>
    <w:rsid w:val="001F3F49"/>
    <w:rsid w:val="00215F34"/>
    <w:rsid w:val="002764FD"/>
    <w:rsid w:val="00276C48"/>
    <w:rsid w:val="003131B7"/>
    <w:rsid w:val="003D4197"/>
    <w:rsid w:val="003F3154"/>
    <w:rsid w:val="00432F25"/>
    <w:rsid w:val="0043712A"/>
    <w:rsid w:val="00466BF3"/>
    <w:rsid w:val="00536AC2"/>
    <w:rsid w:val="0055380C"/>
    <w:rsid w:val="005B7040"/>
    <w:rsid w:val="005C1ECA"/>
    <w:rsid w:val="00620E2C"/>
    <w:rsid w:val="00643F35"/>
    <w:rsid w:val="006B5795"/>
    <w:rsid w:val="00754535"/>
    <w:rsid w:val="00777491"/>
    <w:rsid w:val="007B0D3A"/>
    <w:rsid w:val="007F7188"/>
    <w:rsid w:val="0087286B"/>
    <w:rsid w:val="008966BF"/>
    <w:rsid w:val="008B1E81"/>
    <w:rsid w:val="00925E5F"/>
    <w:rsid w:val="00957052"/>
    <w:rsid w:val="009B1491"/>
    <w:rsid w:val="009C150F"/>
    <w:rsid w:val="009F3945"/>
    <w:rsid w:val="00A10B68"/>
    <w:rsid w:val="00AA6A13"/>
    <w:rsid w:val="00AB5A5F"/>
    <w:rsid w:val="00B7180B"/>
    <w:rsid w:val="00B84B15"/>
    <w:rsid w:val="00B87C2C"/>
    <w:rsid w:val="00BB26D3"/>
    <w:rsid w:val="00C151A4"/>
    <w:rsid w:val="00C67D11"/>
    <w:rsid w:val="00CC0C72"/>
    <w:rsid w:val="00CF0416"/>
    <w:rsid w:val="00D22193"/>
    <w:rsid w:val="00D424AF"/>
    <w:rsid w:val="00D9305D"/>
    <w:rsid w:val="00DF3CBB"/>
    <w:rsid w:val="00E52EB5"/>
    <w:rsid w:val="00E6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36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right="-138"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-138"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right="-138" w:firstLine="540"/>
      <w:outlineLvl w:val="4"/>
    </w:pPr>
    <w:rPr>
      <w:b/>
      <w:sz w:val="26"/>
    </w:rPr>
  </w:style>
  <w:style w:type="paragraph" w:styleId="6">
    <w:name w:val="heading 6"/>
    <w:basedOn w:val="a"/>
    <w:next w:val="a"/>
    <w:qFormat/>
    <w:pPr>
      <w:keepNext/>
      <w:ind w:right="-138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540"/>
      <w:jc w:val="both"/>
    </w:pPr>
    <w:rPr>
      <w:sz w:val="28"/>
      <w:lang w:val="x-none" w:eastAsia="x-none"/>
    </w:rPr>
  </w:style>
  <w:style w:type="paragraph" w:styleId="22">
    <w:name w:val="Body Text 2"/>
    <w:basedOn w:val="a"/>
    <w:pPr>
      <w:ind w:right="1138"/>
      <w:jc w:val="center"/>
    </w:pPr>
    <w:rPr>
      <w:sz w:val="36"/>
    </w:rPr>
  </w:style>
  <w:style w:type="paragraph" w:styleId="a3">
    <w:name w:val="Body Text"/>
    <w:basedOn w:val="a"/>
    <w:link w:val="a4"/>
    <w:pPr>
      <w:ind w:right="5669"/>
    </w:pPr>
    <w:rPr>
      <w:sz w:val="28"/>
      <w:lang w:val="x-none" w:eastAsia="x-none"/>
    </w:rPr>
  </w:style>
  <w:style w:type="paragraph" w:styleId="a5">
    <w:name w:val="Body Text Indent"/>
    <w:basedOn w:val="a"/>
    <w:pPr>
      <w:ind w:firstLine="709"/>
    </w:pPr>
    <w:rPr>
      <w:sz w:val="28"/>
    </w:rPr>
  </w:style>
  <w:style w:type="paragraph" w:styleId="30">
    <w:name w:val="Body Text Indent 3"/>
    <w:basedOn w:val="a"/>
    <w:pPr>
      <w:ind w:firstLine="709"/>
      <w:jc w:val="both"/>
    </w:pPr>
    <w:rPr>
      <w:sz w:val="28"/>
    </w:rPr>
  </w:style>
  <w:style w:type="paragraph" w:styleId="31">
    <w:name w:val="Body Text 3"/>
    <w:basedOn w:val="a"/>
    <w:link w:val="32"/>
    <w:pPr>
      <w:ind w:right="6519"/>
      <w:jc w:val="both"/>
    </w:pPr>
    <w:rPr>
      <w:sz w:val="28"/>
      <w:lang w:val="x-none" w:eastAsia="x-none"/>
    </w:rPr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FontStyle72">
    <w:name w:val="Font Style72"/>
    <w:uiPriority w:val="9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320" w:lineRule="exact"/>
      <w:ind w:firstLine="533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pPr>
      <w:widowControl w:val="0"/>
      <w:autoSpaceDE w:val="0"/>
      <w:autoSpaceDN w:val="0"/>
      <w:adjustRightInd w:val="0"/>
      <w:spacing w:line="310" w:lineRule="exact"/>
      <w:ind w:firstLine="562"/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rPr>
      <w:sz w:val="28"/>
    </w:rPr>
  </w:style>
  <w:style w:type="character" w:customStyle="1" w:styleId="32">
    <w:name w:val="Основной текст 3 Знак"/>
    <w:link w:val="31"/>
    <w:rPr>
      <w:sz w:val="28"/>
    </w:rPr>
  </w:style>
  <w:style w:type="character" w:customStyle="1" w:styleId="21">
    <w:name w:val="Основной текст с отступом 2 Знак"/>
    <w:link w:val="20"/>
    <w:rPr>
      <w:sz w:val="28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a8">
    <w:name w:val="Основной текст_"/>
    <w:link w:val="10"/>
    <w:rsid w:val="001F3F49"/>
    <w:rPr>
      <w:spacing w:val="-4"/>
      <w:shd w:val="clear" w:color="auto" w:fill="FFFFFF"/>
    </w:rPr>
  </w:style>
  <w:style w:type="paragraph" w:customStyle="1" w:styleId="10">
    <w:name w:val="Основной текст1"/>
    <w:basedOn w:val="a"/>
    <w:link w:val="a8"/>
    <w:rsid w:val="001F3F49"/>
    <w:pPr>
      <w:widowControl w:val="0"/>
      <w:shd w:val="clear" w:color="auto" w:fill="FFFFFF"/>
      <w:spacing w:before="360" w:after="360" w:line="0" w:lineRule="atLeast"/>
      <w:jc w:val="both"/>
    </w:pPr>
    <w:rPr>
      <w:spacing w:val="-4"/>
      <w:lang w:val="x-none" w:eastAsia="x-none"/>
    </w:rPr>
  </w:style>
  <w:style w:type="paragraph" w:styleId="a9">
    <w:name w:val="header"/>
    <w:basedOn w:val="a"/>
    <w:link w:val="aa"/>
    <w:rsid w:val="001F3F4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1F3F49"/>
  </w:style>
  <w:style w:type="paragraph" w:customStyle="1" w:styleId="Default">
    <w:name w:val="Default"/>
    <w:rsid w:val="001F3F4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36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right="-138"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-138"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right="-138" w:firstLine="540"/>
      <w:outlineLvl w:val="4"/>
    </w:pPr>
    <w:rPr>
      <w:b/>
      <w:sz w:val="26"/>
    </w:rPr>
  </w:style>
  <w:style w:type="paragraph" w:styleId="6">
    <w:name w:val="heading 6"/>
    <w:basedOn w:val="a"/>
    <w:next w:val="a"/>
    <w:qFormat/>
    <w:pPr>
      <w:keepNext/>
      <w:ind w:right="-138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540"/>
      <w:jc w:val="both"/>
    </w:pPr>
    <w:rPr>
      <w:sz w:val="28"/>
      <w:lang w:val="x-none" w:eastAsia="x-none"/>
    </w:rPr>
  </w:style>
  <w:style w:type="paragraph" w:styleId="22">
    <w:name w:val="Body Text 2"/>
    <w:basedOn w:val="a"/>
    <w:pPr>
      <w:ind w:right="1138"/>
      <w:jc w:val="center"/>
    </w:pPr>
    <w:rPr>
      <w:sz w:val="36"/>
    </w:rPr>
  </w:style>
  <w:style w:type="paragraph" w:styleId="a3">
    <w:name w:val="Body Text"/>
    <w:basedOn w:val="a"/>
    <w:link w:val="a4"/>
    <w:pPr>
      <w:ind w:right="5669"/>
    </w:pPr>
    <w:rPr>
      <w:sz w:val="28"/>
      <w:lang w:val="x-none" w:eastAsia="x-none"/>
    </w:rPr>
  </w:style>
  <w:style w:type="paragraph" w:styleId="a5">
    <w:name w:val="Body Text Indent"/>
    <w:basedOn w:val="a"/>
    <w:pPr>
      <w:ind w:firstLine="709"/>
    </w:pPr>
    <w:rPr>
      <w:sz w:val="28"/>
    </w:rPr>
  </w:style>
  <w:style w:type="paragraph" w:styleId="30">
    <w:name w:val="Body Text Indent 3"/>
    <w:basedOn w:val="a"/>
    <w:pPr>
      <w:ind w:firstLine="709"/>
      <w:jc w:val="both"/>
    </w:pPr>
    <w:rPr>
      <w:sz w:val="28"/>
    </w:rPr>
  </w:style>
  <w:style w:type="paragraph" w:styleId="31">
    <w:name w:val="Body Text 3"/>
    <w:basedOn w:val="a"/>
    <w:link w:val="32"/>
    <w:pPr>
      <w:ind w:right="6519"/>
      <w:jc w:val="both"/>
    </w:pPr>
    <w:rPr>
      <w:sz w:val="28"/>
      <w:lang w:val="x-none" w:eastAsia="x-none"/>
    </w:rPr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FontStyle72">
    <w:name w:val="Font Style72"/>
    <w:uiPriority w:val="9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320" w:lineRule="exact"/>
      <w:ind w:firstLine="533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pPr>
      <w:widowControl w:val="0"/>
      <w:autoSpaceDE w:val="0"/>
      <w:autoSpaceDN w:val="0"/>
      <w:adjustRightInd w:val="0"/>
      <w:spacing w:line="310" w:lineRule="exact"/>
      <w:ind w:firstLine="562"/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rPr>
      <w:sz w:val="28"/>
    </w:rPr>
  </w:style>
  <w:style w:type="character" w:customStyle="1" w:styleId="32">
    <w:name w:val="Основной текст 3 Знак"/>
    <w:link w:val="31"/>
    <w:rPr>
      <w:sz w:val="28"/>
    </w:rPr>
  </w:style>
  <w:style w:type="character" w:customStyle="1" w:styleId="21">
    <w:name w:val="Основной текст с отступом 2 Знак"/>
    <w:link w:val="20"/>
    <w:rPr>
      <w:sz w:val="28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a8">
    <w:name w:val="Основной текст_"/>
    <w:link w:val="10"/>
    <w:rsid w:val="001F3F49"/>
    <w:rPr>
      <w:spacing w:val="-4"/>
      <w:shd w:val="clear" w:color="auto" w:fill="FFFFFF"/>
    </w:rPr>
  </w:style>
  <w:style w:type="paragraph" w:customStyle="1" w:styleId="10">
    <w:name w:val="Основной текст1"/>
    <w:basedOn w:val="a"/>
    <w:link w:val="a8"/>
    <w:rsid w:val="001F3F49"/>
    <w:pPr>
      <w:widowControl w:val="0"/>
      <w:shd w:val="clear" w:color="auto" w:fill="FFFFFF"/>
      <w:spacing w:before="360" w:after="360" w:line="0" w:lineRule="atLeast"/>
      <w:jc w:val="both"/>
    </w:pPr>
    <w:rPr>
      <w:spacing w:val="-4"/>
      <w:lang w:val="x-none" w:eastAsia="x-none"/>
    </w:rPr>
  </w:style>
  <w:style w:type="paragraph" w:styleId="a9">
    <w:name w:val="header"/>
    <w:basedOn w:val="a"/>
    <w:link w:val="aa"/>
    <w:rsid w:val="001F3F4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1F3F49"/>
  </w:style>
  <w:style w:type="paragraph" w:customStyle="1" w:styleId="Default">
    <w:name w:val="Default"/>
    <w:rsid w:val="001F3F4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11</cp:revision>
  <cp:lastPrinted>2016-03-23T13:06:00Z</cp:lastPrinted>
  <dcterms:created xsi:type="dcterms:W3CDTF">2020-01-28T07:41:00Z</dcterms:created>
  <dcterms:modified xsi:type="dcterms:W3CDTF">2020-01-28T11:31:00Z</dcterms:modified>
</cp:coreProperties>
</file>