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13A" w:rsidRPr="00116298" w:rsidRDefault="008F613A" w:rsidP="008B02FC">
      <w:pPr>
        <w:widowControl w:val="0"/>
        <w:autoSpaceDE w:val="0"/>
        <w:autoSpaceDN w:val="0"/>
        <w:adjustRightInd w:val="0"/>
        <w:ind w:firstLine="709"/>
        <w:jc w:val="center"/>
        <w:rPr>
          <w:rFonts w:ascii="Times New Roman CYR" w:hAnsi="Times New Roman CYR" w:cs="Times New Roman CYR"/>
          <w:b/>
          <w:sz w:val="28"/>
          <w:szCs w:val="28"/>
        </w:rPr>
      </w:pPr>
      <w:r w:rsidRPr="00116298">
        <w:rPr>
          <w:rFonts w:ascii="Times New Roman CYR" w:hAnsi="Times New Roman CYR" w:cs="Times New Roman CYR"/>
          <w:b/>
          <w:sz w:val="28"/>
          <w:szCs w:val="28"/>
        </w:rPr>
        <w:t>РОССИЙСКАЯ ФЕДЕРАЦИЯ</w:t>
      </w:r>
    </w:p>
    <w:p w:rsidR="008F613A" w:rsidRPr="00116298" w:rsidRDefault="00116298" w:rsidP="008B02FC">
      <w:pPr>
        <w:widowControl w:val="0"/>
        <w:autoSpaceDE w:val="0"/>
        <w:autoSpaceDN w:val="0"/>
        <w:adjustRightInd w:val="0"/>
        <w:ind w:firstLine="709"/>
        <w:jc w:val="center"/>
        <w:rPr>
          <w:rFonts w:ascii="Times New Roman CYR" w:hAnsi="Times New Roman CYR" w:cs="Times New Roman CYR"/>
          <w:b/>
          <w:sz w:val="28"/>
          <w:szCs w:val="28"/>
        </w:rPr>
      </w:pPr>
      <w:r w:rsidRPr="00116298">
        <w:rPr>
          <w:rFonts w:ascii="Times New Roman CYR" w:hAnsi="Times New Roman CYR" w:cs="Times New Roman CYR"/>
          <w:b/>
          <w:sz w:val="28"/>
          <w:szCs w:val="28"/>
        </w:rPr>
        <w:t>АДМИНИСТРАЦИЯ  ПРОЛЕТАРСКОГО</w:t>
      </w:r>
      <w:r w:rsidR="008F613A" w:rsidRPr="00116298">
        <w:rPr>
          <w:rFonts w:ascii="Times New Roman CYR" w:hAnsi="Times New Roman CYR" w:cs="Times New Roman CYR"/>
          <w:b/>
          <w:sz w:val="28"/>
          <w:szCs w:val="28"/>
        </w:rPr>
        <w:t xml:space="preserve"> СЕЛЬСКОГО ПОСЕЛЕНИЯ</w:t>
      </w:r>
    </w:p>
    <w:p w:rsidR="00116298" w:rsidRPr="00116298" w:rsidRDefault="00116298" w:rsidP="008B02FC">
      <w:pPr>
        <w:widowControl w:val="0"/>
        <w:autoSpaceDE w:val="0"/>
        <w:autoSpaceDN w:val="0"/>
        <w:adjustRightInd w:val="0"/>
        <w:ind w:firstLine="709"/>
        <w:jc w:val="center"/>
        <w:rPr>
          <w:rFonts w:ascii="Times New Roman CYR" w:hAnsi="Times New Roman CYR" w:cs="Times New Roman CYR"/>
          <w:b/>
          <w:sz w:val="28"/>
          <w:szCs w:val="28"/>
        </w:rPr>
      </w:pPr>
      <w:r w:rsidRPr="00116298">
        <w:rPr>
          <w:rFonts w:ascii="Times New Roman CYR" w:hAnsi="Times New Roman CYR" w:cs="Times New Roman CYR"/>
          <w:b/>
          <w:sz w:val="28"/>
          <w:szCs w:val="28"/>
        </w:rPr>
        <w:t>КРАСНОСУЛИНСКОГО РАЙОНА РОСТОВСКОЙ ОБЛАСТИ</w:t>
      </w:r>
    </w:p>
    <w:p w:rsidR="008F613A" w:rsidRPr="00116298" w:rsidRDefault="008F613A" w:rsidP="008F613A">
      <w:pPr>
        <w:widowControl w:val="0"/>
        <w:autoSpaceDE w:val="0"/>
        <w:autoSpaceDN w:val="0"/>
        <w:adjustRightInd w:val="0"/>
        <w:ind w:firstLine="709"/>
        <w:jc w:val="both"/>
        <w:rPr>
          <w:rFonts w:ascii="Times New Roman CYR" w:hAnsi="Times New Roman CYR" w:cs="Times New Roman CYR"/>
          <w:b/>
          <w:sz w:val="28"/>
          <w:szCs w:val="28"/>
        </w:rPr>
      </w:pPr>
    </w:p>
    <w:p w:rsidR="008F613A" w:rsidRPr="00116298" w:rsidRDefault="008F613A" w:rsidP="008B02FC">
      <w:pPr>
        <w:widowControl w:val="0"/>
        <w:autoSpaceDE w:val="0"/>
        <w:autoSpaceDN w:val="0"/>
        <w:adjustRightInd w:val="0"/>
        <w:ind w:firstLine="709"/>
        <w:jc w:val="center"/>
        <w:rPr>
          <w:rFonts w:ascii="Times New Roman CYR" w:hAnsi="Times New Roman CYR" w:cs="Times New Roman CYR"/>
          <w:b/>
          <w:sz w:val="28"/>
          <w:szCs w:val="28"/>
        </w:rPr>
      </w:pPr>
      <w:r w:rsidRPr="00116298">
        <w:rPr>
          <w:rFonts w:ascii="Times New Roman CYR" w:hAnsi="Times New Roman CYR" w:cs="Times New Roman CYR"/>
          <w:b/>
          <w:sz w:val="28"/>
          <w:szCs w:val="28"/>
        </w:rPr>
        <w:t>ПОСТАНОВЛЕНИЕ</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p>
    <w:p w:rsidR="008F613A" w:rsidRPr="008F613A" w:rsidRDefault="008F613A" w:rsidP="008B02FC">
      <w:pPr>
        <w:widowControl w:val="0"/>
        <w:autoSpaceDE w:val="0"/>
        <w:autoSpaceDN w:val="0"/>
        <w:adjustRightInd w:val="0"/>
        <w:rPr>
          <w:rFonts w:ascii="Times New Roman CYR" w:hAnsi="Times New Roman CYR" w:cs="Times New Roman CYR"/>
          <w:sz w:val="28"/>
          <w:szCs w:val="28"/>
        </w:rPr>
      </w:pPr>
      <w:r w:rsidRPr="008F613A">
        <w:rPr>
          <w:rFonts w:ascii="Times New Roman CYR" w:hAnsi="Times New Roman CYR" w:cs="Times New Roman CYR"/>
          <w:sz w:val="28"/>
          <w:szCs w:val="28"/>
        </w:rPr>
        <w:t xml:space="preserve">24.10.2013                                            № </w:t>
      </w:r>
      <w:r w:rsidR="00116298">
        <w:rPr>
          <w:rFonts w:ascii="Times New Roman CYR" w:hAnsi="Times New Roman CYR" w:cs="Times New Roman CYR"/>
          <w:sz w:val="28"/>
          <w:szCs w:val="28"/>
        </w:rPr>
        <w:t>105</w:t>
      </w:r>
      <w:r w:rsidRPr="008F613A">
        <w:rPr>
          <w:rFonts w:ascii="Times New Roman CYR" w:hAnsi="Times New Roman CYR" w:cs="Times New Roman CYR"/>
          <w:sz w:val="28"/>
          <w:szCs w:val="28"/>
        </w:rPr>
        <w:t xml:space="preserve">           </w:t>
      </w:r>
      <w:r w:rsidR="00116298">
        <w:rPr>
          <w:rFonts w:ascii="Times New Roman CYR" w:hAnsi="Times New Roman CYR" w:cs="Times New Roman CYR"/>
          <w:sz w:val="28"/>
          <w:szCs w:val="28"/>
        </w:rPr>
        <w:t xml:space="preserve">     </w:t>
      </w:r>
      <w:r w:rsidRPr="008F613A">
        <w:rPr>
          <w:rFonts w:ascii="Times New Roman CYR" w:hAnsi="Times New Roman CYR" w:cs="Times New Roman CYR"/>
          <w:sz w:val="28"/>
          <w:szCs w:val="28"/>
        </w:rPr>
        <w:t xml:space="preserve">            </w:t>
      </w:r>
      <w:r w:rsidR="00116298">
        <w:rPr>
          <w:rFonts w:ascii="Times New Roman CYR" w:hAnsi="Times New Roman CYR" w:cs="Times New Roman CYR"/>
          <w:sz w:val="28"/>
          <w:szCs w:val="28"/>
        </w:rPr>
        <w:t>х. Пролетарка</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p>
    <w:p w:rsidR="008B02FC" w:rsidRDefault="008F613A" w:rsidP="008B02FC">
      <w:pPr>
        <w:widowControl w:val="0"/>
        <w:autoSpaceDE w:val="0"/>
        <w:autoSpaceDN w:val="0"/>
        <w:adjustRightInd w:val="0"/>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Об утверждении </w:t>
      </w:r>
      <w:proofErr w:type="gramStart"/>
      <w:r w:rsidRPr="008F613A">
        <w:rPr>
          <w:rFonts w:ascii="Times New Roman CYR" w:hAnsi="Times New Roman CYR" w:cs="Times New Roman CYR"/>
          <w:sz w:val="28"/>
          <w:szCs w:val="28"/>
        </w:rPr>
        <w:t>муниципальной</w:t>
      </w:r>
      <w:proofErr w:type="gramEnd"/>
    </w:p>
    <w:p w:rsidR="008B02FC" w:rsidRDefault="00116298" w:rsidP="008B02F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п</w:t>
      </w:r>
      <w:r w:rsidR="008F613A" w:rsidRPr="008F613A">
        <w:rPr>
          <w:rFonts w:ascii="Times New Roman CYR" w:hAnsi="Times New Roman CYR" w:cs="Times New Roman CYR"/>
          <w:sz w:val="28"/>
          <w:szCs w:val="28"/>
        </w:rPr>
        <w:t>рограммы</w:t>
      </w:r>
      <w:r>
        <w:rPr>
          <w:rFonts w:ascii="Times New Roman CYR" w:hAnsi="Times New Roman CYR" w:cs="Times New Roman CYR"/>
          <w:sz w:val="28"/>
          <w:szCs w:val="28"/>
        </w:rPr>
        <w:t xml:space="preserve"> </w:t>
      </w:r>
      <w:r w:rsidR="008F613A" w:rsidRPr="008F613A">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proofErr w:type="gramStart"/>
      <w:r w:rsidRPr="00116298">
        <w:rPr>
          <w:rFonts w:ascii="Times New Roman CYR" w:hAnsi="Times New Roman CYR" w:cs="Times New Roman CYR"/>
          <w:sz w:val="28"/>
          <w:szCs w:val="28"/>
        </w:rPr>
        <w:t>Пролетарского</w:t>
      </w:r>
      <w:proofErr w:type="gramEnd"/>
    </w:p>
    <w:p w:rsidR="008B02FC" w:rsidRDefault="008F613A" w:rsidP="008B02FC">
      <w:pPr>
        <w:widowControl w:val="0"/>
        <w:autoSpaceDE w:val="0"/>
        <w:autoSpaceDN w:val="0"/>
        <w:adjustRightInd w:val="0"/>
        <w:jc w:val="both"/>
        <w:rPr>
          <w:rFonts w:ascii="Times New Roman CYR" w:hAnsi="Times New Roman CYR" w:cs="Times New Roman CYR"/>
          <w:sz w:val="28"/>
          <w:szCs w:val="28"/>
        </w:rPr>
      </w:pPr>
      <w:r w:rsidRPr="008F613A">
        <w:rPr>
          <w:rFonts w:ascii="Times New Roman CYR" w:hAnsi="Times New Roman CYR" w:cs="Times New Roman CYR"/>
          <w:sz w:val="28"/>
          <w:szCs w:val="28"/>
        </w:rPr>
        <w:t>сельского</w:t>
      </w:r>
      <w:r w:rsidR="00116298">
        <w:rPr>
          <w:rFonts w:ascii="Times New Roman CYR" w:hAnsi="Times New Roman CYR" w:cs="Times New Roman CYR"/>
          <w:sz w:val="28"/>
          <w:szCs w:val="28"/>
        </w:rPr>
        <w:t xml:space="preserve">  </w:t>
      </w:r>
      <w:r w:rsidRPr="008F613A">
        <w:rPr>
          <w:rFonts w:ascii="Times New Roman CYR" w:hAnsi="Times New Roman CYR" w:cs="Times New Roman CYR"/>
          <w:sz w:val="28"/>
          <w:szCs w:val="28"/>
        </w:rPr>
        <w:t xml:space="preserve"> поселения </w:t>
      </w:r>
      <w:r w:rsidR="00116298">
        <w:rPr>
          <w:rFonts w:ascii="Times New Roman CYR" w:hAnsi="Times New Roman CYR" w:cs="Times New Roman CYR"/>
          <w:sz w:val="28"/>
          <w:szCs w:val="28"/>
        </w:rPr>
        <w:t xml:space="preserve"> </w:t>
      </w:r>
      <w:r w:rsidRPr="008F613A">
        <w:rPr>
          <w:rFonts w:ascii="Times New Roman CYR" w:hAnsi="Times New Roman CYR" w:cs="Times New Roman CYR"/>
          <w:sz w:val="28"/>
          <w:szCs w:val="28"/>
        </w:rPr>
        <w:t xml:space="preserve">«Развитие </w:t>
      </w:r>
    </w:p>
    <w:p w:rsidR="008F613A" w:rsidRPr="008F613A" w:rsidRDefault="008F613A" w:rsidP="008B02FC">
      <w:pPr>
        <w:widowControl w:val="0"/>
        <w:autoSpaceDE w:val="0"/>
        <w:autoSpaceDN w:val="0"/>
        <w:adjustRightInd w:val="0"/>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физической  культуры и </w:t>
      </w:r>
      <w:r w:rsidR="00116298">
        <w:rPr>
          <w:rFonts w:ascii="Times New Roman CYR" w:hAnsi="Times New Roman CYR" w:cs="Times New Roman CYR"/>
          <w:sz w:val="28"/>
          <w:szCs w:val="28"/>
        </w:rPr>
        <w:t xml:space="preserve"> </w:t>
      </w:r>
      <w:r w:rsidRPr="008F613A">
        <w:rPr>
          <w:rFonts w:ascii="Times New Roman CYR" w:hAnsi="Times New Roman CYR" w:cs="Times New Roman CYR"/>
          <w:sz w:val="28"/>
          <w:szCs w:val="28"/>
        </w:rPr>
        <w:t>спорта»</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          </w:t>
      </w:r>
    </w:p>
    <w:p w:rsidR="008F613A" w:rsidRPr="008F613A" w:rsidRDefault="008B02FC" w:rsidP="008F613A">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gramStart"/>
      <w:r w:rsidR="008F613A" w:rsidRPr="008F613A">
        <w:rPr>
          <w:rFonts w:ascii="Times New Roman CYR" w:hAnsi="Times New Roman CYR" w:cs="Times New Roman CYR"/>
          <w:sz w:val="28"/>
          <w:szCs w:val="28"/>
        </w:rPr>
        <w:t xml:space="preserve">В соответствии с постановлением Администрации </w:t>
      </w:r>
      <w:r w:rsidR="00116298">
        <w:rPr>
          <w:rFonts w:ascii="Times New Roman CYR" w:hAnsi="Times New Roman CYR" w:cs="Times New Roman CYR"/>
          <w:sz w:val="28"/>
          <w:szCs w:val="28"/>
        </w:rPr>
        <w:t>Пролетарского</w:t>
      </w:r>
      <w:r w:rsidR="008F613A" w:rsidRPr="008F613A">
        <w:rPr>
          <w:rFonts w:ascii="Times New Roman CYR" w:hAnsi="Times New Roman CYR" w:cs="Times New Roman CYR"/>
          <w:sz w:val="28"/>
          <w:szCs w:val="28"/>
        </w:rPr>
        <w:t xml:space="preserve"> сельского поселения от 0</w:t>
      </w:r>
      <w:r w:rsidR="00116298">
        <w:rPr>
          <w:rFonts w:ascii="Times New Roman CYR" w:hAnsi="Times New Roman CYR" w:cs="Times New Roman CYR"/>
          <w:sz w:val="28"/>
          <w:szCs w:val="28"/>
        </w:rPr>
        <w:t>6</w:t>
      </w:r>
      <w:r w:rsidR="008F613A" w:rsidRPr="008F613A">
        <w:rPr>
          <w:rFonts w:ascii="Times New Roman CYR" w:hAnsi="Times New Roman CYR" w:cs="Times New Roman CYR"/>
          <w:sz w:val="28"/>
          <w:szCs w:val="28"/>
        </w:rPr>
        <w:t>.09.2013 № 7</w:t>
      </w:r>
      <w:r w:rsidR="00116298">
        <w:rPr>
          <w:rFonts w:ascii="Times New Roman CYR" w:hAnsi="Times New Roman CYR" w:cs="Times New Roman CYR"/>
          <w:sz w:val="28"/>
          <w:szCs w:val="28"/>
        </w:rPr>
        <w:t>4</w:t>
      </w:r>
      <w:r w:rsidR="008F613A" w:rsidRPr="008F613A">
        <w:rPr>
          <w:rFonts w:ascii="Times New Roman CYR" w:hAnsi="Times New Roman CYR" w:cs="Times New Roman CYR"/>
          <w:sz w:val="28"/>
          <w:szCs w:val="28"/>
        </w:rPr>
        <w:t xml:space="preserve"> «Об утверждении Порядка разработки, реализации и оценки эффективности муниципальных программ </w:t>
      </w:r>
      <w:r w:rsidR="00116298">
        <w:rPr>
          <w:rFonts w:ascii="Times New Roman CYR" w:hAnsi="Times New Roman CYR" w:cs="Times New Roman CYR"/>
          <w:sz w:val="28"/>
          <w:szCs w:val="28"/>
        </w:rPr>
        <w:t>Пролетарского</w:t>
      </w:r>
      <w:r w:rsidR="008F613A" w:rsidRPr="008F613A">
        <w:rPr>
          <w:rFonts w:ascii="Times New Roman CYR" w:hAnsi="Times New Roman CYR" w:cs="Times New Roman CYR"/>
          <w:sz w:val="28"/>
          <w:szCs w:val="28"/>
        </w:rPr>
        <w:t xml:space="preserve"> сельского поселения и Методических рекомендаций», постановлением Администрации </w:t>
      </w:r>
      <w:r w:rsidR="00116298">
        <w:rPr>
          <w:rFonts w:ascii="Times New Roman CYR" w:hAnsi="Times New Roman CYR" w:cs="Times New Roman CYR"/>
          <w:sz w:val="28"/>
          <w:szCs w:val="28"/>
        </w:rPr>
        <w:t>Пролетарского</w:t>
      </w:r>
      <w:r w:rsidR="008F613A" w:rsidRPr="008F613A">
        <w:rPr>
          <w:rFonts w:ascii="Times New Roman CYR" w:hAnsi="Times New Roman CYR" w:cs="Times New Roman CYR"/>
          <w:sz w:val="28"/>
          <w:szCs w:val="28"/>
        </w:rPr>
        <w:t xml:space="preserve"> сельского поселения от 06.09.2013 № 7</w:t>
      </w:r>
      <w:r w:rsidR="00116298">
        <w:rPr>
          <w:rFonts w:ascii="Times New Roman CYR" w:hAnsi="Times New Roman CYR" w:cs="Times New Roman CYR"/>
          <w:sz w:val="28"/>
          <w:szCs w:val="28"/>
        </w:rPr>
        <w:t>5</w:t>
      </w:r>
      <w:r w:rsidR="008F613A" w:rsidRPr="008F613A">
        <w:rPr>
          <w:rFonts w:ascii="Times New Roman CYR" w:hAnsi="Times New Roman CYR" w:cs="Times New Roman CYR"/>
          <w:sz w:val="28"/>
          <w:szCs w:val="28"/>
        </w:rPr>
        <w:t xml:space="preserve"> «Об утверждении Перечня муниципальных программ </w:t>
      </w:r>
      <w:r w:rsidR="00116298">
        <w:rPr>
          <w:rFonts w:ascii="Times New Roman CYR" w:hAnsi="Times New Roman CYR" w:cs="Times New Roman CYR"/>
          <w:sz w:val="28"/>
          <w:szCs w:val="28"/>
        </w:rPr>
        <w:t>Пролетарского</w:t>
      </w:r>
      <w:r w:rsidR="008F613A" w:rsidRPr="008F613A">
        <w:rPr>
          <w:rFonts w:ascii="Times New Roman CYR" w:hAnsi="Times New Roman CYR" w:cs="Times New Roman CYR"/>
          <w:sz w:val="28"/>
          <w:szCs w:val="28"/>
        </w:rPr>
        <w:t xml:space="preserve"> сельского поселения»,</w:t>
      </w:r>
      <w:r w:rsidR="00116298">
        <w:rPr>
          <w:rFonts w:ascii="Times New Roman CYR" w:hAnsi="Times New Roman CYR" w:cs="Times New Roman CYR"/>
          <w:sz w:val="28"/>
          <w:szCs w:val="28"/>
        </w:rPr>
        <w:t xml:space="preserve"> руководствуясь ст. 30 Устава муниципального образования «Пролетарское сельское поселение», </w:t>
      </w:r>
      <w:r w:rsidR="008F613A" w:rsidRPr="008F613A">
        <w:rPr>
          <w:rFonts w:ascii="Times New Roman CYR" w:hAnsi="Times New Roman CYR" w:cs="Times New Roman CYR"/>
          <w:sz w:val="28"/>
          <w:szCs w:val="28"/>
        </w:rPr>
        <w:t xml:space="preserve">Администрация </w:t>
      </w:r>
      <w:r w:rsidR="00116298">
        <w:rPr>
          <w:rFonts w:ascii="Times New Roman CYR" w:hAnsi="Times New Roman CYR" w:cs="Times New Roman CYR"/>
          <w:sz w:val="28"/>
          <w:szCs w:val="28"/>
        </w:rPr>
        <w:t>Пролетарского</w:t>
      </w:r>
      <w:r w:rsidR="008F613A" w:rsidRPr="008F613A">
        <w:rPr>
          <w:rFonts w:ascii="Times New Roman CYR" w:hAnsi="Times New Roman CYR" w:cs="Times New Roman CYR"/>
          <w:sz w:val="28"/>
          <w:szCs w:val="28"/>
        </w:rPr>
        <w:t xml:space="preserve"> сельского поселения</w:t>
      </w:r>
      <w:proofErr w:type="gramEnd"/>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p>
    <w:p w:rsidR="008F613A" w:rsidRPr="008F613A" w:rsidRDefault="008F613A" w:rsidP="008B02FC">
      <w:pPr>
        <w:widowControl w:val="0"/>
        <w:autoSpaceDE w:val="0"/>
        <w:autoSpaceDN w:val="0"/>
        <w:adjustRightInd w:val="0"/>
        <w:ind w:firstLine="709"/>
        <w:jc w:val="center"/>
        <w:rPr>
          <w:rFonts w:ascii="Times New Roman CYR" w:hAnsi="Times New Roman CYR" w:cs="Times New Roman CYR"/>
          <w:sz w:val="28"/>
          <w:szCs w:val="28"/>
        </w:rPr>
      </w:pPr>
      <w:r w:rsidRPr="008F613A">
        <w:rPr>
          <w:rFonts w:ascii="Times New Roman CYR" w:hAnsi="Times New Roman CYR" w:cs="Times New Roman CYR"/>
          <w:sz w:val="28"/>
          <w:szCs w:val="28"/>
        </w:rPr>
        <w:t>ПОСТАНОВЛЯЕТ:</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p>
    <w:p w:rsidR="008F613A" w:rsidRPr="001F4D88" w:rsidRDefault="008F613A" w:rsidP="001F4D88">
      <w:pPr>
        <w:pStyle w:val="af3"/>
        <w:widowControl w:val="0"/>
        <w:numPr>
          <w:ilvl w:val="0"/>
          <w:numId w:val="42"/>
        </w:numPr>
        <w:autoSpaceDE w:val="0"/>
        <w:autoSpaceDN w:val="0"/>
        <w:adjustRightInd w:val="0"/>
        <w:ind w:left="0" w:firstLine="680"/>
        <w:jc w:val="both"/>
        <w:rPr>
          <w:rFonts w:ascii="Times New Roman CYR" w:hAnsi="Times New Roman CYR" w:cs="Times New Roman CYR"/>
          <w:sz w:val="28"/>
          <w:szCs w:val="28"/>
        </w:rPr>
      </w:pPr>
      <w:r w:rsidRPr="001F4D88">
        <w:rPr>
          <w:rFonts w:ascii="Times New Roman CYR" w:hAnsi="Times New Roman CYR" w:cs="Times New Roman CYR"/>
          <w:sz w:val="28"/>
          <w:szCs w:val="28"/>
        </w:rPr>
        <w:t xml:space="preserve">Утвердить муниципальную программу </w:t>
      </w:r>
      <w:r w:rsidR="00116298">
        <w:rPr>
          <w:rFonts w:ascii="Times New Roman CYR" w:hAnsi="Times New Roman CYR" w:cs="Times New Roman CYR"/>
          <w:sz w:val="28"/>
          <w:szCs w:val="28"/>
        </w:rPr>
        <w:t>Пролетарского</w:t>
      </w:r>
      <w:r w:rsidRPr="001F4D88">
        <w:rPr>
          <w:rFonts w:ascii="Times New Roman CYR" w:hAnsi="Times New Roman CYR" w:cs="Times New Roman CYR"/>
          <w:sz w:val="28"/>
          <w:szCs w:val="28"/>
        </w:rPr>
        <w:t xml:space="preserve"> сельского поселения «Развитие физической культуры и спорта» согласно приложению №1.</w:t>
      </w:r>
    </w:p>
    <w:p w:rsidR="008F613A" w:rsidRPr="001F4D88" w:rsidRDefault="008F613A" w:rsidP="001F4D88">
      <w:pPr>
        <w:pStyle w:val="af3"/>
        <w:widowControl w:val="0"/>
        <w:numPr>
          <w:ilvl w:val="0"/>
          <w:numId w:val="42"/>
        </w:numPr>
        <w:autoSpaceDE w:val="0"/>
        <w:autoSpaceDN w:val="0"/>
        <w:adjustRightInd w:val="0"/>
        <w:ind w:left="0" w:firstLine="680"/>
        <w:jc w:val="both"/>
        <w:rPr>
          <w:rFonts w:ascii="Times New Roman CYR" w:hAnsi="Times New Roman CYR" w:cs="Times New Roman CYR"/>
          <w:sz w:val="28"/>
          <w:szCs w:val="28"/>
        </w:rPr>
      </w:pPr>
      <w:r w:rsidRPr="001F4D88">
        <w:rPr>
          <w:rFonts w:ascii="Times New Roman CYR" w:hAnsi="Times New Roman CYR" w:cs="Times New Roman CYR"/>
          <w:sz w:val="28"/>
          <w:szCs w:val="28"/>
        </w:rPr>
        <w:t xml:space="preserve">Признать утратившими силу с  01.01.2014 правовые акты </w:t>
      </w:r>
      <w:r w:rsidR="00116298">
        <w:rPr>
          <w:rFonts w:ascii="Times New Roman CYR" w:hAnsi="Times New Roman CYR" w:cs="Times New Roman CYR"/>
          <w:sz w:val="28"/>
          <w:szCs w:val="28"/>
        </w:rPr>
        <w:t>Пролетарского</w:t>
      </w:r>
      <w:r w:rsidRPr="001F4D88">
        <w:rPr>
          <w:rFonts w:ascii="Times New Roman CYR" w:hAnsi="Times New Roman CYR" w:cs="Times New Roman CYR"/>
          <w:sz w:val="28"/>
          <w:szCs w:val="28"/>
        </w:rPr>
        <w:t xml:space="preserve">  сельского поселения по перечню согласно приложению №2.</w:t>
      </w:r>
    </w:p>
    <w:p w:rsidR="00EB4549" w:rsidRPr="00EB4549" w:rsidRDefault="00EB4549" w:rsidP="00EB4549">
      <w:pPr>
        <w:pStyle w:val="af3"/>
        <w:numPr>
          <w:ilvl w:val="0"/>
          <w:numId w:val="42"/>
        </w:numPr>
        <w:jc w:val="both"/>
        <w:rPr>
          <w:sz w:val="28"/>
          <w:szCs w:val="28"/>
        </w:rPr>
      </w:pPr>
      <w:r w:rsidRPr="00EB4549">
        <w:rPr>
          <w:sz w:val="28"/>
          <w:szCs w:val="28"/>
        </w:rPr>
        <w:t>Настоящее постановление подлежит опубликованию (обнародованию) и вступает в силу с 01.01.2014 года.</w:t>
      </w:r>
    </w:p>
    <w:p w:rsidR="008F613A" w:rsidRPr="00116298" w:rsidRDefault="008F613A" w:rsidP="00EB4549">
      <w:pPr>
        <w:pStyle w:val="af3"/>
        <w:widowControl w:val="0"/>
        <w:numPr>
          <w:ilvl w:val="0"/>
          <w:numId w:val="42"/>
        </w:numPr>
        <w:autoSpaceDE w:val="0"/>
        <w:autoSpaceDN w:val="0"/>
        <w:adjustRightInd w:val="0"/>
        <w:jc w:val="both"/>
        <w:rPr>
          <w:rFonts w:ascii="Times New Roman CYR" w:hAnsi="Times New Roman CYR" w:cs="Times New Roman CYR"/>
          <w:sz w:val="28"/>
          <w:szCs w:val="28"/>
        </w:rPr>
      </w:pPr>
      <w:proofErr w:type="gramStart"/>
      <w:r w:rsidRPr="00116298">
        <w:rPr>
          <w:rFonts w:ascii="Times New Roman CYR" w:hAnsi="Times New Roman CYR" w:cs="Times New Roman CYR"/>
          <w:sz w:val="28"/>
          <w:szCs w:val="28"/>
        </w:rPr>
        <w:t>Контроль за</w:t>
      </w:r>
      <w:proofErr w:type="gramEnd"/>
      <w:r w:rsidRPr="00116298">
        <w:rPr>
          <w:rFonts w:ascii="Times New Roman CYR" w:hAnsi="Times New Roman CYR" w:cs="Times New Roman CYR"/>
          <w:sz w:val="28"/>
          <w:szCs w:val="28"/>
        </w:rPr>
        <w:t xml:space="preserve"> исполнением постановления оставляю за собой.</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Глава </w:t>
      </w:r>
      <w:proofErr w:type="gramStart"/>
      <w:r w:rsidR="00116298">
        <w:rPr>
          <w:rFonts w:ascii="Times New Roman CYR" w:hAnsi="Times New Roman CYR" w:cs="Times New Roman CYR"/>
          <w:sz w:val="28"/>
          <w:szCs w:val="28"/>
        </w:rPr>
        <w:t>Пролетарского</w:t>
      </w:r>
      <w:proofErr w:type="gramEnd"/>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сельского поселения                                                         </w:t>
      </w:r>
      <w:r w:rsidR="00116298">
        <w:rPr>
          <w:rFonts w:ascii="Times New Roman CYR" w:hAnsi="Times New Roman CYR" w:cs="Times New Roman CYR"/>
          <w:sz w:val="28"/>
          <w:szCs w:val="28"/>
        </w:rPr>
        <w:t>А. Н. Бойцов</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ab/>
      </w:r>
    </w:p>
    <w:p w:rsid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 </w:t>
      </w:r>
    </w:p>
    <w:p w:rsidR="008B02FC" w:rsidRDefault="008B02FC" w:rsidP="008F613A">
      <w:pPr>
        <w:widowControl w:val="0"/>
        <w:autoSpaceDE w:val="0"/>
        <w:autoSpaceDN w:val="0"/>
        <w:adjustRightInd w:val="0"/>
        <w:ind w:firstLine="709"/>
        <w:jc w:val="both"/>
        <w:rPr>
          <w:rFonts w:ascii="Times New Roman CYR" w:hAnsi="Times New Roman CYR" w:cs="Times New Roman CYR"/>
          <w:sz w:val="28"/>
          <w:szCs w:val="28"/>
        </w:rPr>
      </w:pPr>
    </w:p>
    <w:p w:rsidR="008B02FC" w:rsidRDefault="008B02FC" w:rsidP="008F613A">
      <w:pPr>
        <w:widowControl w:val="0"/>
        <w:autoSpaceDE w:val="0"/>
        <w:autoSpaceDN w:val="0"/>
        <w:adjustRightInd w:val="0"/>
        <w:ind w:firstLine="709"/>
        <w:jc w:val="both"/>
        <w:rPr>
          <w:rFonts w:ascii="Times New Roman CYR" w:hAnsi="Times New Roman CYR" w:cs="Times New Roman CYR"/>
          <w:sz w:val="28"/>
          <w:szCs w:val="28"/>
        </w:rPr>
      </w:pPr>
    </w:p>
    <w:p w:rsidR="008B02FC" w:rsidRDefault="008B02FC" w:rsidP="008F613A">
      <w:pPr>
        <w:widowControl w:val="0"/>
        <w:autoSpaceDE w:val="0"/>
        <w:autoSpaceDN w:val="0"/>
        <w:adjustRightInd w:val="0"/>
        <w:ind w:firstLine="709"/>
        <w:jc w:val="both"/>
        <w:rPr>
          <w:rFonts w:ascii="Times New Roman CYR" w:hAnsi="Times New Roman CYR" w:cs="Times New Roman CYR"/>
          <w:sz w:val="28"/>
          <w:szCs w:val="28"/>
        </w:rPr>
      </w:pPr>
    </w:p>
    <w:p w:rsidR="008B02FC" w:rsidRDefault="008B02FC" w:rsidP="008F613A">
      <w:pPr>
        <w:widowControl w:val="0"/>
        <w:autoSpaceDE w:val="0"/>
        <w:autoSpaceDN w:val="0"/>
        <w:adjustRightInd w:val="0"/>
        <w:ind w:firstLine="709"/>
        <w:jc w:val="both"/>
        <w:rPr>
          <w:rFonts w:ascii="Times New Roman CYR" w:hAnsi="Times New Roman CYR" w:cs="Times New Roman CYR"/>
          <w:sz w:val="28"/>
          <w:szCs w:val="28"/>
        </w:rPr>
      </w:pPr>
    </w:p>
    <w:p w:rsidR="00116298" w:rsidRDefault="00116298" w:rsidP="008F613A">
      <w:pPr>
        <w:widowControl w:val="0"/>
        <w:autoSpaceDE w:val="0"/>
        <w:autoSpaceDN w:val="0"/>
        <w:adjustRightInd w:val="0"/>
        <w:ind w:firstLine="709"/>
        <w:jc w:val="both"/>
        <w:rPr>
          <w:rFonts w:ascii="Times New Roman CYR" w:hAnsi="Times New Roman CYR" w:cs="Times New Roman CYR"/>
          <w:sz w:val="28"/>
          <w:szCs w:val="28"/>
        </w:rPr>
      </w:pPr>
    </w:p>
    <w:p w:rsidR="00116298" w:rsidRDefault="00116298" w:rsidP="008F613A">
      <w:pPr>
        <w:widowControl w:val="0"/>
        <w:autoSpaceDE w:val="0"/>
        <w:autoSpaceDN w:val="0"/>
        <w:adjustRightInd w:val="0"/>
        <w:ind w:firstLine="709"/>
        <w:jc w:val="both"/>
        <w:rPr>
          <w:rFonts w:ascii="Times New Roman CYR" w:hAnsi="Times New Roman CYR" w:cs="Times New Roman CYR"/>
          <w:sz w:val="28"/>
          <w:szCs w:val="28"/>
        </w:rPr>
      </w:pPr>
    </w:p>
    <w:p w:rsidR="008B02FC" w:rsidRPr="008F613A" w:rsidRDefault="008B02FC" w:rsidP="008F613A">
      <w:pPr>
        <w:widowControl w:val="0"/>
        <w:autoSpaceDE w:val="0"/>
        <w:autoSpaceDN w:val="0"/>
        <w:adjustRightInd w:val="0"/>
        <w:ind w:firstLine="709"/>
        <w:jc w:val="both"/>
        <w:rPr>
          <w:rFonts w:ascii="Times New Roman CYR" w:hAnsi="Times New Roman CYR" w:cs="Times New Roman CYR"/>
          <w:sz w:val="28"/>
          <w:szCs w:val="28"/>
        </w:rPr>
      </w:pPr>
    </w:p>
    <w:p w:rsidR="008F613A" w:rsidRPr="008F613A" w:rsidRDefault="008F613A" w:rsidP="008B02FC">
      <w:pPr>
        <w:widowControl w:val="0"/>
        <w:autoSpaceDE w:val="0"/>
        <w:autoSpaceDN w:val="0"/>
        <w:adjustRightInd w:val="0"/>
        <w:ind w:firstLine="709"/>
        <w:jc w:val="right"/>
        <w:rPr>
          <w:rFonts w:ascii="Times New Roman CYR" w:hAnsi="Times New Roman CYR" w:cs="Times New Roman CYR"/>
          <w:sz w:val="28"/>
          <w:szCs w:val="28"/>
        </w:rPr>
      </w:pPr>
      <w:r w:rsidRPr="008F613A">
        <w:rPr>
          <w:rFonts w:ascii="Times New Roman CYR" w:hAnsi="Times New Roman CYR" w:cs="Times New Roman CYR"/>
          <w:sz w:val="28"/>
          <w:szCs w:val="28"/>
        </w:rPr>
        <w:t>Приложение №1</w:t>
      </w:r>
    </w:p>
    <w:p w:rsidR="008F613A" w:rsidRPr="008F613A" w:rsidRDefault="008F613A" w:rsidP="008B02FC">
      <w:pPr>
        <w:widowControl w:val="0"/>
        <w:autoSpaceDE w:val="0"/>
        <w:autoSpaceDN w:val="0"/>
        <w:adjustRightInd w:val="0"/>
        <w:ind w:firstLine="709"/>
        <w:jc w:val="right"/>
        <w:rPr>
          <w:rFonts w:ascii="Times New Roman CYR" w:hAnsi="Times New Roman CYR" w:cs="Times New Roman CYR"/>
          <w:sz w:val="28"/>
          <w:szCs w:val="28"/>
        </w:rPr>
      </w:pPr>
      <w:r w:rsidRPr="008F613A">
        <w:rPr>
          <w:rFonts w:ascii="Times New Roman CYR" w:hAnsi="Times New Roman CYR" w:cs="Times New Roman CYR"/>
          <w:sz w:val="28"/>
          <w:szCs w:val="28"/>
        </w:rPr>
        <w:t>к постановлению</w:t>
      </w:r>
    </w:p>
    <w:p w:rsidR="008F613A" w:rsidRPr="008F613A" w:rsidRDefault="008F613A" w:rsidP="008B02FC">
      <w:pPr>
        <w:widowControl w:val="0"/>
        <w:autoSpaceDE w:val="0"/>
        <w:autoSpaceDN w:val="0"/>
        <w:adjustRightInd w:val="0"/>
        <w:ind w:firstLine="709"/>
        <w:jc w:val="right"/>
        <w:rPr>
          <w:rFonts w:ascii="Times New Roman CYR" w:hAnsi="Times New Roman CYR" w:cs="Times New Roman CYR"/>
          <w:sz w:val="28"/>
          <w:szCs w:val="28"/>
        </w:rPr>
      </w:pPr>
      <w:r w:rsidRPr="008F613A">
        <w:rPr>
          <w:rFonts w:ascii="Times New Roman CYR" w:hAnsi="Times New Roman CYR" w:cs="Times New Roman CYR"/>
          <w:sz w:val="28"/>
          <w:szCs w:val="28"/>
        </w:rPr>
        <w:t xml:space="preserve"> Администрации </w:t>
      </w:r>
    </w:p>
    <w:p w:rsidR="008F613A" w:rsidRPr="008F613A" w:rsidRDefault="00116298" w:rsidP="008B02FC">
      <w:pPr>
        <w:widowControl w:val="0"/>
        <w:autoSpaceDE w:val="0"/>
        <w:autoSpaceDN w:val="0"/>
        <w:adjustRightInd w:val="0"/>
        <w:ind w:firstLine="709"/>
        <w:jc w:val="right"/>
        <w:rPr>
          <w:rFonts w:ascii="Times New Roman CYR" w:hAnsi="Times New Roman CYR" w:cs="Times New Roman CYR"/>
          <w:sz w:val="28"/>
          <w:szCs w:val="28"/>
        </w:rPr>
      </w:pPr>
      <w:r>
        <w:rPr>
          <w:rFonts w:ascii="Times New Roman CYR" w:hAnsi="Times New Roman CYR" w:cs="Times New Roman CYR"/>
          <w:sz w:val="28"/>
          <w:szCs w:val="28"/>
        </w:rPr>
        <w:t>Пролетарского</w:t>
      </w:r>
      <w:r w:rsidR="008F613A" w:rsidRPr="008F613A">
        <w:rPr>
          <w:rFonts w:ascii="Times New Roman CYR" w:hAnsi="Times New Roman CYR" w:cs="Times New Roman CYR"/>
          <w:sz w:val="28"/>
          <w:szCs w:val="28"/>
        </w:rPr>
        <w:t xml:space="preserve"> </w:t>
      </w:r>
    </w:p>
    <w:p w:rsidR="008F613A" w:rsidRPr="008F613A" w:rsidRDefault="008F613A" w:rsidP="008B02FC">
      <w:pPr>
        <w:widowControl w:val="0"/>
        <w:autoSpaceDE w:val="0"/>
        <w:autoSpaceDN w:val="0"/>
        <w:adjustRightInd w:val="0"/>
        <w:ind w:firstLine="709"/>
        <w:jc w:val="right"/>
        <w:rPr>
          <w:rFonts w:ascii="Times New Roman CYR" w:hAnsi="Times New Roman CYR" w:cs="Times New Roman CYR"/>
          <w:sz w:val="28"/>
          <w:szCs w:val="28"/>
        </w:rPr>
      </w:pPr>
      <w:r w:rsidRPr="008F613A">
        <w:rPr>
          <w:rFonts w:ascii="Times New Roman CYR" w:hAnsi="Times New Roman CYR" w:cs="Times New Roman CYR"/>
          <w:sz w:val="28"/>
          <w:szCs w:val="28"/>
        </w:rPr>
        <w:t xml:space="preserve">сельского поселения </w:t>
      </w:r>
    </w:p>
    <w:p w:rsidR="008F613A" w:rsidRPr="008F613A" w:rsidRDefault="008F613A" w:rsidP="008B02FC">
      <w:pPr>
        <w:widowControl w:val="0"/>
        <w:autoSpaceDE w:val="0"/>
        <w:autoSpaceDN w:val="0"/>
        <w:adjustRightInd w:val="0"/>
        <w:ind w:firstLine="709"/>
        <w:jc w:val="right"/>
        <w:rPr>
          <w:rFonts w:ascii="Times New Roman CYR" w:hAnsi="Times New Roman CYR" w:cs="Times New Roman CYR"/>
          <w:sz w:val="28"/>
          <w:szCs w:val="28"/>
        </w:rPr>
      </w:pPr>
      <w:r w:rsidRPr="008F613A">
        <w:rPr>
          <w:rFonts w:ascii="Times New Roman CYR" w:hAnsi="Times New Roman CYR" w:cs="Times New Roman CYR"/>
          <w:sz w:val="28"/>
          <w:szCs w:val="28"/>
        </w:rPr>
        <w:t xml:space="preserve">от 24.10.2013 № </w:t>
      </w:r>
      <w:r w:rsidR="00116298">
        <w:rPr>
          <w:rFonts w:ascii="Times New Roman CYR" w:hAnsi="Times New Roman CYR" w:cs="Times New Roman CYR"/>
          <w:sz w:val="28"/>
          <w:szCs w:val="28"/>
        </w:rPr>
        <w:t>105</w:t>
      </w:r>
      <w:r w:rsidRPr="008F613A">
        <w:rPr>
          <w:rFonts w:ascii="Times New Roman CYR" w:hAnsi="Times New Roman CYR" w:cs="Times New Roman CYR"/>
          <w:sz w:val="28"/>
          <w:szCs w:val="28"/>
        </w:rPr>
        <w:t xml:space="preserve">                        </w:t>
      </w:r>
    </w:p>
    <w:p w:rsidR="008B02FC" w:rsidRPr="00122E40" w:rsidRDefault="008B02FC" w:rsidP="008B02FC">
      <w:pPr>
        <w:pStyle w:val="1"/>
        <w:spacing w:before="0" w:after="0"/>
        <w:rPr>
          <w:b w:val="0"/>
          <w:sz w:val="28"/>
          <w:szCs w:val="28"/>
        </w:rPr>
      </w:pPr>
      <w:r>
        <w:rPr>
          <w:b w:val="0"/>
          <w:sz w:val="28"/>
          <w:szCs w:val="28"/>
        </w:rPr>
        <w:t xml:space="preserve">Муниципальная программа </w:t>
      </w:r>
      <w:r w:rsidR="00116298">
        <w:rPr>
          <w:b w:val="0"/>
          <w:sz w:val="28"/>
          <w:szCs w:val="28"/>
        </w:rPr>
        <w:t>Пролетарского</w:t>
      </w:r>
      <w:r>
        <w:rPr>
          <w:b w:val="0"/>
          <w:sz w:val="28"/>
          <w:szCs w:val="28"/>
        </w:rPr>
        <w:t xml:space="preserve"> сельского поселения </w:t>
      </w:r>
    </w:p>
    <w:p w:rsidR="008B02FC" w:rsidRDefault="008B02FC" w:rsidP="008B02FC">
      <w:pPr>
        <w:jc w:val="center"/>
        <w:rPr>
          <w:sz w:val="28"/>
          <w:szCs w:val="28"/>
        </w:rPr>
      </w:pPr>
      <w:r w:rsidRPr="008B02FC">
        <w:rPr>
          <w:sz w:val="28"/>
          <w:szCs w:val="28"/>
        </w:rPr>
        <w:t>«Развитие физической культуры и спорта»</w:t>
      </w:r>
    </w:p>
    <w:p w:rsidR="008B02FC" w:rsidRPr="00122E40" w:rsidRDefault="008B02FC" w:rsidP="008B02FC">
      <w:pPr>
        <w:jc w:val="center"/>
        <w:rPr>
          <w:b/>
          <w:sz w:val="28"/>
          <w:szCs w:val="28"/>
        </w:rPr>
      </w:pPr>
    </w:p>
    <w:p w:rsidR="008B02FC" w:rsidRPr="00122E40" w:rsidRDefault="008B02FC" w:rsidP="008B02FC">
      <w:pPr>
        <w:pStyle w:val="20"/>
        <w:spacing w:before="0" w:after="0"/>
        <w:rPr>
          <w:rFonts w:ascii="Times New Roman" w:hAnsi="Times New Roman"/>
          <w:b w:val="0"/>
          <w:sz w:val="28"/>
          <w:szCs w:val="28"/>
        </w:rPr>
      </w:pPr>
      <w:r w:rsidRPr="00122E40">
        <w:rPr>
          <w:rFonts w:ascii="Times New Roman" w:hAnsi="Times New Roman"/>
          <w:b w:val="0"/>
          <w:sz w:val="28"/>
          <w:szCs w:val="28"/>
        </w:rPr>
        <w:t xml:space="preserve"> ПАСПОРТ </w:t>
      </w:r>
    </w:p>
    <w:p w:rsidR="008B02FC" w:rsidRPr="00122E40" w:rsidRDefault="008B02FC" w:rsidP="008B02FC">
      <w:pPr>
        <w:pStyle w:val="20"/>
        <w:spacing w:before="0" w:after="0"/>
        <w:rPr>
          <w:rFonts w:ascii="Times New Roman" w:hAnsi="Times New Roman"/>
          <w:b w:val="0"/>
          <w:sz w:val="28"/>
          <w:szCs w:val="28"/>
        </w:rPr>
      </w:pPr>
      <w:r>
        <w:rPr>
          <w:rFonts w:ascii="Times New Roman" w:hAnsi="Times New Roman"/>
          <w:b w:val="0"/>
          <w:sz w:val="28"/>
          <w:szCs w:val="28"/>
        </w:rPr>
        <w:t>м</w:t>
      </w:r>
      <w:r w:rsidRPr="00122E40">
        <w:rPr>
          <w:rFonts w:ascii="Times New Roman" w:hAnsi="Times New Roman"/>
          <w:b w:val="0"/>
          <w:sz w:val="28"/>
          <w:szCs w:val="28"/>
        </w:rPr>
        <w:t>у</w:t>
      </w:r>
      <w:r>
        <w:rPr>
          <w:rFonts w:ascii="Times New Roman" w:hAnsi="Times New Roman"/>
          <w:b w:val="0"/>
          <w:sz w:val="28"/>
          <w:szCs w:val="28"/>
        </w:rPr>
        <w:t>ниципальной</w:t>
      </w:r>
      <w:r w:rsidRPr="00122E40">
        <w:rPr>
          <w:rFonts w:ascii="Times New Roman" w:hAnsi="Times New Roman"/>
          <w:b w:val="0"/>
          <w:sz w:val="28"/>
          <w:szCs w:val="28"/>
        </w:rPr>
        <w:t xml:space="preserve"> программы</w:t>
      </w:r>
      <w:r>
        <w:rPr>
          <w:rFonts w:ascii="Times New Roman" w:hAnsi="Times New Roman"/>
          <w:b w:val="0"/>
          <w:sz w:val="28"/>
          <w:szCs w:val="28"/>
        </w:rPr>
        <w:t xml:space="preserve"> </w:t>
      </w:r>
      <w:r w:rsidR="00116298">
        <w:rPr>
          <w:rFonts w:ascii="Times New Roman" w:hAnsi="Times New Roman"/>
          <w:b w:val="0"/>
          <w:sz w:val="28"/>
          <w:szCs w:val="28"/>
        </w:rPr>
        <w:t>Пролетарского</w:t>
      </w:r>
      <w:r>
        <w:rPr>
          <w:rFonts w:ascii="Times New Roman" w:hAnsi="Times New Roman"/>
          <w:b w:val="0"/>
          <w:sz w:val="28"/>
          <w:szCs w:val="28"/>
        </w:rPr>
        <w:t xml:space="preserve"> сельского поселения</w:t>
      </w:r>
      <w:r w:rsidRPr="00122E40">
        <w:rPr>
          <w:rFonts w:ascii="Times New Roman" w:hAnsi="Times New Roman"/>
          <w:b w:val="0"/>
          <w:sz w:val="28"/>
          <w:szCs w:val="28"/>
        </w:rPr>
        <w:t xml:space="preserve"> </w:t>
      </w:r>
    </w:p>
    <w:p w:rsidR="008B02FC" w:rsidRPr="00122E40" w:rsidRDefault="008B02FC" w:rsidP="008B02FC">
      <w:pPr>
        <w:pStyle w:val="20"/>
        <w:spacing w:before="0" w:after="0"/>
        <w:rPr>
          <w:rFonts w:ascii="Times New Roman" w:hAnsi="Times New Roman"/>
          <w:b w:val="0"/>
          <w:sz w:val="28"/>
          <w:szCs w:val="28"/>
        </w:rPr>
      </w:pPr>
      <w:r w:rsidRPr="008B02FC">
        <w:rPr>
          <w:rFonts w:ascii="Times New Roman" w:hAnsi="Times New Roman"/>
          <w:b w:val="0"/>
          <w:sz w:val="28"/>
          <w:szCs w:val="28"/>
        </w:rPr>
        <w:t>«Развитие физической культуры и спорта»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903"/>
      </w:tblGrid>
      <w:tr w:rsidR="008B02FC" w:rsidRPr="00122E40" w:rsidTr="00210525">
        <w:trPr>
          <w:trHeight w:val="498"/>
        </w:trPr>
        <w:tc>
          <w:tcPr>
            <w:tcW w:w="2268" w:type="dxa"/>
          </w:tcPr>
          <w:p w:rsidR="008B02FC" w:rsidRPr="00122E40" w:rsidRDefault="008B02FC" w:rsidP="00210525">
            <w:pPr>
              <w:pStyle w:val="1"/>
              <w:spacing w:before="0" w:after="0"/>
              <w:jc w:val="left"/>
              <w:rPr>
                <w:b w:val="0"/>
                <w:sz w:val="28"/>
                <w:szCs w:val="28"/>
              </w:rPr>
            </w:pPr>
            <w:r>
              <w:rPr>
                <w:b w:val="0"/>
                <w:sz w:val="28"/>
                <w:szCs w:val="28"/>
              </w:rPr>
              <w:t>Н</w:t>
            </w:r>
            <w:r w:rsidRPr="00122E40">
              <w:rPr>
                <w:b w:val="0"/>
                <w:sz w:val="28"/>
                <w:szCs w:val="28"/>
              </w:rPr>
              <w:t>аименование Программы</w:t>
            </w:r>
          </w:p>
        </w:tc>
        <w:tc>
          <w:tcPr>
            <w:tcW w:w="6903" w:type="dxa"/>
          </w:tcPr>
          <w:p w:rsidR="008B02FC" w:rsidRPr="00122E40" w:rsidRDefault="008B02FC" w:rsidP="00210525">
            <w:pPr>
              <w:jc w:val="both"/>
              <w:rPr>
                <w:sz w:val="28"/>
                <w:szCs w:val="28"/>
              </w:rPr>
            </w:pPr>
            <w:r w:rsidRPr="008B02FC">
              <w:rPr>
                <w:sz w:val="28"/>
                <w:szCs w:val="28"/>
              </w:rPr>
              <w:t>«Развитие физической культуры и спорта»</w:t>
            </w:r>
            <w:r>
              <w:rPr>
                <w:sz w:val="28"/>
                <w:szCs w:val="28"/>
              </w:rPr>
              <w:t xml:space="preserve"> (далее муниципальная программа)</w:t>
            </w:r>
          </w:p>
          <w:p w:rsidR="008B02FC" w:rsidRPr="00122E40" w:rsidRDefault="008B02FC" w:rsidP="00210525">
            <w:pPr>
              <w:jc w:val="both"/>
              <w:rPr>
                <w:sz w:val="28"/>
                <w:szCs w:val="28"/>
              </w:rPr>
            </w:pPr>
          </w:p>
        </w:tc>
      </w:tr>
      <w:tr w:rsidR="008B02FC" w:rsidRPr="00122E40" w:rsidTr="00210525">
        <w:trPr>
          <w:trHeight w:val="498"/>
        </w:trPr>
        <w:tc>
          <w:tcPr>
            <w:tcW w:w="2268" w:type="dxa"/>
          </w:tcPr>
          <w:p w:rsidR="008B02FC" w:rsidRPr="00122E40" w:rsidRDefault="008B02FC" w:rsidP="00210525">
            <w:pPr>
              <w:pStyle w:val="1"/>
              <w:spacing w:before="0" w:after="0"/>
              <w:jc w:val="left"/>
              <w:rPr>
                <w:b w:val="0"/>
                <w:sz w:val="28"/>
                <w:szCs w:val="28"/>
              </w:rPr>
            </w:pPr>
            <w:r>
              <w:rPr>
                <w:b w:val="0"/>
                <w:sz w:val="28"/>
                <w:szCs w:val="28"/>
              </w:rPr>
              <w:t>Ответственный исполнитель</w:t>
            </w:r>
          </w:p>
        </w:tc>
        <w:tc>
          <w:tcPr>
            <w:tcW w:w="6903" w:type="dxa"/>
          </w:tcPr>
          <w:p w:rsidR="008B02FC" w:rsidRPr="00122E40" w:rsidRDefault="008B02FC" w:rsidP="00210525">
            <w:pPr>
              <w:jc w:val="both"/>
              <w:rPr>
                <w:sz w:val="28"/>
                <w:szCs w:val="28"/>
              </w:rPr>
            </w:pPr>
            <w:r>
              <w:rPr>
                <w:sz w:val="28"/>
                <w:szCs w:val="28"/>
              </w:rPr>
              <w:t xml:space="preserve">Администрация </w:t>
            </w:r>
            <w:r w:rsidR="00116298">
              <w:rPr>
                <w:sz w:val="28"/>
                <w:szCs w:val="28"/>
              </w:rPr>
              <w:t>Пролетарского</w:t>
            </w:r>
            <w:r>
              <w:rPr>
                <w:sz w:val="28"/>
                <w:szCs w:val="28"/>
              </w:rPr>
              <w:t xml:space="preserve"> сельского поселения</w:t>
            </w:r>
          </w:p>
        </w:tc>
      </w:tr>
      <w:tr w:rsidR="008B02FC" w:rsidRPr="00A93038" w:rsidTr="00210525">
        <w:trPr>
          <w:trHeight w:val="498"/>
        </w:trPr>
        <w:tc>
          <w:tcPr>
            <w:tcW w:w="2268" w:type="dxa"/>
          </w:tcPr>
          <w:p w:rsidR="008B02FC" w:rsidRPr="00A93038" w:rsidRDefault="008B02FC" w:rsidP="00210525">
            <w:pPr>
              <w:rPr>
                <w:sz w:val="28"/>
                <w:szCs w:val="28"/>
              </w:rPr>
            </w:pPr>
            <w:r w:rsidRPr="00A93038">
              <w:rPr>
                <w:sz w:val="28"/>
                <w:szCs w:val="28"/>
              </w:rPr>
              <w:t xml:space="preserve">Участники </w:t>
            </w:r>
            <w:r>
              <w:rPr>
                <w:sz w:val="28"/>
                <w:szCs w:val="28"/>
              </w:rPr>
              <w:t xml:space="preserve">муниципальной </w:t>
            </w:r>
            <w:r w:rsidRPr="00A93038">
              <w:rPr>
                <w:sz w:val="28"/>
                <w:szCs w:val="28"/>
              </w:rPr>
              <w:t>программы</w:t>
            </w:r>
          </w:p>
        </w:tc>
        <w:tc>
          <w:tcPr>
            <w:tcW w:w="6903" w:type="dxa"/>
          </w:tcPr>
          <w:p w:rsidR="008B02FC" w:rsidRPr="00A93038" w:rsidRDefault="008B02FC" w:rsidP="00210525">
            <w:pPr>
              <w:rPr>
                <w:sz w:val="28"/>
                <w:szCs w:val="28"/>
              </w:rPr>
            </w:pPr>
            <w:r w:rsidRPr="008B02FC">
              <w:rPr>
                <w:sz w:val="28"/>
                <w:szCs w:val="28"/>
              </w:rPr>
              <w:t xml:space="preserve">Администрация </w:t>
            </w:r>
            <w:r w:rsidR="00116298">
              <w:rPr>
                <w:sz w:val="28"/>
                <w:szCs w:val="28"/>
              </w:rPr>
              <w:t>Пролетарского</w:t>
            </w:r>
            <w:r w:rsidRPr="008B02FC">
              <w:rPr>
                <w:sz w:val="28"/>
                <w:szCs w:val="28"/>
              </w:rPr>
              <w:t xml:space="preserve"> сельского поселения</w:t>
            </w:r>
          </w:p>
        </w:tc>
      </w:tr>
      <w:tr w:rsidR="008B02FC" w:rsidRPr="00A93038" w:rsidTr="00210525">
        <w:trPr>
          <w:trHeight w:val="378"/>
        </w:trPr>
        <w:tc>
          <w:tcPr>
            <w:tcW w:w="2268" w:type="dxa"/>
          </w:tcPr>
          <w:p w:rsidR="008B02FC" w:rsidRPr="00A93038" w:rsidRDefault="008B02FC" w:rsidP="00210525">
            <w:pPr>
              <w:rPr>
                <w:sz w:val="28"/>
                <w:szCs w:val="28"/>
              </w:rPr>
            </w:pPr>
            <w:r w:rsidRPr="00A93038">
              <w:rPr>
                <w:sz w:val="28"/>
                <w:szCs w:val="28"/>
              </w:rPr>
              <w:t>Подпрограммы</w:t>
            </w:r>
            <w:r>
              <w:rPr>
                <w:sz w:val="28"/>
                <w:szCs w:val="28"/>
              </w:rPr>
              <w:t xml:space="preserve"> муниципальной программы</w:t>
            </w:r>
          </w:p>
        </w:tc>
        <w:tc>
          <w:tcPr>
            <w:tcW w:w="6903" w:type="dxa"/>
          </w:tcPr>
          <w:p w:rsidR="008B02FC" w:rsidRPr="008B02FC" w:rsidRDefault="008B02FC" w:rsidP="008B02FC">
            <w:pPr>
              <w:jc w:val="both"/>
              <w:rPr>
                <w:sz w:val="28"/>
                <w:szCs w:val="28"/>
              </w:rPr>
            </w:pPr>
            <w:r w:rsidRPr="008B02FC">
              <w:rPr>
                <w:sz w:val="28"/>
                <w:szCs w:val="28"/>
              </w:rPr>
              <w:t>Развитие спортивной и физкультурно-оздоровительной деятельности;</w:t>
            </w:r>
          </w:p>
          <w:p w:rsidR="008B02FC" w:rsidRPr="00A93038" w:rsidRDefault="008B02FC" w:rsidP="008B02FC">
            <w:pPr>
              <w:jc w:val="both"/>
              <w:rPr>
                <w:sz w:val="28"/>
                <w:szCs w:val="28"/>
              </w:rPr>
            </w:pPr>
            <w:r w:rsidRPr="008B02FC">
              <w:rPr>
                <w:sz w:val="28"/>
                <w:szCs w:val="28"/>
              </w:rPr>
              <w:t>Развитие материальной и спортивной базы</w:t>
            </w:r>
          </w:p>
        </w:tc>
      </w:tr>
      <w:tr w:rsidR="008B02FC" w:rsidRPr="00A93038" w:rsidTr="00210525">
        <w:trPr>
          <w:trHeight w:val="378"/>
        </w:trPr>
        <w:tc>
          <w:tcPr>
            <w:tcW w:w="2268" w:type="dxa"/>
          </w:tcPr>
          <w:p w:rsidR="008B02FC" w:rsidRPr="00A93038" w:rsidRDefault="008B02FC" w:rsidP="00210525">
            <w:pPr>
              <w:rPr>
                <w:sz w:val="28"/>
                <w:szCs w:val="28"/>
              </w:rPr>
            </w:pPr>
            <w:r w:rsidRPr="00A93038">
              <w:rPr>
                <w:sz w:val="28"/>
                <w:szCs w:val="28"/>
              </w:rPr>
              <w:t xml:space="preserve">Цели </w:t>
            </w:r>
            <w:r>
              <w:rPr>
                <w:sz w:val="28"/>
                <w:szCs w:val="28"/>
              </w:rPr>
              <w:t>муниципальной программы</w:t>
            </w:r>
          </w:p>
          <w:p w:rsidR="008B02FC" w:rsidRPr="00A93038" w:rsidRDefault="008B02FC" w:rsidP="00210525">
            <w:pPr>
              <w:rPr>
                <w:sz w:val="28"/>
                <w:szCs w:val="28"/>
              </w:rPr>
            </w:pPr>
          </w:p>
          <w:p w:rsidR="008B02FC" w:rsidRPr="00A93038" w:rsidRDefault="008B02FC" w:rsidP="00210525">
            <w:pPr>
              <w:rPr>
                <w:sz w:val="28"/>
                <w:szCs w:val="28"/>
              </w:rPr>
            </w:pPr>
          </w:p>
          <w:p w:rsidR="008B02FC" w:rsidRPr="00A93038" w:rsidRDefault="008B02FC" w:rsidP="00210525">
            <w:pPr>
              <w:rPr>
                <w:sz w:val="28"/>
                <w:szCs w:val="28"/>
              </w:rPr>
            </w:pPr>
            <w:r w:rsidRPr="00A93038">
              <w:rPr>
                <w:sz w:val="28"/>
                <w:szCs w:val="28"/>
              </w:rPr>
              <w:t xml:space="preserve">Задачи </w:t>
            </w:r>
            <w:r>
              <w:rPr>
                <w:sz w:val="28"/>
                <w:szCs w:val="28"/>
              </w:rPr>
              <w:t>муниципальной программы</w:t>
            </w:r>
          </w:p>
          <w:p w:rsidR="008B02FC" w:rsidRPr="00A93038" w:rsidRDefault="008B02FC" w:rsidP="00210525">
            <w:pPr>
              <w:rPr>
                <w:sz w:val="28"/>
                <w:szCs w:val="28"/>
              </w:rPr>
            </w:pPr>
          </w:p>
        </w:tc>
        <w:tc>
          <w:tcPr>
            <w:tcW w:w="6903" w:type="dxa"/>
          </w:tcPr>
          <w:p w:rsidR="008B02FC" w:rsidRDefault="008B02FC" w:rsidP="00210525">
            <w:pPr>
              <w:jc w:val="both"/>
              <w:rPr>
                <w:sz w:val="28"/>
                <w:szCs w:val="28"/>
              </w:rPr>
            </w:pPr>
            <w:r w:rsidRPr="00B208CF">
              <w:rPr>
                <w:sz w:val="28"/>
                <w:szCs w:val="28"/>
              </w:rPr>
              <w:t xml:space="preserve">привлечение к занятиям физической культурой и спортом максимального количества граждан </w:t>
            </w:r>
            <w:r w:rsidR="00116298">
              <w:rPr>
                <w:sz w:val="28"/>
                <w:szCs w:val="28"/>
              </w:rPr>
              <w:t>Пролетарского</w:t>
            </w:r>
            <w:r w:rsidRPr="0012000D">
              <w:rPr>
                <w:sz w:val="28"/>
                <w:szCs w:val="28"/>
              </w:rPr>
              <w:t xml:space="preserve"> сельского </w:t>
            </w:r>
            <w:r>
              <w:rPr>
                <w:sz w:val="28"/>
                <w:szCs w:val="28"/>
              </w:rPr>
              <w:t>поселения</w:t>
            </w:r>
            <w:r w:rsidRPr="00B208CF">
              <w:rPr>
                <w:sz w:val="28"/>
                <w:szCs w:val="28"/>
              </w:rPr>
              <w:t>, пр</w:t>
            </w:r>
            <w:r>
              <w:rPr>
                <w:sz w:val="28"/>
                <w:szCs w:val="28"/>
              </w:rPr>
              <w:t>опаганда здорового образа жизни.</w:t>
            </w:r>
          </w:p>
          <w:p w:rsidR="008B02FC" w:rsidRDefault="008B02FC" w:rsidP="00210525">
            <w:pPr>
              <w:jc w:val="both"/>
              <w:rPr>
                <w:sz w:val="28"/>
                <w:szCs w:val="28"/>
              </w:rPr>
            </w:pPr>
          </w:p>
          <w:p w:rsidR="008B02FC" w:rsidRPr="0012000D" w:rsidRDefault="008B02FC" w:rsidP="00210525">
            <w:pPr>
              <w:jc w:val="both"/>
              <w:rPr>
                <w:sz w:val="28"/>
                <w:szCs w:val="28"/>
              </w:rPr>
            </w:pPr>
            <w:r>
              <w:rPr>
                <w:sz w:val="28"/>
                <w:szCs w:val="28"/>
              </w:rPr>
              <w:t xml:space="preserve">- </w:t>
            </w:r>
            <w:r w:rsidRPr="0012000D">
              <w:rPr>
                <w:sz w:val="28"/>
                <w:szCs w:val="28"/>
              </w:rPr>
              <w:t xml:space="preserve">совершенствование системы физического воспитания различных категорий и групп населения; </w:t>
            </w:r>
          </w:p>
          <w:p w:rsidR="008B02FC" w:rsidRPr="0012000D" w:rsidRDefault="008B02FC" w:rsidP="00210525">
            <w:pPr>
              <w:jc w:val="both"/>
              <w:rPr>
                <w:sz w:val="28"/>
                <w:szCs w:val="28"/>
              </w:rPr>
            </w:pPr>
            <w:r>
              <w:rPr>
                <w:sz w:val="28"/>
                <w:szCs w:val="28"/>
              </w:rPr>
              <w:t>-</w:t>
            </w:r>
            <w:r w:rsidRPr="0012000D">
              <w:rPr>
                <w:sz w:val="28"/>
                <w:szCs w:val="28"/>
              </w:rPr>
              <w:t>вовлечение населения в занятия физической культурой и массовым спортом и приобщение их к здоровому образу жизни;</w:t>
            </w:r>
          </w:p>
          <w:p w:rsidR="008B02FC" w:rsidRDefault="008B02FC" w:rsidP="00210525">
            <w:pPr>
              <w:jc w:val="both"/>
              <w:rPr>
                <w:sz w:val="28"/>
                <w:szCs w:val="28"/>
              </w:rPr>
            </w:pPr>
            <w:r>
              <w:rPr>
                <w:sz w:val="28"/>
                <w:szCs w:val="28"/>
              </w:rPr>
              <w:t>-</w:t>
            </w:r>
            <w:r w:rsidRPr="0012000D">
              <w:rPr>
                <w:sz w:val="28"/>
                <w:szCs w:val="28"/>
              </w:rPr>
              <w:t>развитие школьного спорта на базе образовательных учреждений</w:t>
            </w:r>
            <w:r>
              <w:rPr>
                <w:sz w:val="28"/>
                <w:szCs w:val="28"/>
              </w:rPr>
              <w:t>;</w:t>
            </w:r>
          </w:p>
          <w:p w:rsidR="008B02FC" w:rsidRDefault="008B02FC" w:rsidP="00210525">
            <w:pPr>
              <w:jc w:val="both"/>
              <w:rPr>
                <w:sz w:val="28"/>
                <w:szCs w:val="28"/>
              </w:rPr>
            </w:pPr>
            <w:r w:rsidRPr="008B02FC">
              <w:rPr>
                <w:sz w:val="28"/>
                <w:szCs w:val="28"/>
              </w:rPr>
              <w:t>-улучшение материальной и спортивной базы поселения;</w:t>
            </w:r>
          </w:p>
        </w:tc>
      </w:tr>
      <w:tr w:rsidR="008B02FC" w:rsidRPr="00A93038" w:rsidTr="00210525">
        <w:trPr>
          <w:trHeight w:val="378"/>
        </w:trPr>
        <w:tc>
          <w:tcPr>
            <w:tcW w:w="2268" w:type="dxa"/>
          </w:tcPr>
          <w:p w:rsidR="008B02FC" w:rsidRPr="00A93038" w:rsidRDefault="008B02FC" w:rsidP="00210525">
            <w:pPr>
              <w:rPr>
                <w:sz w:val="28"/>
                <w:szCs w:val="28"/>
              </w:rPr>
            </w:pPr>
            <w:r w:rsidRPr="00A93038">
              <w:rPr>
                <w:sz w:val="28"/>
                <w:szCs w:val="28"/>
              </w:rPr>
              <w:t xml:space="preserve">Целевые индикаторы и показатели </w:t>
            </w:r>
            <w:r>
              <w:rPr>
                <w:sz w:val="28"/>
                <w:szCs w:val="28"/>
              </w:rPr>
              <w:t>муниципальной программы</w:t>
            </w:r>
          </w:p>
        </w:tc>
        <w:tc>
          <w:tcPr>
            <w:tcW w:w="6903" w:type="dxa"/>
          </w:tcPr>
          <w:p w:rsidR="008B02FC" w:rsidRPr="00A93038" w:rsidRDefault="008B02FC" w:rsidP="00210525">
            <w:pPr>
              <w:jc w:val="both"/>
              <w:rPr>
                <w:sz w:val="28"/>
                <w:szCs w:val="28"/>
              </w:rPr>
            </w:pPr>
            <w:r w:rsidRPr="0012000D">
              <w:rPr>
                <w:sz w:val="28"/>
                <w:szCs w:val="28"/>
              </w:rPr>
              <w:t xml:space="preserve">-доля граждан, систематически занимающегося физической культурой и спортом, в общей численности населения </w:t>
            </w:r>
            <w:r w:rsidR="00116298">
              <w:rPr>
                <w:sz w:val="28"/>
                <w:szCs w:val="28"/>
              </w:rPr>
              <w:t>Пролетарского</w:t>
            </w:r>
            <w:r>
              <w:rPr>
                <w:sz w:val="28"/>
                <w:szCs w:val="28"/>
              </w:rPr>
              <w:t xml:space="preserve"> сельского</w:t>
            </w:r>
            <w:r w:rsidRPr="0012000D">
              <w:rPr>
                <w:sz w:val="28"/>
                <w:szCs w:val="28"/>
              </w:rPr>
              <w:t xml:space="preserve"> поселения</w:t>
            </w:r>
          </w:p>
        </w:tc>
      </w:tr>
      <w:tr w:rsidR="008B02FC" w:rsidRPr="00A93038" w:rsidTr="00210525">
        <w:trPr>
          <w:trHeight w:val="378"/>
        </w:trPr>
        <w:tc>
          <w:tcPr>
            <w:tcW w:w="2268" w:type="dxa"/>
          </w:tcPr>
          <w:p w:rsidR="008B02FC" w:rsidRPr="00A93038" w:rsidRDefault="008B02FC" w:rsidP="00210525">
            <w:pPr>
              <w:rPr>
                <w:sz w:val="28"/>
                <w:szCs w:val="28"/>
              </w:rPr>
            </w:pPr>
            <w:r w:rsidRPr="00A93038">
              <w:rPr>
                <w:sz w:val="28"/>
                <w:szCs w:val="28"/>
              </w:rPr>
              <w:t xml:space="preserve">Этапы и сроки реализации </w:t>
            </w:r>
            <w:r w:rsidRPr="00A93038">
              <w:rPr>
                <w:sz w:val="28"/>
                <w:szCs w:val="28"/>
              </w:rPr>
              <w:lastRenderedPageBreak/>
              <w:t xml:space="preserve">муниципальной </w:t>
            </w:r>
            <w:r>
              <w:rPr>
                <w:sz w:val="28"/>
                <w:szCs w:val="28"/>
              </w:rPr>
              <w:t>программы</w:t>
            </w:r>
            <w:r w:rsidRPr="00A93038">
              <w:rPr>
                <w:sz w:val="28"/>
                <w:szCs w:val="28"/>
              </w:rPr>
              <w:t xml:space="preserve"> </w:t>
            </w:r>
          </w:p>
        </w:tc>
        <w:tc>
          <w:tcPr>
            <w:tcW w:w="6903" w:type="dxa"/>
          </w:tcPr>
          <w:p w:rsidR="008B02FC" w:rsidRPr="00A93038" w:rsidRDefault="008B02FC" w:rsidP="00210525">
            <w:pPr>
              <w:rPr>
                <w:sz w:val="28"/>
                <w:szCs w:val="28"/>
              </w:rPr>
            </w:pPr>
            <w:r w:rsidRPr="00A93038">
              <w:rPr>
                <w:sz w:val="28"/>
                <w:szCs w:val="28"/>
              </w:rPr>
              <w:lastRenderedPageBreak/>
              <w:t xml:space="preserve">срок реализации </w:t>
            </w:r>
            <w:r>
              <w:rPr>
                <w:sz w:val="28"/>
                <w:szCs w:val="28"/>
              </w:rPr>
              <w:t>муниципальной программы</w:t>
            </w:r>
            <w:r w:rsidRPr="00A93038">
              <w:rPr>
                <w:sz w:val="28"/>
                <w:szCs w:val="28"/>
              </w:rPr>
              <w:t>: 2014-2020 годы</w:t>
            </w:r>
          </w:p>
          <w:p w:rsidR="008B02FC" w:rsidRPr="00A93038" w:rsidRDefault="008B02FC" w:rsidP="00210525">
            <w:pPr>
              <w:rPr>
                <w:sz w:val="28"/>
                <w:szCs w:val="28"/>
              </w:rPr>
            </w:pPr>
            <w:r w:rsidRPr="00A93038">
              <w:rPr>
                <w:sz w:val="28"/>
                <w:szCs w:val="28"/>
              </w:rPr>
              <w:lastRenderedPageBreak/>
              <w:t xml:space="preserve">этапы реализации </w:t>
            </w:r>
            <w:r>
              <w:rPr>
                <w:sz w:val="28"/>
                <w:szCs w:val="28"/>
              </w:rPr>
              <w:t>муниципальной программы</w:t>
            </w:r>
            <w:r w:rsidRPr="00A93038">
              <w:rPr>
                <w:sz w:val="28"/>
                <w:szCs w:val="28"/>
              </w:rPr>
              <w:t xml:space="preserve"> не предусмотрены</w:t>
            </w:r>
          </w:p>
        </w:tc>
      </w:tr>
      <w:tr w:rsidR="008B02FC" w:rsidRPr="00A93038" w:rsidTr="00210525">
        <w:trPr>
          <w:trHeight w:val="378"/>
        </w:trPr>
        <w:tc>
          <w:tcPr>
            <w:tcW w:w="2268" w:type="dxa"/>
          </w:tcPr>
          <w:p w:rsidR="008B02FC" w:rsidRPr="00A93038" w:rsidRDefault="008B02FC" w:rsidP="00210525">
            <w:pPr>
              <w:rPr>
                <w:sz w:val="28"/>
                <w:szCs w:val="28"/>
              </w:rPr>
            </w:pPr>
            <w:r w:rsidRPr="00A93038">
              <w:rPr>
                <w:sz w:val="28"/>
                <w:szCs w:val="28"/>
              </w:rPr>
              <w:lastRenderedPageBreak/>
              <w:t xml:space="preserve">Ресурсное обеспечение </w:t>
            </w:r>
            <w:r>
              <w:rPr>
                <w:sz w:val="28"/>
                <w:szCs w:val="28"/>
              </w:rPr>
              <w:t>муниципальной программы</w:t>
            </w:r>
          </w:p>
        </w:tc>
        <w:tc>
          <w:tcPr>
            <w:tcW w:w="6903" w:type="dxa"/>
          </w:tcPr>
          <w:p w:rsidR="008B02FC" w:rsidRPr="00372884" w:rsidRDefault="008B02FC" w:rsidP="00210525">
            <w:pPr>
              <w:jc w:val="both"/>
              <w:rPr>
                <w:color w:val="000000" w:themeColor="text1"/>
                <w:sz w:val="28"/>
                <w:szCs w:val="28"/>
              </w:rPr>
            </w:pPr>
            <w:r w:rsidRPr="00372884">
              <w:rPr>
                <w:color w:val="000000" w:themeColor="text1"/>
                <w:sz w:val="28"/>
                <w:szCs w:val="28"/>
              </w:rPr>
              <w:t xml:space="preserve">финансирования программных мероприятий осуществляется за счет средств бюджета поселения в объемах, предусмотренных программой и утвержденных решением Собрания депутатов </w:t>
            </w:r>
            <w:r w:rsidR="00116298" w:rsidRPr="00372884">
              <w:rPr>
                <w:color w:val="000000" w:themeColor="text1"/>
                <w:sz w:val="28"/>
                <w:szCs w:val="28"/>
              </w:rPr>
              <w:t>Пролетарского</w:t>
            </w:r>
            <w:r w:rsidRPr="00372884">
              <w:rPr>
                <w:color w:val="000000" w:themeColor="text1"/>
                <w:sz w:val="28"/>
                <w:szCs w:val="28"/>
              </w:rPr>
              <w:t xml:space="preserve"> сельского поселения о бюджете на очередной финансовый год и плановый период.</w:t>
            </w:r>
          </w:p>
          <w:p w:rsidR="008B02FC" w:rsidRPr="00372884" w:rsidRDefault="008B02FC" w:rsidP="00210525">
            <w:pPr>
              <w:jc w:val="both"/>
              <w:rPr>
                <w:color w:val="000000" w:themeColor="text1"/>
                <w:sz w:val="28"/>
                <w:szCs w:val="28"/>
              </w:rPr>
            </w:pPr>
            <w:r w:rsidRPr="00372884">
              <w:rPr>
                <w:color w:val="000000" w:themeColor="text1"/>
                <w:sz w:val="28"/>
                <w:szCs w:val="28"/>
              </w:rPr>
              <w:t xml:space="preserve">Общий объем финансирования муниципальной программы составляет – </w:t>
            </w:r>
            <w:r w:rsidR="00372884" w:rsidRPr="00372884">
              <w:rPr>
                <w:color w:val="000000" w:themeColor="text1"/>
                <w:sz w:val="28"/>
                <w:szCs w:val="28"/>
              </w:rPr>
              <w:t>53,2</w:t>
            </w:r>
            <w:r w:rsidRPr="00372884">
              <w:rPr>
                <w:color w:val="000000" w:themeColor="text1"/>
                <w:sz w:val="28"/>
                <w:szCs w:val="28"/>
              </w:rPr>
              <w:t xml:space="preserve"> тыс. рублей, в том числе:</w:t>
            </w:r>
          </w:p>
          <w:p w:rsidR="008B02FC" w:rsidRPr="00372884" w:rsidRDefault="008B02FC" w:rsidP="008B02FC">
            <w:pPr>
              <w:jc w:val="both"/>
              <w:rPr>
                <w:color w:val="000000" w:themeColor="text1"/>
                <w:sz w:val="28"/>
                <w:szCs w:val="28"/>
              </w:rPr>
            </w:pPr>
            <w:r w:rsidRPr="00372884">
              <w:rPr>
                <w:color w:val="000000" w:themeColor="text1"/>
                <w:sz w:val="28"/>
                <w:szCs w:val="28"/>
              </w:rPr>
              <w:t xml:space="preserve">2014 год – </w:t>
            </w:r>
            <w:r w:rsidR="00372884" w:rsidRPr="00372884">
              <w:rPr>
                <w:color w:val="000000" w:themeColor="text1"/>
                <w:sz w:val="28"/>
                <w:szCs w:val="28"/>
              </w:rPr>
              <w:t>7,6</w:t>
            </w:r>
            <w:r w:rsidRPr="00372884">
              <w:rPr>
                <w:color w:val="000000" w:themeColor="text1"/>
                <w:sz w:val="28"/>
                <w:szCs w:val="28"/>
              </w:rPr>
              <w:t xml:space="preserve"> тыс. руб.</w:t>
            </w:r>
          </w:p>
          <w:p w:rsidR="008B02FC" w:rsidRPr="00372884" w:rsidRDefault="008B02FC" w:rsidP="008B02FC">
            <w:pPr>
              <w:jc w:val="both"/>
              <w:rPr>
                <w:color w:val="000000" w:themeColor="text1"/>
                <w:sz w:val="28"/>
                <w:szCs w:val="28"/>
              </w:rPr>
            </w:pPr>
            <w:r w:rsidRPr="00372884">
              <w:rPr>
                <w:color w:val="000000" w:themeColor="text1"/>
                <w:sz w:val="28"/>
                <w:szCs w:val="28"/>
              </w:rPr>
              <w:t xml:space="preserve">2015 год – </w:t>
            </w:r>
            <w:r w:rsidR="00372884" w:rsidRPr="00372884">
              <w:rPr>
                <w:color w:val="000000" w:themeColor="text1"/>
                <w:sz w:val="28"/>
                <w:szCs w:val="28"/>
              </w:rPr>
              <w:t xml:space="preserve">7,6 </w:t>
            </w:r>
            <w:r w:rsidRPr="00372884">
              <w:rPr>
                <w:color w:val="000000" w:themeColor="text1"/>
                <w:sz w:val="28"/>
                <w:szCs w:val="28"/>
              </w:rPr>
              <w:t>тыс. руб.</w:t>
            </w:r>
          </w:p>
          <w:p w:rsidR="008B02FC" w:rsidRPr="00372884" w:rsidRDefault="008B02FC" w:rsidP="008B02FC">
            <w:pPr>
              <w:jc w:val="both"/>
              <w:rPr>
                <w:color w:val="000000" w:themeColor="text1"/>
                <w:sz w:val="28"/>
                <w:szCs w:val="28"/>
              </w:rPr>
            </w:pPr>
            <w:r w:rsidRPr="00372884">
              <w:rPr>
                <w:color w:val="000000" w:themeColor="text1"/>
                <w:sz w:val="28"/>
                <w:szCs w:val="28"/>
              </w:rPr>
              <w:t xml:space="preserve">2016 год – </w:t>
            </w:r>
            <w:r w:rsidR="00372884" w:rsidRPr="00372884">
              <w:rPr>
                <w:color w:val="000000" w:themeColor="text1"/>
                <w:sz w:val="28"/>
                <w:szCs w:val="28"/>
              </w:rPr>
              <w:t>7,6</w:t>
            </w:r>
            <w:r w:rsidRPr="00372884">
              <w:rPr>
                <w:color w:val="000000" w:themeColor="text1"/>
                <w:sz w:val="28"/>
                <w:szCs w:val="28"/>
              </w:rPr>
              <w:t xml:space="preserve"> тыс. руб.</w:t>
            </w:r>
          </w:p>
          <w:p w:rsidR="008B02FC" w:rsidRPr="00372884" w:rsidRDefault="008B02FC" w:rsidP="008B02FC">
            <w:pPr>
              <w:jc w:val="both"/>
              <w:rPr>
                <w:color w:val="000000" w:themeColor="text1"/>
                <w:sz w:val="28"/>
                <w:szCs w:val="28"/>
              </w:rPr>
            </w:pPr>
            <w:r w:rsidRPr="00372884">
              <w:rPr>
                <w:color w:val="000000" w:themeColor="text1"/>
                <w:sz w:val="28"/>
                <w:szCs w:val="28"/>
              </w:rPr>
              <w:t xml:space="preserve">2017 год – </w:t>
            </w:r>
            <w:r w:rsidR="00372884" w:rsidRPr="00372884">
              <w:rPr>
                <w:color w:val="000000" w:themeColor="text1"/>
                <w:sz w:val="28"/>
                <w:szCs w:val="28"/>
              </w:rPr>
              <w:t>7,6</w:t>
            </w:r>
            <w:r w:rsidRPr="00372884">
              <w:rPr>
                <w:color w:val="000000" w:themeColor="text1"/>
                <w:sz w:val="28"/>
                <w:szCs w:val="28"/>
              </w:rPr>
              <w:t xml:space="preserve"> тыс. руб.</w:t>
            </w:r>
          </w:p>
          <w:p w:rsidR="008B02FC" w:rsidRPr="00372884" w:rsidRDefault="008B02FC" w:rsidP="008B02FC">
            <w:pPr>
              <w:jc w:val="both"/>
              <w:rPr>
                <w:color w:val="000000" w:themeColor="text1"/>
                <w:sz w:val="28"/>
                <w:szCs w:val="28"/>
              </w:rPr>
            </w:pPr>
            <w:r w:rsidRPr="00372884">
              <w:rPr>
                <w:color w:val="000000" w:themeColor="text1"/>
                <w:sz w:val="28"/>
                <w:szCs w:val="28"/>
              </w:rPr>
              <w:t xml:space="preserve">2018 год – </w:t>
            </w:r>
            <w:r w:rsidR="00372884" w:rsidRPr="00372884">
              <w:rPr>
                <w:color w:val="000000" w:themeColor="text1"/>
                <w:sz w:val="28"/>
                <w:szCs w:val="28"/>
              </w:rPr>
              <w:t>7,6</w:t>
            </w:r>
            <w:r w:rsidRPr="00372884">
              <w:rPr>
                <w:color w:val="000000" w:themeColor="text1"/>
                <w:sz w:val="28"/>
                <w:szCs w:val="28"/>
              </w:rPr>
              <w:t xml:space="preserve"> тыс. руб.</w:t>
            </w:r>
          </w:p>
          <w:p w:rsidR="008B02FC" w:rsidRPr="00372884" w:rsidRDefault="008B02FC" w:rsidP="008B02FC">
            <w:pPr>
              <w:jc w:val="both"/>
              <w:rPr>
                <w:color w:val="000000" w:themeColor="text1"/>
                <w:sz w:val="28"/>
                <w:szCs w:val="28"/>
              </w:rPr>
            </w:pPr>
            <w:r w:rsidRPr="00372884">
              <w:rPr>
                <w:color w:val="000000" w:themeColor="text1"/>
                <w:sz w:val="28"/>
                <w:szCs w:val="28"/>
              </w:rPr>
              <w:t xml:space="preserve">2019 год – </w:t>
            </w:r>
            <w:r w:rsidR="00372884" w:rsidRPr="00372884">
              <w:rPr>
                <w:color w:val="000000" w:themeColor="text1"/>
                <w:sz w:val="28"/>
                <w:szCs w:val="28"/>
              </w:rPr>
              <w:t>7,6</w:t>
            </w:r>
            <w:r w:rsidRPr="00372884">
              <w:rPr>
                <w:color w:val="000000" w:themeColor="text1"/>
                <w:sz w:val="28"/>
                <w:szCs w:val="28"/>
              </w:rPr>
              <w:t xml:space="preserve">  тыс. руб.</w:t>
            </w:r>
          </w:p>
          <w:p w:rsidR="008B02FC" w:rsidRPr="00372884" w:rsidRDefault="008B02FC" w:rsidP="008B02FC">
            <w:pPr>
              <w:jc w:val="both"/>
              <w:rPr>
                <w:color w:val="000000" w:themeColor="text1"/>
                <w:sz w:val="28"/>
                <w:szCs w:val="28"/>
              </w:rPr>
            </w:pPr>
            <w:r w:rsidRPr="00372884">
              <w:rPr>
                <w:color w:val="000000" w:themeColor="text1"/>
                <w:sz w:val="28"/>
                <w:szCs w:val="28"/>
              </w:rPr>
              <w:t xml:space="preserve">2020 год – </w:t>
            </w:r>
            <w:r w:rsidR="00372884" w:rsidRPr="00372884">
              <w:rPr>
                <w:color w:val="000000" w:themeColor="text1"/>
                <w:sz w:val="28"/>
                <w:szCs w:val="28"/>
              </w:rPr>
              <w:t>7,6</w:t>
            </w:r>
            <w:r w:rsidRPr="00372884">
              <w:rPr>
                <w:color w:val="000000" w:themeColor="text1"/>
                <w:sz w:val="28"/>
                <w:szCs w:val="28"/>
              </w:rPr>
              <w:t xml:space="preserve">  тыс. руб. </w:t>
            </w:r>
          </w:p>
          <w:p w:rsidR="008B02FC" w:rsidRPr="00372884" w:rsidRDefault="008B02FC" w:rsidP="008B02FC">
            <w:pPr>
              <w:jc w:val="both"/>
              <w:rPr>
                <w:color w:val="000000" w:themeColor="text1"/>
                <w:sz w:val="28"/>
                <w:szCs w:val="28"/>
              </w:rPr>
            </w:pPr>
            <w:r w:rsidRPr="00372884">
              <w:rPr>
                <w:color w:val="000000" w:themeColor="text1"/>
                <w:sz w:val="28"/>
                <w:szCs w:val="28"/>
              </w:rPr>
              <w:t xml:space="preserve">Объем средств бюджета поселения составляет – </w:t>
            </w:r>
            <w:r w:rsidR="00372884" w:rsidRPr="00372884">
              <w:rPr>
                <w:color w:val="000000" w:themeColor="text1"/>
                <w:sz w:val="28"/>
                <w:szCs w:val="28"/>
              </w:rPr>
              <w:t>53,2</w:t>
            </w:r>
            <w:r w:rsidRPr="00372884">
              <w:rPr>
                <w:color w:val="000000" w:themeColor="text1"/>
                <w:sz w:val="28"/>
                <w:szCs w:val="28"/>
              </w:rPr>
              <w:t xml:space="preserve"> тыс. рублей, из них:</w:t>
            </w:r>
          </w:p>
          <w:p w:rsidR="00372884" w:rsidRPr="00372884" w:rsidRDefault="00372884" w:rsidP="00372884">
            <w:pPr>
              <w:jc w:val="both"/>
              <w:rPr>
                <w:color w:val="000000" w:themeColor="text1"/>
                <w:sz w:val="28"/>
                <w:szCs w:val="28"/>
              </w:rPr>
            </w:pPr>
            <w:r w:rsidRPr="00372884">
              <w:rPr>
                <w:color w:val="000000" w:themeColor="text1"/>
                <w:sz w:val="28"/>
                <w:szCs w:val="28"/>
              </w:rPr>
              <w:t>2014 год – 7,6 тыс. руб.</w:t>
            </w:r>
          </w:p>
          <w:p w:rsidR="00372884" w:rsidRPr="00372884" w:rsidRDefault="00372884" w:rsidP="00372884">
            <w:pPr>
              <w:jc w:val="both"/>
              <w:rPr>
                <w:color w:val="000000" w:themeColor="text1"/>
                <w:sz w:val="28"/>
                <w:szCs w:val="28"/>
              </w:rPr>
            </w:pPr>
            <w:r w:rsidRPr="00372884">
              <w:rPr>
                <w:color w:val="000000" w:themeColor="text1"/>
                <w:sz w:val="28"/>
                <w:szCs w:val="28"/>
              </w:rPr>
              <w:t>2015 год – 7,6 тыс. руб.</w:t>
            </w:r>
          </w:p>
          <w:p w:rsidR="00372884" w:rsidRPr="00372884" w:rsidRDefault="00372884" w:rsidP="00372884">
            <w:pPr>
              <w:jc w:val="both"/>
              <w:rPr>
                <w:color w:val="000000" w:themeColor="text1"/>
                <w:sz w:val="28"/>
                <w:szCs w:val="28"/>
              </w:rPr>
            </w:pPr>
            <w:r w:rsidRPr="00372884">
              <w:rPr>
                <w:color w:val="000000" w:themeColor="text1"/>
                <w:sz w:val="28"/>
                <w:szCs w:val="28"/>
              </w:rPr>
              <w:t>2016 год – 7,6 тыс. руб.</w:t>
            </w:r>
          </w:p>
          <w:p w:rsidR="00372884" w:rsidRPr="00372884" w:rsidRDefault="00372884" w:rsidP="00372884">
            <w:pPr>
              <w:jc w:val="both"/>
              <w:rPr>
                <w:color w:val="000000" w:themeColor="text1"/>
                <w:sz w:val="28"/>
                <w:szCs w:val="28"/>
              </w:rPr>
            </w:pPr>
            <w:r w:rsidRPr="00372884">
              <w:rPr>
                <w:color w:val="000000" w:themeColor="text1"/>
                <w:sz w:val="28"/>
                <w:szCs w:val="28"/>
              </w:rPr>
              <w:t>2017 год – 7,6 тыс. руб.</w:t>
            </w:r>
          </w:p>
          <w:p w:rsidR="00372884" w:rsidRPr="00372884" w:rsidRDefault="00372884" w:rsidP="00372884">
            <w:pPr>
              <w:jc w:val="both"/>
              <w:rPr>
                <w:color w:val="000000" w:themeColor="text1"/>
                <w:sz w:val="28"/>
                <w:szCs w:val="28"/>
              </w:rPr>
            </w:pPr>
            <w:r w:rsidRPr="00372884">
              <w:rPr>
                <w:color w:val="000000" w:themeColor="text1"/>
                <w:sz w:val="28"/>
                <w:szCs w:val="28"/>
              </w:rPr>
              <w:t>2018 год – 7,6 тыс. руб.</w:t>
            </w:r>
          </w:p>
          <w:p w:rsidR="00372884" w:rsidRPr="00372884" w:rsidRDefault="00372884" w:rsidP="00372884">
            <w:pPr>
              <w:jc w:val="both"/>
              <w:rPr>
                <w:color w:val="000000" w:themeColor="text1"/>
                <w:sz w:val="28"/>
                <w:szCs w:val="28"/>
              </w:rPr>
            </w:pPr>
            <w:r w:rsidRPr="00372884">
              <w:rPr>
                <w:color w:val="000000" w:themeColor="text1"/>
                <w:sz w:val="28"/>
                <w:szCs w:val="28"/>
              </w:rPr>
              <w:t>2019 год – 7,6  тыс. руб.</w:t>
            </w:r>
          </w:p>
          <w:p w:rsidR="00372884" w:rsidRPr="00372884" w:rsidRDefault="00372884" w:rsidP="00372884">
            <w:pPr>
              <w:jc w:val="both"/>
              <w:rPr>
                <w:color w:val="000000" w:themeColor="text1"/>
                <w:sz w:val="28"/>
                <w:szCs w:val="28"/>
              </w:rPr>
            </w:pPr>
            <w:r w:rsidRPr="00372884">
              <w:rPr>
                <w:color w:val="000000" w:themeColor="text1"/>
                <w:sz w:val="28"/>
                <w:szCs w:val="28"/>
              </w:rPr>
              <w:t xml:space="preserve">2020 год – 7,6  тыс. руб. </w:t>
            </w:r>
          </w:p>
          <w:p w:rsidR="008B02FC" w:rsidRPr="00372884" w:rsidRDefault="008B02FC" w:rsidP="008B02FC">
            <w:pPr>
              <w:jc w:val="both"/>
              <w:rPr>
                <w:color w:val="000000" w:themeColor="text1"/>
                <w:sz w:val="28"/>
                <w:szCs w:val="28"/>
              </w:rPr>
            </w:pPr>
            <w:r w:rsidRPr="00372884">
              <w:rPr>
                <w:color w:val="000000" w:themeColor="text1"/>
                <w:sz w:val="28"/>
                <w:szCs w:val="28"/>
              </w:rPr>
              <w:t>за счет средств внебюджетных источников –</w:t>
            </w:r>
          </w:p>
          <w:p w:rsidR="008B02FC" w:rsidRPr="00372884" w:rsidRDefault="008B02FC" w:rsidP="008B02FC">
            <w:pPr>
              <w:jc w:val="both"/>
              <w:rPr>
                <w:color w:val="000000" w:themeColor="text1"/>
                <w:sz w:val="28"/>
                <w:szCs w:val="28"/>
              </w:rPr>
            </w:pPr>
            <w:r w:rsidRPr="00372884">
              <w:rPr>
                <w:color w:val="000000" w:themeColor="text1"/>
                <w:sz w:val="28"/>
                <w:szCs w:val="28"/>
              </w:rPr>
              <w:t>0,0 тыс. рублей, в том числе:</w:t>
            </w:r>
          </w:p>
          <w:p w:rsidR="008B02FC" w:rsidRPr="00372884" w:rsidRDefault="008B02FC" w:rsidP="008B02FC">
            <w:pPr>
              <w:jc w:val="both"/>
              <w:rPr>
                <w:color w:val="000000" w:themeColor="text1"/>
                <w:sz w:val="28"/>
                <w:szCs w:val="28"/>
              </w:rPr>
            </w:pPr>
            <w:r w:rsidRPr="00372884">
              <w:rPr>
                <w:color w:val="000000" w:themeColor="text1"/>
                <w:sz w:val="28"/>
                <w:szCs w:val="28"/>
              </w:rPr>
              <w:t>в 2014 году – 0,0 тыс. рублей;</w:t>
            </w:r>
          </w:p>
          <w:p w:rsidR="008B02FC" w:rsidRPr="00372884" w:rsidRDefault="008B02FC" w:rsidP="008B02FC">
            <w:pPr>
              <w:jc w:val="both"/>
              <w:rPr>
                <w:color w:val="000000" w:themeColor="text1"/>
                <w:sz w:val="28"/>
                <w:szCs w:val="28"/>
              </w:rPr>
            </w:pPr>
            <w:r w:rsidRPr="00372884">
              <w:rPr>
                <w:color w:val="000000" w:themeColor="text1"/>
                <w:sz w:val="28"/>
                <w:szCs w:val="28"/>
              </w:rPr>
              <w:t>в 2015 году – 0,0 тыс. рублей;</w:t>
            </w:r>
          </w:p>
          <w:p w:rsidR="008B02FC" w:rsidRPr="00372884" w:rsidRDefault="008B02FC" w:rsidP="008B02FC">
            <w:pPr>
              <w:jc w:val="both"/>
              <w:rPr>
                <w:color w:val="000000" w:themeColor="text1"/>
                <w:sz w:val="28"/>
                <w:szCs w:val="28"/>
              </w:rPr>
            </w:pPr>
            <w:r w:rsidRPr="00372884">
              <w:rPr>
                <w:color w:val="000000" w:themeColor="text1"/>
                <w:sz w:val="28"/>
                <w:szCs w:val="28"/>
              </w:rPr>
              <w:t>в 2016 году –</w:t>
            </w:r>
            <w:r w:rsidR="00506E4A" w:rsidRPr="00372884">
              <w:rPr>
                <w:color w:val="000000" w:themeColor="text1"/>
                <w:sz w:val="28"/>
                <w:szCs w:val="28"/>
              </w:rPr>
              <w:t xml:space="preserve"> </w:t>
            </w:r>
            <w:r w:rsidRPr="00372884">
              <w:rPr>
                <w:color w:val="000000" w:themeColor="text1"/>
                <w:sz w:val="28"/>
                <w:szCs w:val="28"/>
              </w:rPr>
              <w:t>0,0 тыс. рублей;</w:t>
            </w:r>
          </w:p>
          <w:p w:rsidR="008B02FC" w:rsidRPr="00372884" w:rsidRDefault="008B02FC" w:rsidP="008B02FC">
            <w:pPr>
              <w:jc w:val="both"/>
              <w:rPr>
                <w:color w:val="000000" w:themeColor="text1"/>
                <w:sz w:val="28"/>
                <w:szCs w:val="28"/>
              </w:rPr>
            </w:pPr>
            <w:r w:rsidRPr="00372884">
              <w:rPr>
                <w:color w:val="000000" w:themeColor="text1"/>
                <w:sz w:val="28"/>
                <w:szCs w:val="28"/>
              </w:rPr>
              <w:t>в 2017 году –</w:t>
            </w:r>
            <w:r w:rsidR="00506E4A" w:rsidRPr="00372884">
              <w:rPr>
                <w:color w:val="000000" w:themeColor="text1"/>
                <w:sz w:val="28"/>
                <w:szCs w:val="28"/>
              </w:rPr>
              <w:t xml:space="preserve"> </w:t>
            </w:r>
            <w:r w:rsidRPr="00372884">
              <w:rPr>
                <w:color w:val="000000" w:themeColor="text1"/>
                <w:sz w:val="28"/>
                <w:szCs w:val="28"/>
              </w:rPr>
              <w:t>0,0 тыс. рублей.</w:t>
            </w:r>
          </w:p>
          <w:p w:rsidR="008B02FC" w:rsidRPr="00372884" w:rsidRDefault="008B02FC" w:rsidP="008B02FC">
            <w:pPr>
              <w:jc w:val="both"/>
              <w:rPr>
                <w:color w:val="000000" w:themeColor="text1"/>
                <w:sz w:val="28"/>
                <w:szCs w:val="28"/>
              </w:rPr>
            </w:pPr>
            <w:r w:rsidRPr="00372884">
              <w:rPr>
                <w:color w:val="000000" w:themeColor="text1"/>
                <w:sz w:val="28"/>
                <w:szCs w:val="28"/>
              </w:rPr>
              <w:t>в 2018 году –  0,0 тыс. рублей;</w:t>
            </w:r>
          </w:p>
          <w:p w:rsidR="008B02FC" w:rsidRPr="00372884" w:rsidRDefault="008B02FC" w:rsidP="008B02FC">
            <w:pPr>
              <w:jc w:val="both"/>
              <w:rPr>
                <w:color w:val="000000" w:themeColor="text1"/>
                <w:sz w:val="28"/>
                <w:szCs w:val="28"/>
              </w:rPr>
            </w:pPr>
            <w:r w:rsidRPr="00372884">
              <w:rPr>
                <w:color w:val="000000" w:themeColor="text1"/>
                <w:sz w:val="28"/>
                <w:szCs w:val="28"/>
              </w:rPr>
              <w:t>в 2019 году –  0,0 тыс. рублей;</w:t>
            </w:r>
          </w:p>
          <w:p w:rsidR="008B02FC" w:rsidRPr="00372884" w:rsidRDefault="008B02FC" w:rsidP="00506E4A">
            <w:pPr>
              <w:jc w:val="both"/>
              <w:rPr>
                <w:color w:val="000000" w:themeColor="text1"/>
                <w:sz w:val="28"/>
                <w:szCs w:val="28"/>
              </w:rPr>
            </w:pPr>
            <w:r w:rsidRPr="00372884">
              <w:rPr>
                <w:color w:val="000000" w:themeColor="text1"/>
                <w:sz w:val="28"/>
                <w:szCs w:val="28"/>
              </w:rPr>
              <w:t>в 2020 году –  0,0 тыс. рублей.</w:t>
            </w:r>
          </w:p>
        </w:tc>
      </w:tr>
      <w:tr w:rsidR="008B02FC" w:rsidRPr="00A93038" w:rsidTr="00210525">
        <w:trPr>
          <w:trHeight w:val="378"/>
        </w:trPr>
        <w:tc>
          <w:tcPr>
            <w:tcW w:w="2268" w:type="dxa"/>
          </w:tcPr>
          <w:p w:rsidR="008B02FC" w:rsidRPr="00A93038" w:rsidRDefault="008B02FC" w:rsidP="00210525">
            <w:pPr>
              <w:widowControl w:val="0"/>
              <w:autoSpaceDE w:val="0"/>
              <w:autoSpaceDN w:val="0"/>
              <w:adjustRightInd w:val="0"/>
              <w:jc w:val="both"/>
              <w:rPr>
                <w:sz w:val="28"/>
                <w:szCs w:val="28"/>
                <w:lang w:eastAsia="en-US"/>
              </w:rPr>
            </w:pPr>
            <w:r w:rsidRPr="00A93038">
              <w:rPr>
                <w:sz w:val="28"/>
                <w:szCs w:val="28"/>
                <w:lang w:eastAsia="en-US"/>
              </w:rPr>
              <w:t>Ожидаемые результаты реализации подпрограммы</w:t>
            </w:r>
          </w:p>
          <w:p w:rsidR="008B02FC" w:rsidRPr="00A93038" w:rsidRDefault="008B02FC" w:rsidP="00210525">
            <w:pPr>
              <w:rPr>
                <w:sz w:val="28"/>
                <w:szCs w:val="28"/>
              </w:rPr>
            </w:pPr>
          </w:p>
        </w:tc>
        <w:tc>
          <w:tcPr>
            <w:tcW w:w="6903" w:type="dxa"/>
          </w:tcPr>
          <w:p w:rsidR="008B02FC" w:rsidRPr="00372884" w:rsidRDefault="008B02FC" w:rsidP="00210525">
            <w:pPr>
              <w:widowControl w:val="0"/>
              <w:autoSpaceDE w:val="0"/>
              <w:autoSpaceDN w:val="0"/>
              <w:adjustRightInd w:val="0"/>
              <w:jc w:val="both"/>
              <w:rPr>
                <w:rFonts w:cs="Calibri"/>
                <w:color w:val="000000" w:themeColor="text1"/>
                <w:sz w:val="28"/>
                <w:szCs w:val="28"/>
              </w:rPr>
            </w:pPr>
            <w:r w:rsidRPr="00372884">
              <w:rPr>
                <w:rFonts w:cs="Calibri"/>
                <w:color w:val="000000" w:themeColor="text1"/>
                <w:sz w:val="28"/>
                <w:szCs w:val="28"/>
              </w:rPr>
              <w:t>-совершенствование системы физического воспитания;</w:t>
            </w:r>
          </w:p>
          <w:p w:rsidR="008B02FC" w:rsidRPr="00372884" w:rsidRDefault="008B02FC" w:rsidP="00210525">
            <w:pPr>
              <w:widowControl w:val="0"/>
              <w:autoSpaceDE w:val="0"/>
              <w:autoSpaceDN w:val="0"/>
              <w:adjustRightInd w:val="0"/>
              <w:jc w:val="both"/>
              <w:rPr>
                <w:rFonts w:cs="Calibri"/>
                <w:color w:val="000000" w:themeColor="text1"/>
                <w:sz w:val="28"/>
                <w:szCs w:val="28"/>
              </w:rPr>
            </w:pPr>
            <w:r w:rsidRPr="00372884">
              <w:rPr>
                <w:rFonts w:cs="Calibri"/>
                <w:color w:val="000000" w:themeColor="text1"/>
                <w:sz w:val="28"/>
                <w:szCs w:val="28"/>
              </w:rPr>
              <w:t xml:space="preserve">-рост числа граждан, занимающихся физической культурой и спортом; </w:t>
            </w:r>
          </w:p>
          <w:p w:rsidR="008B02FC" w:rsidRPr="00372884" w:rsidRDefault="008B02FC" w:rsidP="00210525">
            <w:pPr>
              <w:widowControl w:val="0"/>
              <w:autoSpaceDE w:val="0"/>
              <w:autoSpaceDN w:val="0"/>
              <w:adjustRightInd w:val="0"/>
              <w:jc w:val="both"/>
              <w:rPr>
                <w:color w:val="000000" w:themeColor="text1"/>
                <w:sz w:val="28"/>
                <w:szCs w:val="28"/>
                <w:lang w:eastAsia="en-US"/>
              </w:rPr>
            </w:pPr>
            <w:r w:rsidRPr="00372884">
              <w:rPr>
                <w:rFonts w:cs="Calibri"/>
                <w:color w:val="000000" w:themeColor="text1"/>
                <w:sz w:val="28"/>
                <w:szCs w:val="28"/>
              </w:rPr>
              <w:t>-рост количества участников массовых спортивных и физкультурных мероприятий</w:t>
            </w:r>
          </w:p>
          <w:p w:rsidR="008B02FC" w:rsidRPr="00372884" w:rsidRDefault="008B02FC" w:rsidP="00210525">
            <w:pPr>
              <w:rPr>
                <w:color w:val="000000" w:themeColor="text1"/>
                <w:sz w:val="28"/>
                <w:szCs w:val="28"/>
              </w:rPr>
            </w:pPr>
          </w:p>
        </w:tc>
      </w:tr>
    </w:tbl>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p>
    <w:p w:rsidR="008F613A" w:rsidRPr="008F613A" w:rsidRDefault="008F613A" w:rsidP="008B02FC">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ab/>
      </w:r>
    </w:p>
    <w:p w:rsidR="008B02FC" w:rsidRPr="008F613A" w:rsidRDefault="008F613A" w:rsidP="008B02FC">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ab/>
      </w:r>
    </w:p>
    <w:p w:rsidR="008B02FC" w:rsidRDefault="008B02FC" w:rsidP="008F613A">
      <w:pPr>
        <w:widowControl w:val="0"/>
        <w:autoSpaceDE w:val="0"/>
        <w:autoSpaceDN w:val="0"/>
        <w:adjustRightInd w:val="0"/>
        <w:ind w:firstLine="709"/>
        <w:jc w:val="both"/>
        <w:rPr>
          <w:rFonts w:ascii="Times New Roman CYR" w:hAnsi="Times New Roman CYR" w:cs="Times New Roman CYR"/>
          <w:sz w:val="28"/>
          <w:szCs w:val="28"/>
        </w:rPr>
      </w:pP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lastRenderedPageBreak/>
        <w:t xml:space="preserve">Раздел 1. Общая характеристика текущего состояния сферы физической культуры в </w:t>
      </w:r>
      <w:r w:rsidR="00372884">
        <w:rPr>
          <w:rFonts w:ascii="Times New Roman CYR" w:hAnsi="Times New Roman CYR" w:cs="Times New Roman CYR"/>
          <w:sz w:val="28"/>
          <w:szCs w:val="28"/>
        </w:rPr>
        <w:t>Пролетарском</w:t>
      </w:r>
      <w:r w:rsidRPr="008F613A">
        <w:rPr>
          <w:rFonts w:ascii="Times New Roman CYR" w:hAnsi="Times New Roman CYR" w:cs="Times New Roman CYR"/>
          <w:sz w:val="28"/>
          <w:szCs w:val="28"/>
        </w:rPr>
        <w:t xml:space="preserve"> сельском поселении</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Реализация Программы осуществляется в сфере физической культуры и спорта </w:t>
      </w:r>
      <w:r w:rsidR="00116298">
        <w:rPr>
          <w:rFonts w:ascii="Times New Roman CYR" w:hAnsi="Times New Roman CYR" w:cs="Times New Roman CYR"/>
          <w:sz w:val="28"/>
          <w:szCs w:val="28"/>
        </w:rPr>
        <w:t>Пролетарского</w:t>
      </w:r>
      <w:r w:rsidRPr="008F613A">
        <w:rPr>
          <w:rFonts w:ascii="Times New Roman CYR" w:hAnsi="Times New Roman CYR" w:cs="Times New Roman CYR"/>
          <w:sz w:val="28"/>
          <w:szCs w:val="28"/>
        </w:rPr>
        <w:t xml:space="preserve"> сельского поселения.</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Успешное развитие физической культуры и массового спорта имеет приоритетное значение для укрепления здоровья граждан и повышения качества их жизни и, в связи с этим, является одним из ключевых факторов, обеспечивающих устойчивое социально-экономическое развитие государства. </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В соответствии со Стратегией развития физической культуры и спорта в Ростовской области на период до 2020 года, утвержденной постановлением Правительства Ростовской области от 07.02.2013 № 67, поставлена задача по увеличению доли граждан, систематически занимающихся физической культурой и спортом.</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Для ее достижения предусмотрены мероприятия:</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совершенствование системы физкультурно-спортивного воспитания населения, а также его различных категорий и групп;</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повышение эффективности пропаганды физической культуры и спорта как важнейшей составляющей здорового образа жизни; </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развитие инфраструктуры сферы физической культуры и спорта, совершенствованию финансового обеспечения физкультурно-спортивной деятельности.</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В ходе реализации Социально-экономического развития </w:t>
      </w:r>
      <w:proofErr w:type="gramStart"/>
      <w:r w:rsidRPr="008F613A">
        <w:rPr>
          <w:rFonts w:ascii="Times New Roman CYR" w:hAnsi="Times New Roman CYR" w:cs="Times New Roman CYR"/>
          <w:sz w:val="28"/>
          <w:szCs w:val="28"/>
        </w:rPr>
        <w:t>во</w:t>
      </w:r>
      <w:proofErr w:type="gramEnd"/>
      <w:r w:rsidRPr="008F613A">
        <w:rPr>
          <w:rFonts w:ascii="Times New Roman CYR" w:hAnsi="Times New Roman CYR" w:cs="Times New Roman CYR"/>
          <w:sz w:val="28"/>
          <w:szCs w:val="28"/>
        </w:rPr>
        <w:t xml:space="preserve"> </w:t>
      </w:r>
      <w:r w:rsidR="00372884">
        <w:rPr>
          <w:rFonts w:ascii="Times New Roman CYR" w:hAnsi="Times New Roman CYR" w:cs="Times New Roman CYR"/>
          <w:sz w:val="28"/>
          <w:szCs w:val="28"/>
        </w:rPr>
        <w:t>Пролетарском</w:t>
      </w:r>
      <w:r w:rsidRPr="008F613A">
        <w:rPr>
          <w:rFonts w:ascii="Times New Roman CYR" w:hAnsi="Times New Roman CYR" w:cs="Times New Roman CYR"/>
          <w:sz w:val="28"/>
          <w:szCs w:val="28"/>
        </w:rPr>
        <w:t xml:space="preserve"> сельском поселении на период до 2020 года планируется достижение устойчивого роста показателей вовлеченности населения в физкультурно-спортивное движение. Так, доля граждан, систематически занимающихся физической культурой и спортом, по данным 2012 года, составила 28,8 процента от общей численности населения </w:t>
      </w:r>
      <w:r w:rsidR="00116298">
        <w:rPr>
          <w:rFonts w:ascii="Times New Roman CYR" w:hAnsi="Times New Roman CYR" w:cs="Times New Roman CYR"/>
          <w:sz w:val="28"/>
          <w:szCs w:val="28"/>
        </w:rPr>
        <w:t>Пролетарского</w:t>
      </w:r>
      <w:r w:rsidRPr="008F613A">
        <w:rPr>
          <w:rFonts w:ascii="Times New Roman CYR" w:hAnsi="Times New Roman CYR" w:cs="Times New Roman CYR"/>
          <w:sz w:val="28"/>
          <w:szCs w:val="28"/>
        </w:rPr>
        <w:t xml:space="preserve"> сельского поселения до 40 процентов к 2020 году.</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Развитие спорта имеет приоритетное значение для укрепления здоровья граждан и повышения качества их жизни и, в связи с этим, является одним из ключевых факторов, обеспечивающих устойчивое социально-экономическое развитие государства.</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В целях привлечения граждан к систематическим занятиям физической культурой и спортом проведена работа по обновлению спортивной базы и повышению показателей ее доступности для различных групп и категорий населения. </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Всего в </w:t>
      </w:r>
      <w:r w:rsidR="00372884">
        <w:rPr>
          <w:rFonts w:ascii="Times New Roman CYR" w:hAnsi="Times New Roman CYR" w:cs="Times New Roman CYR"/>
          <w:sz w:val="28"/>
          <w:szCs w:val="28"/>
        </w:rPr>
        <w:t>Пролетарском</w:t>
      </w:r>
      <w:r w:rsidRPr="008F613A">
        <w:rPr>
          <w:rFonts w:ascii="Times New Roman CYR" w:hAnsi="Times New Roman CYR" w:cs="Times New Roman CYR"/>
          <w:sz w:val="28"/>
          <w:szCs w:val="28"/>
        </w:rPr>
        <w:t xml:space="preserve"> сельском поселении по данным 2012 года, функционирует 4 объекта спорта. К числу позитивных результатов </w:t>
      </w:r>
      <w:proofErr w:type="gramStart"/>
      <w:r w:rsidRPr="008F613A">
        <w:rPr>
          <w:rFonts w:ascii="Times New Roman CYR" w:hAnsi="Times New Roman CYR" w:cs="Times New Roman CYR"/>
          <w:sz w:val="28"/>
          <w:szCs w:val="28"/>
        </w:rPr>
        <w:t>во</w:t>
      </w:r>
      <w:proofErr w:type="gramEnd"/>
      <w:r w:rsidRPr="008F613A">
        <w:rPr>
          <w:rFonts w:ascii="Times New Roman CYR" w:hAnsi="Times New Roman CYR" w:cs="Times New Roman CYR"/>
          <w:sz w:val="28"/>
          <w:szCs w:val="28"/>
        </w:rPr>
        <w:t xml:space="preserve"> </w:t>
      </w:r>
      <w:r w:rsidR="00372884">
        <w:rPr>
          <w:rFonts w:ascii="Times New Roman CYR" w:hAnsi="Times New Roman CYR" w:cs="Times New Roman CYR"/>
          <w:sz w:val="28"/>
          <w:szCs w:val="28"/>
        </w:rPr>
        <w:t>Пролетарском</w:t>
      </w:r>
      <w:r w:rsidRPr="008F613A">
        <w:rPr>
          <w:rFonts w:ascii="Times New Roman CYR" w:hAnsi="Times New Roman CYR" w:cs="Times New Roman CYR"/>
          <w:sz w:val="28"/>
          <w:szCs w:val="28"/>
        </w:rPr>
        <w:t xml:space="preserve"> сельском поселении следует отнести совершенствование системы организации и проведения спортивных мероприятий для различных групп и категорий населения.</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Ежегодно сельское поселение принимает участие </w:t>
      </w:r>
      <w:proofErr w:type="gramStart"/>
      <w:r w:rsidRPr="008F613A">
        <w:rPr>
          <w:rFonts w:ascii="Times New Roman CYR" w:hAnsi="Times New Roman CYR" w:cs="Times New Roman CYR"/>
          <w:sz w:val="28"/>
          <w:szCs w:val="28"/>
        </w:rPr>
        <w:t>в</w:t>
      </w:r>
      <w:proofErr w:type="gramEnd"/>
      <w:r w:rsidRPr="008F613A">
        <w:rPr>
          <w:rFonts w:ascii="Times New Roman CYR" w:hAnsi="Times New Roman CYR" w:cs="Times New Roman CYR"/>
          <w:sz w:val="28"/>
          <w:szCs w:val="28"/>
        </w:rPr>
        <w:t xml:space="preserve"> более 20 </w:t>
      </w:r>
      <w:proofErr w:type="gramStart"/>
      <w:r w:rsidRPr="008F613A">
        <w:rPr>
          <w:rFonts w:ascii="Times New Roman CYR" w:hAnsi="Times New Roman CYR" w:cs="Times New Roman CYR"/>
          <w:sz w:val="28"/>
          <w:szCs w:val="28"/>
        </w:rPr>
        <w:t>физкультурно-оздоровительных</w:t>
      </w:r>
      <w:proofErr w:type="gramEnd"/>
      <w:r w:rsidRPr="008F613A">
        <w:rPr>
          <w:rFonts w:ascii="Times New Roman CYR" w:hAnsi="Times New Roman CYR" w:cs="Times New Roman CYR"/>
          <w:sz w:val="28"/>
          <w:szCs w:val="28"/>
        </w:rPr>
        <w:t xml:space="preserve"> и спортивно-массовых мероприятий среди различных категорий населения поселения, в том числе комплексные </w:t>
      </w:r>
      <w:r w:rsidRPr="008F613A">
        <w:rPr>
          <w:rFonts w:ascii="Times New Roman CYR" w:hAnsi="Times New Roman CYR" w:cs="Times New Roman CYR"/>
          <w:sz w:val="28"/>
          <w:szCs w:val="28"/>
        </w:rPr>
        <w:lastRenderedPageBreak/>
        <w:t xml:space="preserve">традиционные многоэтапные массовые соревнования: </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Спартакиада «Здоровье» (3 этапа) по 10 видам спорта с участием более 40 человек на всех этапах; </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Спартакиада муниципальных служащих по 6 видам спорта с участием более 20 человек на всех этапах.</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Олимпиада школьников по 10 видам спорта с участием более 40 человек на всех этапах.</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А также в ежегодных массовых физкультурно-спортивных мероприятиях «День физкультурника», «Российский азимут», Всероссийский день бега «Кросс наций», в которых ежегодно участвуют свыше 70 человек.</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Несмотря на позитивную динамику развития физической </w:t>
      </w:r>
      <w:proofErr w:type="gramStart"/>
      <w:r w:rsidRPr="008F613A">
        <w:rPr>
          <w:rFonts w:ascii="Times New Roman CYR" w:hAnsi="Times New Roman CYR" w:cs="Times New Roman CYR"/>
          <w:sz w:val="28"/>
          <w:szCs w:val="28"/>
        </w:rPr>
        <w:t>культуры</w:t>
      </w:r>
      <w:proofErr w:type="gramEnd"/>
      <w:r w:rsidRPr="008F613A">
        <w:rPr>
          <w:rFonts w:ascii="Times New Roman CYR" w:hAnsi="Times New Roman CYR" w:cs="Times New Roman CYR"/>
          <w:sz w:val="28"/>
          <w:szCs w:val="28"/>
        </w:rPr>
        <w:t xml:space="preserve"> и массового спорта сохраняют актуальность проблемные вопросы, связанные с повышением мотивации граждан к систематическим занятиям спортом, ведению здорового образа жизни, доступности спортивной инфраструктуры, особенно для лиц с ограниченными возможностями здоровья и инвалидов, а также качества физкультурно-оздоровительных услуг.</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граждан к систематическим занятиям физической культурой и спортом, отказу от вредных привычек и зависимостей.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 подкрепленное примером ведущих спортсменов, проявивших себя на российском и международном уровне.</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Программный метод управления концентрирует финансовые ресурсы на конкретных объектах и приоритетных направлениях развития сферы культуры и спорта. </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В рамках реализации муниципальной программы планируется выполнить показатели, осуществить значимые проекты в сфере физической культуры и спорта, достичь намеченных результатов.</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proofErr w:type="gramStart"/>
      <w:r w:rsidRPr="008F613A">
        <w:rPr>
          <w:rFonts w:ascii="Times New Roman CYR" w:hAnsi="Times New Roman CYR" w:cs="Times New Roman CYR"/>
          <w:sz w:val="28"/>
          <w:szCs w:val="28"/>
        </w:rPr>
        <w:t>Важное значение</w:t>
      </w:r>
      <w:proofErr w:type="gramEnd"/>
      <w:r w:rsidRPr="008F613A">
        <w:rPr>
          <w:rFonts w:ascii="Times New Roman CYR" w:hAnsi="Times New Roman CYR" w:cs="Times New Roman CYR"/>
          <w:sz w:val="28"/>
          <w:szCs w:val="28"/>
        </w:rPr>
        <w:t xml:space="preserve"> для успешной реализации муниципальной программы имеет прогнозирование возможных рисков, связанных с достижением основных целей, решением задач муниципальной программы, оценка их масштабов и последствий, а также формирование системы мер по их предотвращению.</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В рамках реализации муниципальной программы могут быть выделены следующие риски ее реализации.</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Правовые риски связаны с изменением федерального, областного законодательств, длительностью формирования нормативно-правовой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Для минимизации воздействия данной группы рисков в рамках реализации муниципальной программы планируется:</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на этапе разработки проектов документов привлекать к их обсуждению основные заинтересованные стороны, которые впоследствии должны </w:t>
      </w:r>
      <w:r w:rsidRPr="008F613A">
        <w:rPr>
          <w:rFonts w:ascii="Times New Roman CYR" w:hAnsi="Times New Roman CYR" w:cs="Times New Roman CYR"/>
          <w:sz w:val="28"/>
          <w:szCs w:val="28"/>
        </w:rPr>
        <w:lastRenderedPageBreak/>
        <w:t>принять участие в их согласовании;</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проводить мониторинг планируемых изменений в федеральном, областном законодательствах в сферах культуры.</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Финансовые риски связаны с возникновением бюджетного дефицита и недостаточным, вследствие этого, уровнем бюджетного финансирования, может повлечь сокращение или прекращение программных мероприятий.</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Способами ограничения финансовых рисков выступают следующие меры:</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определение приоритетов для первоочередного финансирования;</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планирование бюджетных расходов с применением методик оценки эффективности бюджетных расходов;</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привлечение внебюджетного финансирования. </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proofErr w:type="gramStart"/>
      <w:r w:rsidRPr="008F613A">
        <w:rPr>
          <w:rFonts w:ascii="Times New Roman CYR" w:hAnsi="Times New Roman CYR" w:cs="Times New Roman CYR"/>
          <w:sz w:val="28"/>
          <w:szCs w:val="28"/>
        </w:rPr>
        <w:t>Макроэкономические риски связанны с возможностями ухудшения внутренней и внешней конъюнктуры, снижения темпов роста национальной экономики и уровня инвестиционной активности, высокой инфляцией, а также с кризисом банковской системы и возникновением бюджетного дефицита, что может вызвать снижение инвестиционной привлекательности сферы  культуры и спорта, необоснованный рост стоимости услуг в сфере культуры, а также существенно снизить объем платных услуг в сфере  культуры.</w:t>
      </w:r>
      <w:proofErr w:type="gramEnd"/>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Изменение стоимости предоставления муниципальных услуг (выполнения работ) может негативно сказаться на структуре потребительских предпочтений населения. Эти риски могут отразиться на возможности реализации наиболее затратных мероприятий муниципальной программы.</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proofErr w:type="gramStart"/>
      <w:r w:rsidRPr="008F613A">
        <w:rPr>
          <w:rFonts w:ascii="Times New Roman CYR" w:hAnsi="Times New Roman CYR" w:cs="Times New Roman CYR"/>
          <w:sz w:val="28"/>
          <w:szCs w:val="28"/>
        </w:rPr>
        <w:t>Риски данной группы связаны с неэффективным управлением муниципальной программой, низкой эффективностью взаимодействия заинтересованных сторон, что может повлечь за собой потерю управляемости отрасли  культуры и спорта, нарушение планируемых сроков реализации муниципальной программы, невыполнение ее цели и задач, не достижение плановых значений показателей, снижение эффективности использования ресурсов и качества выполнения мероприятий муниципальной программы.</w:t>
      </w:r>
      <w:proofErr w:type="gramEnd"/>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Основными условиями минимизации административных рисков являются:</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формирование эффективной системы управления реализацией муниципальной программы;</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проведение систематического аудита результативности реализации муниципальной программы;</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регулярная публикация отчетов о ходе реализации муниципальной программы;</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повышение </w:t>
      </w:r>
      <w:proofErr w:type="gramStart"/>
      <w:r w:rsidRPr="008F613A">
        <w:rPr>
          <w:rFonts w:ascii="Times New Roman CYR" w:hAnsi="Times New Roman CYR" w:cs="Times New Roman CYR"/>
          <w:sz w:val="28"/>
          <w:szCs w:val="28"/>
        </w:rPr>
        <w:t>эффективности взаимодействия участников реализации муниципальной программы</w:t>
      </w:r>
      <w:proofErr w:type="gramEnd"/>
      <w:r w:rsidRPr="008F613A">
        <w:rPr>
          <w:rFonts w:ascii="Times New Roman CYR" w:hAnsi="Times New Roman CYR" w:cs="Times New Roman CYR"/>
          <w:sz w:val="28"/>
          <w:szCs w:val="28"/>
        </w:rPr>
        <w:t>;</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lastRenderedPageBreak/>
        <w:t>заключение и контроль реализации соглашений о взаимодействии с заинтересованными сторонами;</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создание системы мониторингов реализации муниципальной программы;</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своевременная корректировка мероприятий муниципальной программы.</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Меры правового регулирования в сфере реализации муниципальной программы не предусмотрены.</w:t>
      </w:r>
    </w:p>
    <w:p w:rsidR="008F613A" w:rsidRPr="008F613A" w:rsidRDefault="008F613A" w:rsidP="008B02FC">
      <w:pPr>
        <w:widowControl w:val="0"/>
        <w:autoSpaceDE w:val="0"/>
        <w:autoSpaceDN w:val="0"/>
        <w:adjustRightInd w:val="0"/>
        <w:ind w:firstLine="709"/>
        <w:jc w:val="center"/>
        <w:rPr>
          <w:rFonts w:ascii="Times New Roman CYR" w:hAnsi="Times New Roman CYR" w:cs="Times New Roman CYR"/>
          <w:sz w:val="28"/>
          <w:szCs w:val="28"/>
        </w:rPr>
      </w:pPr>
    </w:p>
    <w:p w:rsidR="008F613A" w:rsidRPr="008F613A" w:rsidRDefault="008F613A" w:rsidP="008B02FC">
      <w:pPr>
        <w:widowControl w:val="0"/>
        <w:autoSpaceDE w:val="0"/>
        <w:autoSpaceDN w:val="0"/>
        <w:adjustRightInd w:val="0"/>
        <w:ind w:firstLine="709"/>
        <w:jc w:val="center"/>
        <w:rPr>
          <w:rFonts w:ascii="Times New Roman CYR" w:hAnsi="Times New Roman CYR" w:cs="Times New Roman CYR"/>
          <w:sz w:val="28"/>
          <w:szCs w:val="28"/>
        </w:rPr>
      </w:pPr>
      <w:r w:rsidRPr="008F613A">
        <w:rPr>
          <w:rFonts w:ascii="Times New Roman CYR" w:hAnsi="Times New Roman CYR" w:cs="Times New Roman CYR"/>
          <w:sz w:val="28"/>
          <w:szCs w:val="28"/>
        </w:rPr>
        <w:t>Раздел 2. Цели, задачи и показатели (индикаторы),</w:t>
      </w:r>
    </w:p>
    <w:p w:rsidR="008F613A" w:rsidRPr="008F613A" w:rsidRDefault="008F613A" w:rsidP="008B02FC">
      <w:pPr>
        <w:widowControl w:val="0"/>
        <w:autoSpaceDE w:val="0"/>
        <w:autoSpaceDN w:val="0"/>
        <w:adjustRightInd w:val="0"/>
        <w:ind w:firstLine="709"/>
        <w:jc w:val="center"/>
        <w:rPr>
          <w:rFonts w:ascii="Times New Roman CYR" w:hAnsi="Times New Roman CYR" w:cs="Times New Roman CYR"/>
          <w:sz w:val="28"/>
          <w:szCs w:val="28"/>
        </w:rPr>
      </w:pPr>
      <w:r w:rsidRPr="008F613A">
        <w:rPr>
          <w:rFonts w:ascii="Times New Roman CYR" w:hAnsi="Times New Roman CYR" w:cs="Times New Roman CYR"/>
          <w:sz w:val="28"/>
          <w:szCs w:val="28"/>
        </w:rPr>
        <w:t>основные ожидаемые конечные результаты, сроки и этапы реализации</w:t>
      </w:r>
    </w:p>
    <w:p w:rsidR="008F613A" w:rsidRPr="008F613A" w:rsidRDefault="008F613A" w:rsidP="008B02FC">
      <w:pPr>
        <w:widowControl w:val="0"/>
        <w:autoSpaceDE w:val="0"/>
        <w:autoSpaceDN w:val="0"/>
        <w:adjustRightInd w:val="0"/>
        <w:ind w:firstLine="709"/>
        <w:jc w:val="center"/>
        <w:rPr>
          <w:rFonts w:ascii="Times New Roman CYR" w:hAnsi="Times New Roman CYR" w:cs="Times New Roman CYR"/>
          <w:sz w:val="28"/>
          <w:szCs w:val="28"/>
        </w:rPr>
      </w:pPr>
      <w:r w:rsidRPr="008F613A">
        <w:rPr>
          <w:rFonts w:ascii="Times New Roman CYR" w:hAnsi="Times New Roman CYR" w:cs="Times New Roman CYR"/>
          <w:sz w:val="28"/>
          <w:szCs w:val="28"/>
        </w:rPr>
        <w:t>муниципальной программы</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Цели муниципальной программы </w:t>
      </w:r>
      <w:r w:rsidR="00116298">
        <w:rPr>
          <w:rFonts w:ascii="Times New Roman CYR" w:hAnsi="Times New Roman CYR" w:cs="Times New Roman CYR"/>
          <w:sz w:val="28"/>
          <w:szCs w:val="28"/>
        </w:rPr>
        <w:t>Пролетарского</w:t>
      </w:r>
      <w:r w:rsidRPr="008F613A">
        <w:rPr>
          <w:rFonts w:ascii="Times New Roman CYR" w:hAnsi="Times New Roman CYR" w:cs="Times New Roman CYR"/>
          <w:sz w:val="28"/>
          <w:szCs w:val="28"/>
        </w:rPr>
        <w:t xml:space="preserve"> сельского поселения  «Развитие физической культуры и спорта» соответствуют приоритетным направлениям муниципальной политики </w:t>
      </w:r>
      <w:r w:rsidR="00116298">
        <w:rPr>
          <w:rFonts w:ascii="Times New Roman CYR" w:hAnsi="Times New Roman CYR" w:cs="Times New Roman CYR"/>
          <w:sz w:val="28"/>
          <w:szCs w:val="28"/>
        </w:rPr>
        <w:t>Пролетарского</w:t>
      </w:r>
      <w:r w:rsidRPr="008F613A">
        <w:rPr>
          <w:rFonts w:ascii="Times New Roman CYR" w:hAnsi="Times New Roman CYR" w:cs="Times New Roman CYR"/>
          <w:sz w:val="28"/>
          <w:szCs w:val="28"/>
        </w:rPr>
        <w:t xml:space="preserve"> сельского поселения.</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Цели муниципальной программы:</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привлечение к занятиям физической культурой и спортом максимального количества граждан </w:t>
      </w:r>
      <w:r w:rsidR="00116298">
        <w:rPr>
          <w:rFonts w:ascii="Times New Roman CYR" w:hAnsi="Times New Roman CYR" w:cs="Times New Roman CYR"/>
          <w:sz w:val="28"/>
          <w:szCs w:val="28"/>
        </w:rPr>
        <w:t>Пролетарского</w:t>
      </w:r>
      <w:r w:rsidRPr="008F613A">
        <w:rPr>
          <w:rFonts w:ascii="Times New Roman CYR" w:hAnsi="Times New Roman CYR" w:cs="Times New Roman CYR"/>
          <w:sz w:val="28"/>
          <w:szCs w:val="28"/>
        </w:rPr>
        <w:t xml:space="preserve"> сельского поселения, пропаганда здорового образа;</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улучшение материальной и спортивной базы поселения. </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Достижение цели обеспечивается за счет решения следующих задач:</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совершенствование системы физического воспитания различных категорий и групп населения; </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вовлечение населения в занятия физической культурой и массовым спортом и приобщение их к здоровому образу жизни;</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развитие школьного спорта на базе образовательных учреждений;</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улучшение материальной и спортивной базы поселения.</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Подробные значения целевых показателей муниципальной программы с разбивкой по подпрограммам, а также по годам реализации муниципальной программы, представлены в приложении № 1 к муниципальной программе.</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Сведения о показателях, включенных в федеральный (региональный) план статистических работ представлены в приложении № </w:t>
      </w:r>
      <w:r w:rsidR="00F35083">
        <w:rPr>
          <w:rFonts w:ascii="Times New Roman CYR" w:hAnsi="Times New Roman CYR" w:cs="Times New Roman CYR"/>
          <w:sz w:val="28"/>
          <w:szCs w:val="28"/>
        </w:rPr>
        <w:t>5</w:t>
      </w:r>
      <w:r w:rsidRPr="008F613A">
        <w:rPr>
          <w:rFonts w:ascii="Times New Roman CYR" w:hAnsi="Times New Roman CYR" w:cs="Times New Roman CYR"/>
          <w:sz w:val="28"/>
          <w:szCs w:val="28"/>
        </w:rPr>
        <w:t xml:space="preserve"> к муниципальной программе.</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Сведения о методике расчета показателей муниципальной программы представлены в приложении № </w:t>
      </w:r>
      <w:r w:rsidR="00F35083">
        <w:rPr>
          <w:rFonts w:ascii="Times New Roman CYR" w:hAnsi="Times New Roman CYR" w:cs="Times New Roman CYR"/>
          <w:sz w:val="28"/>
          <w:szCs w:val="28"/>
        </w:rPr>
        <w:t>6</w:t>
      </w:r>
      <w:r w:rsidRPr="008F613A">
        <w:rPr>
          <w:rFonts w:ascii="Times New Roman CYR" w:hAnsi="Times New Roman CYR" w:cs="Times New Roman CYR"/>
          <w:sz w:val="28"/>
          <w:szCs w:val="28"/>
        </w:rPr>
        <w:t xml:space="preserve"> к муниципальной программе.</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Реализация муниципальной программы имеет важное социально-экономическое значение для </w:t>
      </w:r>
      <w:r w:rsidR="00116298">
        <w:rPr>
          <w:rFonts w:ascii="Times New Roman CYR" w:hAnsi="Times New Roman CYR" w:cs="Times New Roman CYR"/>
          <w:sz w:val="28"/>
          <w:szCs w:val="28"/>
        </w:rPr>
        <w:t>Пролетарского</w:t>
      </w:r>
      <w:r w:rsidRPr="008F613A">
        <w:rPr>
          <w:rFonts w:ascii="Times New Roman CYR" w:hAnsi="Times New Roman CYR" w:cs="Times New Roman CYR"/>
          <w:sz w:val="28"/>
          <w:szCs w:val="28"/>
        </w:rPr>
        <w:t xml:space="preserve"> сельского поселения, позволит добиться существенных позитивных результатов в  сфере физической культуры и спорта.</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Основными ожидаемыми результатами реализации муниципальной программы являются:</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совершенствование системы физического воспитания;</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рост числа граждан, занимающихся физической культурой и спортом; </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рост количества участников массовых спортивных и физкультурных мероприятий.</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lastRenderedPageBreak/>
        <w:t>Муниципальную программу предусматривается реализовать в 2014-2020 году, без выделения этапов.</w:t>
      </w:r>
    </w:p>
    <w:p w:rsidR="008F613A" w:rsidRPr="008F613A" w:rsidRDefault="008F613A" w:rsidP="008B02FC">
      <w:pPr>
        <w:widowControl w:val="0"/>
        <w:autoSpaceDE w:val="0"/>
        <w:autoSpaceDN w:val="0"/>
        <w:adjustRightInd w:val="0"/>
        <w:ind w:firstLine="709"/>
        <w:jc w:val="center"/>
        <w:rPr>
          <w:rFonts w:ascii="Times New Roman CYR" w:hAnsi="Times New Roman CYR" w:cs="Times New Roman CYR"/>
          <w:sz w:val="28"/>
          <w:szCs w:val="28"/>
        </w:rPr>
      </w:pPr>
    </w:p>
    <w:p w:rsidR="008F613A" w:rsidRPr="008F613A" w:rsidRDefault="008F613A" w:rsidP="008B02FC">
      <w:pPr>
        <w:widowControl w:val="0"/>
        <w:autoSpaceDE w:val="0"/>
        <w:autoSpaceDN w:val="0"/>
        <w:adjustRightInd w:val="0"/>
        <w:ind w:firstLine="709"/>
        <w:jc w:val="center"/>
        <w:rPr>
          <w:rFonts w:ascii="Times New Roman CYR" w:hAnsi="Times New Roman CYR" w:cs="Times New Roman CYR"/>
          <w:sz w:val="28"/>
          <w:szCs w:val="28"/>
        </w:rPr>
      </w:pPr>
      <w:r w:rsidRPr="008F613A">
        <w:rPr>
          <w:rFonts w:ascii="Times New Roman CYR" w:hAnsi="Times New Roman CYR" w:cs="Times New Roman CYR"/>
          <w:sz w:val="28"/>
          <w:szCs w:val="28"/>
        </w:rPr>
        <w:t>Раздел 3. Обоснование выделения подпрограмм муниципальной программы, обобщенная характеристика основных мероприятий муниципальной программы</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Муниципальной программой предусмотрена реализация двух подпрограмм:</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«Развитие спортивной и физкультурно-оздоровительной деятельности»;</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«Развитие материальной и спортивной базы».</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Подпрограммой «Развитие спортивной и физкультурно-оздоровительной деятельности»  предусмотрена  реализация основного мероприятия:</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Основное мероприятие «</w:t>
      </w:r>
      <w:r w:rsidR="00236916">
        <w:rPr>
          <w:rFonts w:ascii="Times New Roman CYR" w:hAnsi="Times New Roman CYR" w:cs="Times New Roman CYR"/>
          <w:sz w:val="28"/>
          <w:szCs w:val="28"/>
        </w:rPr>
        <w:t>Организация спортивных мероприятий</w:t>
      </w:r>
      <w:r w:rsidRPr="008F613A">
        <w:rPr>
          <w:rFonts w:ascii="Times New Roman CYR" w:hAnsi="Times New Roman CYR" w:cs="Times New Roman CYR"/>
          <w:sz w:val="28"/>
          <w:szCs w:val="28"/>
        </w:rPr>
        <w:t>».</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Реализация мероприятия направлена на развитие спортивной и физкультурно-оздоровительной деятельности</w:t>
      </w:r>
      <w:r w:rsidR="008B02FC">
        <w:rPr>
          <w:rFonts w:ascii="Times New Roman CYR" w:hAnsi="Times New Roman CYR" w:cs="Times New Roman CYR"/>
          <w:sz w:val="28"/>
          <w:szCs w:val="28"/>
        </w:rPr>
        <w:t>,</w:t>
      </w:r>
      <w:r w:rsidRPr="008F613A">
        <w:rPr>
          <w:rFonts w:ascii="Times New Roman CYR" w:hAnsi="Times New Roman CYR" w:cs="Times New Roman CYR"/>
          <w:sz w:val="28"/>
          <w:szCs w:val="28"/>
        </w:rPr>
        <w:t xml:space="preserve"> которая включает: </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реализацию календарного плана официальных физкультурных и спортивных мероприятий </w:t>
      </w:r>
      <w:r w:rsidR="00116298">
        <w:rPr>
          <w:rFonts w:ascii="Times New Roman CYR" w:hAnsi="Times New Roman CYR" w:cs="Times New Roman CYR"/>
          <w:sz w:val="28"/>
          <w:szCs w:val="28"/>
        </w:rPr>
        <w:t>Пролетарского</w:t>
      </w:r>
      <w:r w:rsidRPr="008F613A">
        <w:rPr>
          <w:rFonts w:ascii="Times New Roman CYR" w:hAnsi="Times New Roman CYR" w:cs="Times New Roman CYR"/>
          <w:sz w:val="28"/>
          <w:szCs w:val="28"/>
        </w:rPr>
        <w:t xml:space="preserve"> сельского поселения, в том числе:</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выезды на районные соревнования;</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комплексные мероприятия среди разных групп и слоев населения </w:t>
      </w:r>
      <w:r w:rsidR="00116298">
        <w:rPr>
          <w:rFonts w:ascii="Times New Roman CYR" w:hAnsi="Times New Roman CYR" w:cs="Times New Roman CYR"/>
          <w:sz w:val="28"/>
          <w:szCs w:val="28"/>
        </w:rPr>
        <w:t>Пролетарского</w:t>
      </w:r>
      <w:r w:rsidRPr="008F613A">
        <w:rPr>
          <w:rFonts w:ascii="Times New Roman CYR" w:hAnsi="Times New Roman CYR" w:cs="Times New Roman CYR"/>
          <w:sz w:val="28"/>
          <w:szCs w:val="28"/>
        </w:rPr>
        <w:t xml:space="preserve"> сельского поселения;</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мероприятия по информационному обеспечению физкультурных и спортивных мероприятий, в том числе через средства массовой информации;</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Подпрограммой «Развитие материальной и спортивной базы» предусмотрена  реализация основного мероприятия:</w:t>
      </w:r>
    </w:p>
    <w:p w:rsidR="008F613A" w:rsidRPr="00236916" w:rsidRDefault="008F613A" w:rsidP="008F613A">
      <w:pPr>
        <w:widowControl w:val="0"/>
        <w:autoSpaceDE w:val="0"/>
        <w:autoSpaceDN w:val="0"/>
        <w:adjustRightInd w:val="0"/>
        <w:ind w:firstLine="709"/>
        <w:jc w:val="both"/>
        <w:rPr>
          <w:rFonts w:ascii="Times New Roman CYR" w:hAnsi="Times New Roman CYR" w:cs="Times New Roman CYR"/>
          <w:color w:val="000000" w:themeColor="text1"/>
          <w:sz w:val="28"/>
          <w:szCs w:val="28"/>
        </w:rPr>
      </w:pPr>
      <w:r w:rsidRPr="008F613A">
        <w:rPr>
          <w:rFonts w:ascii="Times New Roman CYR" w:hAnsi="Times New Roman CYR" w:cs="Times New Roman CYR"/>
          <w:sz w:val="28"/>
          <w:szCs w:val="28"/>
        </w:rPr>
        <w:t>Основное мероприятие «</w:t>
      </w:r>
      <w:r w:rsidR="00236916">
        <w:rPr>
          <w:rFonts w:ascii="Times New Roman CYR" w:hAnsi="Times New Roman CYR" w:cs="Times New Roman CYR"/>
          <w:sz w:val="28"/>
          <w:szCs w:val="28"/>
        </w:rPr>
        <w:t xml:space="preserve">Оборудование объектов массового </w:t>
      </w:r>
      <w:r w:rsidR="00236916" w:rsidRPr="00236916">
        <w:rPr>
          <w:rFonts w:ascii="Times New Roman CYR" w:hAnsi="Times New Roman CYR" w:cs="Times New Roman CYR"/>
          <w:color w:val="000000" w:themeColor="text1"/>
          <w:sz w:val="28"/>
          <w:szCs w:val="28"/>
        </w:rPr>
        <w:t>спорта необходимым инвентарем</w:t>
      </w:r>
      <w:r w:rsidRPr="00236916">
        <w:rPr>
          <w:rFonts w:ascii="Times New Roman CYR" w:hAnsi="Times New Roman CYR" w:cs="Times New Roman CYR"/>
          <w:color w:val="000000" w:themeColor="text1"/>
          <w:sz w:val="28"/>
          <w:szCs w:val="28"/>
        </w:rPr>
        <w:t>».</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236916">
        <w:rPr>
          <w:rFonts w:ascii="Times New Roman CYR" w:hAnsi="Times New Roman CYR" w:cs="Times New Roman CYR"/>
          <w:color w:val="000000" w:themeColor="text1"/>
          <w:sz w:val="28"/>
          <w:szCs w:val="28"/>
        </w:rPr>
        <w:t xml:space="preserve">Реализация мероприятия направлена на развитие материальной и </w:t>
      </w:r>
      <w:r w:rsidRPr="008F613A">
        <w:rPr>
          <w:rFonts w:ascii="Times New Roman CYR" w:hAnsi="Times New Roman CYR" w:cs="Times New Roman CYR"/>
          <w:sz w:val="28"/>
          <w:szCs w:val="28"/>
        </w:rPr>
        <w:t xml:space="preserve">спортивной базы поселения, в том числе: </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содействие в материально-техническом обеспечении;</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экипировкой, наградной атрибутикой (кубки, медали, дипломами, призы и другие награды) победителей и призёров спортивных мероприятий.</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Основные мероприятия муниципальной программы, ожидаемый непосредственный результат от ее реализации, сроки реализации, приведены в приложении №2 к муниципальной программе «Перечень подпрограмм, основных мероприятий муниципальной программы».</w:t>
      </w:r>
    </w:p>
    <w:p w:rsidR="00CF729F" w:rsidRPr="00A93038" w:rsidRDefault="00CF729F" w:rsidP="00CF729F">
      <w:pPr>
        <w:widowControl w:val="0"/>
        <w:autoSpaceDE w:val="0"/>
        <w:autoSpaceDN w:val="0"/>
        <w:adjustRightInd w:val="0"/>
        <w:ind w:firstLine="709"/>
        <w:jc w:val="both"/>
        <w:rPr>
          <w:sz w:val="28"/>
          <w:szCs w:val="28"/>
          <w:lang w:eastAsia="en-US"/>
        </w:rPr>
      </w:pPr>
    </w:p>
    <w:p w:rsidR="00CF729F" w:rsidRPr="00A93038" w:rsidRDefault="00CF729F" w:rsidP="00CF729F">
      <w:pPr>
        <w:widowControl w:val="0"/>
        <w:autoSpaceDE w:val="0"/>
        <w:autoSpaceDN w:val="0"/>
        <w:adjustRightInd w:val="0"/>
        <w:jc w:val="center"/>
        <w:outlineLvl w:val="1"/>
        <w:rPr>
          <w:sz w:val="28"/>
          <w:szCs w:val="28"/>
          <w:lang w:eastAsia="en-US"/>
        </w:rPr>
      </w:pPr>
      <w:r w:rsidRPr="00A93038">
        <w:rPr>
          <w:sz w:val="28"/>
          <w:szCs w:val="28"/>
          <w:lang w:eastAsia="en-US"/>
        </w:rPr>
        <w:t xml:space="preserve">Раздел 4. Информация по ресурсному обеспечению </w:t>
      </w:r>
    </w:p>
    <w:p w:rsidR="00CF729F" w:rsidRPr="00A93038" w:rsidRDefault="00CF729F" w:rsidP="00CF729F">
      <w:pPr>
        <w:widowControl w:val="0"/>
        <w:autoSpaceDE w:val="0"/>
        <w:autoSpaceDN w:val="0"/>
        <w:adjustRightInd w:val="0"/>
        <w:jc w:val="center"/>
        <w:outlineLvl w:val="1"/>
        <w:rPr>
          <w:sz w:val="28"/>
          <w:szCs w:val="28"/>
          <w:lang w:eastAsia="en-US"/>
        </w:rPr>
      </w:pPr>
      <w:r w:rsidRPr="00A93038">
        <w:rPr>
          <w:sz w:val="28"/>
          <w:szCs w:val="28"/>
          <w:lang w:eastAsia="en-US"/>
        </w:rPr>
        <w:t xml:space="preserve">муниципальной программы </w:t>
      </w:r>
    </w:p>
    <w:p w:rsidR="00CF729F" w:rsidRPr="00A93038" w:rsidRDefault="00CF729F" w:rsidP="00CF729F">
      <w:pPr>
        <w:widowControl w:val="0"/>
        <w:autoSpaceDE w:val="0"/>
        <w:autoSpaceDN w:val="0"/>
        <w:adjustRightInd w:val="0"/>
        <w:ind w:firstLine="709"/>
        <w:jc w:val="both"/>
        <w:outlineLvl w:val="1"/>
        <w:rPr>
          <w:sz w:val="28"/>
          <w:szCs w:val="28"/>
          <w:lang w:eastAsia="en-US"/>
        </w:rPr>
      </w:pPr>
    </w:p>
    <w:p w:rsidR="001A324E" w:rsidRDefault="001A324E" w:rsidP="001A324E">
      <w:pPr>
        <w:ind w:firstLine="709"/>
        <w:jc w:val="both"/>
        <w:rPr>
          <w:rFonts w:eastAsia="Calibri"/>
          <w:kern w:val="2"/>
          <w:sz w:val="28"/>
          <w:szCs w:val="28"/>
          <w:lang w:eastAsia="en-US"/>
        </w:rPr>
      </w:pPr>
      <w:r w:rsidRPr="0067168C">
        <w:rPr>
          <w:rFonts w:eastAsia="Calibri"/>
          <w:kern w:val="2"/>
          <w:sz w:val="28"/>
          <w:szCs w:val="28"/>
          <w:lang w:eastAsia="en-US"/>
        </w:rPr>
        <w:t>Ресурсное обеспечение</w:t>
      </w:r>
      <w:r>
        <w:rPr>
          <w:rFonts w:eastAsia="Calibri"/>
          <w:kern w:val="2"/>
          <w:sz w:val="28"/>
          <w:szCs w:val="28"/>
          <w:lang w:eastAsia="en-US"/>
        </w:rPr>
        <w:t xml:space="preserve"> муниципальной </w:t>
      </w:r>
      <w:r w:rsidRPr="0067168C">
        <w:rPr>
          <w:rFonts w:eastAsia="Calibri"/>
          <w:kern w:val="2"/>
          <w:sz w:val="28"/>
          <w:szCs w:val="28"/>
          <w:lang w:eastAsia="en-US"/>
        </w:rPr>
        <w:t xml:space="preserve"> программы осуществляется за счет средств</w:t>
      </w:r>
      <w:r>
        <w:rPr>
          <w:rFonts w:eastAsia="Calibri"/>
          <w:kern w:val="2"/>
          <w:sz w:val="28"/>
          <w:szCs w:val="28"/>
          <w:lang w:eastAsia="en-US"/>
        </w:rPr>
        <w:t xml:space="preserve"> бюджета поселения.</w:t>
      </w:r>
      <w:r w:rsidRPr="0067168C">
        <w:rPr>
          <w:rFonts w:eastAsia="Calibri"/>
          <w:kern w:val="2"/>
          <w:sz w:val="28"/>
          <w:szCs w:val="28"/>
          <w:lang w:eastAsia="en-US"/>
        </w:rPr>
        <w:t xml:space="preserve"> </w:t>
      </w:r>
    </w:p>
    <w:p w:rsidR="001A324E" w:rsidRPr="0067168C" w:rsidRDefault="001A324E" w:rsidP="001A324E">
      <w:pPr>
        <w:ind w:firstLine="709"/>
        <w:jc w:val="both"/>
        <w:rPr>
          <w:kern w:val="2"/>
          <w:sz w:val="28"/>
          <w:szCs w:val="28"/>
        </w:rPr>
      </w:pPr>
      <w:r w:rsidRPr="0067168C">
        <w:rPr>
          <w:kern w:val="2"/>
          <w:sz w:val="28"/>
          <w:szCs w:val="28"/>
        </w:rPr>
        <w:t>Общий объем финансирования</w:t>
      </w:r>
      <w:r>
        <w:rPr>
          <w:kern w:val="2"/>
          <w:sz w:val="28"/>
          <w:szCs w:val="28"/>
        </w:rPr>
        <w:t xml:space="preserve"> муниципальной программы</w:t>
      </w:r>
      <w:r w:rsidRPr="0067168C">
        <w:rPr>
          <w:kern w:val="2"/>
          <w:sz w:val="28"/>
          <w:szCs w:val="28"/>
        </w:rPr>
        <w:t xml:space="preserve">  –</w:t>
      </w:r>
      <w:r w:rsidR="00372884">
        <w:rPr>
          <w:bCs/>
          <w:kern w:val="2"/>
          <w:sz w:val="28"/>
          <w:szCs w:val="28"/>
        </w:rPr>
        <w:t>53,2</w:t>
      </w:r>
      <w:r w:rsidR="00EB0043">
        <w:rPr>
          <w:bCs/>
          <w:kern w:val="2"/>
          <w:sz w:val="28"/>
          <w:szCs w:val="28"/>
        </w:rPr>
        <w:t xml:space="preserve"> </w:t>
      </w:r>
      <w:r w:rsidRPr="0067168C">
        <w:rPr>
          <w:kern w:val="2"/>
          <w:sz w:val="28"/>
          <w:szCs w:val="28"/>
        </w:rPr>
        <w:t>тыс. руб</w:t>
      </w:r>
      <w:r>
        <w:rPr>
          <w:kern w:val="2"/>
          <w:sz w:val="28"/>
          <w:szCs w:val="28"/>
        </w:rPr>
        <w:t>.</w:t>
      </w:r>
      <w:r w:rsidRPr="0067168C">
        <w:rPr>
          <w:kern w:val="2"/>
          <w:sz w:val="28"/>
          <w:szCs w:val="28"/>
        </w:rPr>
        <w:t>, в том числе по годам:</w:t>
      </w:r>
    </w:p>
    <w:p w:rsidR="00372884" w:rsidRPr="00372884" w:rsidRDefault="00372884" w:rsidP="00372884">
      <w:pPr>
        <w:ind w:firstLine="709"/>
        <w:jc w:val="both"/>
        <w:rPr>
          <w:rFonts w:eastAsia="Calibri"/>
          <w:kern w:val="2"/>
          <w:sz w:val="28"/>
          <w:szCs w:val="28"/>
          <w:lang w:eastAsia="en-US"/>
        </w:rPr>
      </w:pPr>
      <w:r w:rsidRPr="00372884">
        <w:rPr>
          <w:rFonts w:eastAsia="Calibri"/>
          <w:kern w:val="2"/>
          <w:sz w:val="28"/>
          <w:szCs w:val="28"/>
          <w:lang w:eastAsia="en-US"/>
        </w:rPr>
        <w:lastRenderedPageBreak/>
        <w:t>2014 год – 7,6 тыс. руб.</w:t>
      </w:r>
    </w:p>
    <w:p w:rsidR="00372884" w:rsidRPr="00372884" w:rsidRDefault="00372884" w:rsidP="00372884">
      <w:pPr>
        <w:ind w:firstLine="709"/>
        <w:jc w:val="both"/>
        <w:rPr>
          <w:rFonts w:eastAsia="Calibri"/>
          <w:kern w:val="2"/>
          <w:sz w:val="28"/>
          <w:szCs w:val="28"/>
          <w:lang w:eastAsia="en-US"/>
        </w:rPr>
      </w:pPr>
      <w:r w:rsidRPr="00372884">
        <w:rPr>
          <w:rFonts w:eastAsia="Calibri"/>
          <w:kern w:val="2"/>
          <w:sz w:val="28"/>
          <w:szCs w:val="28"/>
          <w:lang w:eastAsia="en-US"/>
        </w:rPr>
        <w:t>2015 год – 7,6 тыс. руб.</w:t>
      </w:r>
    </w:p>
    <w:p w:rsidR="00372884" w:rsidRPr="00372884" w:rsidRDefault="00372884" w:rsidP="00372884">
      <w:pPr>
        <w:ind w:firstLine="709"/>
        <w:jc w:val="both"/>
        <w:rPr>
          <w:rFonts w:eastAsia="Calibri"/>
          <w:kern w:val="2"/>
          <w:sz w:val="28"/>
          <w:szCs w:val="28"/>
          <w:lang w:eastAsia="en-US"/>
        </w:rPr>
      </w:pPr>
      <w:r w:rsidRPr="00372884">
        <w:rPr>
          <w:rFonts w:eastAsia="Calibri"/>
          <w:kern w:val="2"/>
          <w:sz w:val="28"/>
          <w:szCs w:val="28"/>
          <w:lang w:eastAsia="en-US"/>
        </w:rPr>
        <w:t>2016 год – 7,6 тыс. руб.</w:t>
      </w:r>
    </w:p>
    <w:p w:rsidR="00372884" w:rsidRPr="00372884" w:rsidRDefault="00372884" w:rsidP="00372884">
      <w:pPr>
        <w:ind w:firstLine="709"/>
        <w:jc w:val="both"/>
        <w:rPr>
          <w:rFonts w:eastAsia="Calibri"/>
          <w:kern w:val="2"/>
          <w:sz w:val="28"/>
          <w:szCs w:val="28"/>
          <w:lang w:eastAsia="en-US"/>
        </w:rPr>
      </w:pPr>
      <w:r w:rsidRPr="00372884">
        <w:rPr>
          <w:rFonts w:eastAsia="Calibri"/>
          <w:kern w:val="2"/>
          <w:sz w:val="28"/>
          <w:szCs w:val="28"/>
          <w:lang w:eastAsia="en-US"/>
        </w:rPr>
        <w:t>2017 год – 7,6 тыс. руб.</w:t>
      </w:r>
    </w:p>
    <w:p w:rsidR="00372884" w:rsidRPr="00372884" w:rsidRDefault="00372884" w:rsidP="00372884">
      <w:pPr>
        <w:ind w:firstLine="709"/>
        <w:jc w:val="both"/>
        <w:rPr>
          <w:rFonts w:eastAsia="Calibri"/>
          <w:kern w:val="2"/>
          <w:sz w:val="28"/>
          <w:szCs w:val="28"/>
          <w:lang w:eastAsia="en-US"/>
        </w:rPr>
      </w:pPr>
      <w:r w:rsidRPr="00372884">
        <w:rPr>
          <w:rFonts w:eastAsia="Calibri"/>
          <w:kern w:val="2"/>
          <w:sz w:val="28"/>
          <w:szCs w:val="28"/>
          <w:lang w:eastAsia="en-US"/>
        </w:rPr>
        <w:t>2018 год – 7,6 тыс. руб.</w:t>
      </w:r>
    </w:p>
    <w:p w:rsidR="00372884" w:rsidRPr="00372884" w:rsidRDefault="00372884" w:rsidP="00372884">
      <w:pPr>
        <w:ind w:firstLine="709"/>
        <w:jc w:val="both"/>
        <w:rPr>
          <w:rFonts w:eastAsia="Calibri"/>
          <w:kern w:val="2"/>
          <w:sz w:val="28"/>
          <w:szCs w:val="28"/>
          <w:lang w:eastAsia="en-US"/>
        </w:rPr>
      </w:pPr>
      <w:r w:rsidRPr="00372884">
        <w:rPr>
          <w:rFonts w:eastAsia="Calibri"/>
          <w:kern w:val="2"/>
          <w:sz w:val="28"/>
          <w:szCs w:val="28"/>
          <w:lang w:eastAsia="en-US"/>
        </w:rPr>
        <w:t>2019 год – 7,6  тыс. руб.</w:t>
      </w:r>
    </w:p>
    <w:p w:rsidR="00372884" w:rsidRPr="00372884" w:rsidRDefault="00372884" w:rsidP="00372884">
      <w:pPr>
        <w:ind w:firstLine="709"/>
        <w:jc w:val="both"/>
        <w:rPr>
          <w:rFonts w:eastAsia="Calibri"/>
          <w:kern w:val="2"/>
          <w:sz w:val="28"/>
          <w:szCs w:val="28"/>
          <w:lang w:eastAsia="en-US"/>
        </w:rPr>
      </w:pPr>
      <w:r w:rsidRPr="00372884">
        <w:rPr>
          <w:rFonts w:eastAsia="Calibri"/>
          <w:kern w:val="2"/>
          <w:sz w:val="28"/>
          <w:szCs w:val="28"/>
          <w:lang w:eastAsia="en-US"/>
        </w:rPr>
        <w:t xml:space="preserve">2020 год – 7,6  тыс. руб. </w:t>
      </w:r>
    </w:p>
    <w:p w:rsidR="008B02FC" w:rsidRPr="008B02FC" w:rsidRDefault="008B02FC" w:rsidP="008B02FC">
      <w:pPr>
        <w:ind w:firstLine="709"/>
        <w:jc w:val="both"/>
        <w:rPr>
          <w:rFonts w:eastAsia="Calibri"/>
          <w:kern w:val="2"/>
          <w:sz w:val="28"/>
          <w:szCs w:val="28"/>
          <w:lang w:eastAsia="en-US"/>
        </w:rPr>
      </w:pPr>
      <w:r w:rsidRPr="008B02FC">
        <w:rPr>
          <w:rFonts w:eastAsia="Calibri"/>
          <w:kern w:val="2"/>
          <w:sz w:val="28"/>
          <w:szCs w:val="28"/>
          <w:lang w:eastAsia="en-US"/>
        </w:rPr>
        <w:t xml:space="preserve"> </w:t>
      </w:r>
    </w:p>
    <w:p w:rsidR="008B02FC" w:rsidRPr="008B02FC" w:rsidRDefault="008B02FC" w:rsidP="008B02FC">
      <w:pPr>
        <w:ind w:firstLine="709"/>
        <w:jc w:val="both"/>
        <w:rPr>
          <w:rFonts w:eastAsia="Calibri"/>
          <w:kern w:val="2"/>
          <w:sz w:val="28"/>
          <w:szCs w:val="28"/>
          <w:lang w:eastAsia="en-US"/>
        </w:rPr>
      </w:pPr>
      <w:r w:rsidRPr="008B02FC">
        <w:rPr>
          <w:rFonts w:eastAsia="Calibri"/>
          <w:kern w:val="2"/>
          <w:sz w:val="28"/>
          <w:szCs w:val="28"/>
          <w:lang w:eastAsia="en-US"/>
        </w:rPr>
        <w:t xml:space="preserve">Объем средств бюджета поселения составляет – </w:t>
      </w:r>
      <w:r w:rsidR="00372884">
        <w:rPr>
          <w:rFonts w:eastAsia="Calibri"/>
          <w:kern w:val="2"/>
          <w:sz w:val="28"/>
          <w:szCs w:val="28"/>
          <w:lang w:eastAsia="en-US"/>
        </w:rPr>
        <w:t>53,2</w:t>
      </w:r>
      <w:r w:rsidRPr="008B02FC">
        <w:rPr>
          <w:rFonts w:eastAsia="Calibri"/>
          <w:kern w:val="2"/>
          <w:sz w:val="28"/>
          <w:szCs w:val="28"/>
          <w:lang w:eastAsia="en-US"/>
        </w:rPr>
        <w:t xml:space="preserve"> тыс. рублей, из них:</w:t>
      </w:r>
    </w:p>
    <w:p w:rsidR="00372884" w:rsidRPr="00372884" w:rsidRDefault="00372884" w:rsidP="00372884">
      <w:pPr>
        <w:ind w:firstLine="709"/>
        <w:jc w:val="both"/>
        <w:rPr>
          <w:rFonts w:eastAsia="Calibri"/>
          <w:kern w:val="2"/>
          <w:sz w:val="28"/>
          <w:szCs w:val="28"/>
          <w:lang w:eastAsia="en-US"/>
        </w:rPr>
      </w:pPr>
      <w:r w:rsidRPr="00372884">
        <w:rPr>
          <w:rFonts w:eastAsia="Calibri"/>
          <w:kern w:val="2"/>
          <w:sz w:val="28"/>
          <w:szCs w:val="28"/>
          <w:lang w:eastAsia="en-US"/>
        </w:rPr>
        <w:t>2014 год – 7,6 тыс. руб.</w:t>
      </w:r>
    </w:p>
    <w:p w:rsidR="00372884" w:rsidRPr="00372884" w:rsidRDefault="00372884" w:rsidP="00372884">
      <w:pPr>
        <w:ind w:firstLine="709"/>
        <w:jc w:val="both"/>
        <w:rPr>
          <w:rFonts w:eastAsia="Calibri"/>
          <w:kern w:val="2"/>
          <w:sz w:val="28"/>
          <w:szCs w:val="28"/>
          <w:lang w:eastAsia="en-US"/>
        </w:rPr>
      </w:pPr>
      <w:r w:rsidRPr="00372884">
        <w:rPr>
          <w:rFonts w:eastAsia="Calibri"/>
          <w:kern w:val="2"/>
          <w:sz w:val="28"/>
          <w:szCs w:val="28"/>
          <w:lang w:eastAsia="en-US"/>
        </w:rPr>
        <w:t>2015 год – 7,6 тыс. руб.</w:t>
      </w:r>
    </w:p>
    <w:p w:rsidR="00372884" w:rsidRPr="00372884" w:rsidRDefault="00372884" w:rsidP="00372884">
      <w:pPr>
        <w:ind w:firstLine="709"/>
        <w:jc w:val="both"/>
        <w:rPr>
          <w:rFonts w:eastAsia="Calibri"/>
          <w:kern w:val="2"/>
          <w:sz w:val="28"/>
          <w:szCs w:val="28"/>
          <w:lang w:eastAsia="en-US"/>
        </w:rPr>
      </w:pPr>
      <w:r w:rsidRPr="00372884">
        <w:rPr>
          <w:rFonts w:eastAsia="Calibri"/>
          <w:kern w:val="2"/>
          <w:sz w:val="28"/>
          <w:szCs w:val="28"/>
          <w:lang w:eastAsia="en-US"/>
        </w:rPr>
        <w:t>2016 год – 7,6 тыс. руб.</w:t>
      </w:r>
    </w:p>
    <w:p w:rsidR="00372884" w:rsidRPr="00372884" w:rsidRDefault="00372884" w:rsidP="00372884">
      <w:pPr>
        <w:ind w:firstLine="709"/>
        <w:jc w:val="both"/>
        <w:rPr>
          <w:rFonts w:eastAsia="Calibri"/>
          <w:kern w:val="2"/>
          <w:sz w:val="28"/>
          <w:szCs w:val="28"/>
          <w:lang w:eastAsia="en-US"/>
        </w:rPr>
      </w:pPr>
      <w:r w:rsidRPr="00372884">
        <w:rPr>
          <w:rFonts w:eastAsia="Calibri"/>
          <w:kern w:val="2"/>
          <w:sz w:val="28"/>
          <w:szCs w:val="28"/>
          <w:lang w:eastAsia="en-US"/>
        </w:rPr>
        <w:t>2017 год – 7,6 тыс. руб.</w:t>
      </w:r>
    </w:p>
    <w:p w:rsidR="00372884" w:rsidRPr="00372884" w:rsidRDefault="00372884" w:rsidP="00372884">
      <w:pPr>
        <w:ind w:firstLine="709"/>
        <w:jc w:val="both"/>
        <w:rPr>
          <w:rFonts w:eastAsia="Calibri"/>
          <w:kern w:val="2"/>
          <w:sz w:val="28"/>
          <w:szCs w:val="28"/>
          <w:lang w:eastAsia="en-US"/>
        </w:rPr>
      </w:pPr>
      <w:r w:rsidRPr="00372884">
        <w:rPr>
          <w:rFonts w:eastAsia="Calibri"/>
          <w:kern w:val="2"/>
          <w:sz w:val="28"/>
          <w:szCs w:val="28"/>
          <w:lang w:eastAsia="en-US"/>
        </w:rPr>
        <w:t>2018 год – 7,6 тыс. руб.</w:t>
      </w:r>
    </w:p>
    <w:p w:rsidR="00372884" w:rsidRPr="00372884" w:rsidRDefault="00372884" w:rsidP="00372884">
      <w:pPr>
        <w:ind w:firstLine="709"/>
        <w:jc w:val="both"/>
        <w:rPr>
          <w:rFonts w:eastAsia="Calibri"/>
          <w:kern w:val="2"/>
          <w:sz w:val="28"/>
          <w:szCs w:val="28"/>
          <w:lang w:eastAsia="en-US"/>
        </w:rPr>
      </w:pPr>
      <w:r w:rsidRPr="00372884">
        <w:rPr>
          <w:rFonts w:eastAsia="Calibri"/>
          <w:kern w:val="2"/>
          <w:sz w:val="28"/>
          <w:szCs w:val="28"/>
          <w:lang w:eastAsia="en-US"/>
        </w:rPr>
        <w:t>2019 год – 7,6  тыс. руб.</w:t>
      </w:r>
    </w:p>
    <w:p w:rsidR="00372884" w:rsidRPr="00372884" w:rsidRDefault="00372884" w:rsidP="00372884">
      <w:pPr>
        <w:ind w:firstLine="709"/>
        <w:jc w:val="both"/>
        <w:rPr>
          <w:rFonts w:eastAsia="Calibri"/>
          <w:kern w:val="2"/>
          <w:sz w:val="28"/>
          <w:szCs w:val="28"/>
          <w:lang w:eastAsia="en-US"/>
        </w:rPr>
      </w:pPr>
      <w:r w:rsidRPr="00372884">
        <w:rPr>
          <w:rFonts w:eastAsia="Calibri"/>
          <w:kern w:val="2"/>
          <w:sz w:val="28"/>
          <w:szCs w:val="28"/>
          <w:lang w:eastAsia="en-US"/>
        </w:rPr>
        <w:t xml:space="preserve">2020 год – 7,6  тыс. руб. </w:t>
      </w:r>
    </w:p>
    <w:p w:rsidR="008B02FC" w:rsidRPr="008B02FC" w:rsidRDefault="008B02FC" w:rsidP="008B02FC">
      <w:pPr>
        <w:ind w:firstLine="709"/>
        <w:jc w:val="both"/>
        <w:rPr>
          <w:rFonts w:eastAsia="Calibri"/>
          <w:kern w:val="2"/>
          <w:sz w:val="28"/>
          <w:szCs w:val="28"/>
          <w:lang w:eastAsia="en-US"/>
        </w:rPr>
      </w:pPr>
    </w:p>
    <w:p w:rsidR="001A324E" w:rsidRPr="0067168C" w:rsidRDefault="001A324E" w:rsidP="001A324E">
      <w:pPr>
        <w:ind w:firstLine="709"/>
        <w:jc w:val="both"/>
        <w:rPr>
          <w:kern w:val="2"/>
          <w:sz w:val="28"/>
          <w:szCs w:val="28"/>
        </w:rPr>
      </w:pPr>
      <w:r w:rsidRPr="0067168C">
        <w:rPr>
          <w:kern w:val="2"/>
          <w:sz w:val="28"/>
          <w:szCs w:val="28"/>
        </w:rPr>
        <w:t>Расходы бюджета</w:t>
      </w:r>
      <w:r>
        <w:rPr>
          <w:kern w:val="2"/>
          <w:sz w:val="28"/>
          <w:szCs w:val="28"/>
        </w:rPr>
        <w:t xml:space="preserve"> поселения</w:t>
      </w:r>
      <w:r w:rsidRPr="0067168C">
        <w:rPr>
          <w:kern w:val="2"/>
          <w:sz w:val="28"/>
          <w:szCs w:val="28"/>
        </w:rPr>
        <w:t xml:space="preserve"> на реализацию</w:t>
      </w:r>
      <w:r>
        <w:rPr>
          <w:kern w:val="2"/>
          <w:sz w:val="28"/>
          <w:szCs w:val="28"/>
        </w:rPr>
        <w:t xml:space="preserve"> муниципальной</w:t>
      </w:r>
      <w:r w:rsidRPr="0067168C">
        <w:rPr>
          <w:kern w:val="2"/>
          <w:sz w:val="28"/>
          <w:szCs w:val="28"/>
        </w:rPr>
        <w:t xml:space="preserve"> программы отражены в </w:t>
      </w:r>
      <w:r>
        <w:rPr>
          <w:kern w:val="2"/>
          <w:sz w:val="28"/>
          <w:szCs w:val="28"/>
        </w:rPr>
        <w:t>приложении</w:t>
      </w:r>
      <w:r w:rsidRPr="0067168C">
        <w:rPr>
          <w:kern w:val="2"/>
          <w:sz w:val="28"/>
          <w:szCs w:val="28"/>
        </w:rPr>
        <w:t xml:space="preserve"> № </w:t>
      </w:r>
      <w:r w:rsidR="00F35083">
        <w:rPr>
          <w:kern w:val="2"/>
          <w:sz w:val="28"/>
          <w:szCs w:val="28"/>
        </w:rPr>
        <w:t>3</w:t>
      </w:r>
      <w:r w:rsidRPr="0067168C">
        <w:rPr>
          <w:kern w:val="2"/>
          <w:sz w:val="28"/>
          <w:szCs w:val="28"/>
        </w:rPr>
        <w:t xml:space="preserve"> к настоящей </w:t>
      </w:r>
      <w:r>
        <w:rPr>
          <w:kern w:val="2"/>
          <w:sz w:val="28"/>
          <w:szCs w:val="28"/>
        </w:rPr>
        <w:t>муниципальной</w:t>
      </w:r>
      <w:r w:rsidRPr="0067168C">
        <w:rPr>
          <w:kern w:val="2"/>
          <w:sz w:val="28"/>
          <w:szCs w:val="28"/>
        </w:rPr>
        <w:t xml:space="preserve"> программе.</w:t>
      </w:r>
    </w:p>
    <w:p w:rsidR="001A324E" w:rsidRPr="0067168C" w:rsidRDefault="001A324E" w:rsidP="001A324E">
      <w:pPr>
        <w:ind w:firstLine="709"/>
        <w:jc w:val="both"/>
        <w:rPr>
          <w:kern w:val="2"/>
          <w:sz w:val="28"/>
          <w:szCs w:val="28"/>
        </w:rPr>
      </w:pPr>
      <w:r w:rsidRPr="0067168C">
        <w:rPr>
          <w:kern w:val="2"/>
          <w:sz w:val="28"/>
          <w:szCs w:val="28"/>
        </w:rPr>
        <w:t xml:space="preserve">Расходы </w:t>
      </w:r>
      <w:r>
        <w:rPr>
          <w:kern w:val="2"/>
          <w:sz w:val="28"/>
          <w:szCs w:val="28"/>
        </w:rPr>
        <w:t>бюджета поселения, федерального</w:t>
      </w:r>
      <w:r w:rsidRPr="0067168C">
        <w:rPr>
          <w:kern w:val="2"/>
          <w:sz w:val="28"/>
          <w:szCs w:val="28"/>
        </w:rPr>
        <w:t xml:space="preserve"> бюджета, </w:t>
      </w:r>
      <w:r>
        <w:rPr>
          <w:kern w:val="2"/>
          <w:sz w:val="28"/>
          <w:szCs w:val="28"/>
        </w:rPr>
        <w:t>областного</w:t>
      </w:r>
      <w:r w:rsidRPr="0067168C">
        <w:rPr>
          <w:kern w:val="2"/>
          <w:sz w:val="28"/>
          <w:szCs w:val="28"/>
        </w:rPr>
        <w:t xml:space="preserve"> бюджета, бюджет</w:t>
      </w:r>
      <w:r>
        <w:rPr>
          <w:kern w:val="2"/>
          <w:sz w:val="28"/>
          <w:szCs w:val="28"/>
        </w:rPr>
        <w:t xml:space="preserve">а района </w:t>
      </w:r>
      <w:r w:rsidRPr="0067168C">
        <w:rPr>
          <w:kern w:val="2"/>
          <w:sz w:val="28"/>
          <w:szCs w:val="28"/>
        </w:rPr>
        <w:t xml:space="preserve"> и внебюджетных источников на реализацию</w:t>
      </w:r>
      <w:r>
        <w:rPr>
          <w:kern w:val="2"/>
          <w:sz w:val="28"/>
          <w:szCs w:val="28"/>
        </w:rPr>
        <w:t xml:space="preserve"> муниципальной</w:t>
      </w:r>
      <w:r w:rsidRPr="0067168C">
        <w:rPr>
          <w:kern w:val="2"/>
          <w:sz w:val="28"/>
          <w:szCs w:val="28"/>
        </w:rPr>
        <w:t xml:space="preserve"> программы отражены в </w:t>
      </w:r>
      <w:r>
        <w:rPr>
          <w:kern w:val="2"/>
          <w:sz w:val="28"/>
          <w:szCs w:val="28"/>
        </w:rPr>
        <w:t>приложении</w:t>
      </w:r>
      <w:r w:rsidRPr="0067168C">
        <w:rPr>
          <w:kern w:val="2"/>
          <w:sz w:val="28"/>
          <w:szCs w:val="28"/>
        </w:rPr>
        <w:t xml:space="preserve"> № </w:t>
      </w:r>
      <w:r w:rsidR="00F35083">
        <w:rPr>
          <w:kern w:val="2"/>
          <w:sz w:val="28"/>
          <w:szCs w:val="28"/>
        </w:rPr>
        <w:t>4</w:t>
      </w:r>
      <w:r w:rsidRPr="0067168C">
        <w:rPr>
          <w:kern w:val="2"/>
          <w:sz w:val="28"/>
          <w:szCs w:val="28"/>
        </w:rPr>
        <w:t xml:space="preserve"> к настоящей </w:t>
      </w:r>
      <w:r>
        <w:rPr>
          <w:kern w:val="2"/>
          <w:sz w:val="28"/>
          <w:szCs w:val="28"/>
        </w:rPr>
        <w:t>муниципальной</w:t>
      </w:r>
      <w:r w:rsidRPr="0067168C">
        <w:rPr>
          <w:kern w:val="2"/>
          <w:sz w:val="28"/>
          <w:szCs w:val="28"/>
        </w:rPr>
        <w:t xml:space="preserve"> программе.</w:t>
      </w:r>
    </w:p>
    <w:p w:rsidR="001A324E" w:rsidRPr="0067168C" w:rsidRDefault="001A324E" w:rsidP="001A324E">
      <w:pPr>
        <w:ind w:firstLine="709"/>
        <w:jc w:val="both"/>
        <w:rPr>
          <w:bCs/>
          <w:kern w:val="2"/>
          <w:sz w:val="28"/>
          <w:szCs w:val="28"/>
        </w:rPr>
      </w:pPr>
      <w:r w:rsidRPr="0067168C">
        <w:rPr>
          <w:bCs/>
          <w:kern w:val="2"/>
          <w:sz w:val="28"/>
          <w:szCs w:val="28"/>
        </w:rPr>
        <w:t xml:space="preserve">Объемы финансирования </w:t>
      </w:r>
      <w:r>
        <w:rPr>
          <w:bCs/>
          <w:kern w:val="2"/>
          <w:sz w:val="28"/>
          <w:szCs w:val="28"/>
        </w:rPr>
        <w:t>муниципальной</w:t>
      </w:r>
      <w:r w:rsidRPr="0067168C">
        <w:rPr>
          <w:kern w:val="2"/>
          <w:sz w:val="28"/>
          <w:szCs w:val="28"/>
        </w:rPr>
        <w:t xml:space="preserve"> программы</w:t>
      </w:r>
      <w:r w:rsidRPr="0067168C">
        <w:rPr>
          <w:bCs/>
          <w:kern w:val="2"/>
          <w:sz w:val="28"/>
          <w:szCs w:val="28"/>
        </w:rPr>
        <w:t xml:space="preserve"> носят прогнозный характер и подлежат уточнению в установленном порядке.</w:t>
      </w:r>
    </w:p>
    <w:p w:rsidR="00CF729F" w:rsidRPr="00A93038" w:rsidRDefault="00CF729F" w:rsidP="00CF729F">
      <w:pPr>
        <w:autoSpaceDE w:val="0"/>
        <w:autoSpaceDN w:val="0"/>
        <w:adjustRightInd w:val="0"/>
        <w:ind w:firstLine="709"/>
        <w:jc w:val="both"/>
        <w:rPr>
          <w:spacing w:val="-8"/>
          <w:sz w:val="28"/>
          <w:szCs w:val="28"/>
          <w:lang w:eastAsia="en-US"/>
        </w:rPr>
      </w:pPr>
    </w:p>
    <w:p w:rsidR="00CF729F" w:rsidRPr="00A93038" w:rsidRDefault="00CF729F" w:rsidP="00CF729F">
      <w:pPr>
        <w:widowControl w:val="0"/>
        <w:autoSpaceDE w:val="0"/>
        <w:autoSpaceDN w:val="0"/>
        <w:adjustRightInd w:val="0"/>
        <w:jc w:val="center"/>
        <w:outlineLvl w:val="1"/>
        <w:rPr>
          <w:sz w:val="28"/>
          <w:szCs w:val="28"/>
          <w:lang w:eastAsia="en-US"/>
        </w:rPr>
      </w:pPr>
      <w:r w:rsidRPr="00A93038">
        <w:rPr>
          <w:sz w:val="28"/>
          <w:szCs w:val="28"/>
          <w:lang w:eastAsia="en-US"/>
        </w:rPr>
        <w:t xml:space="preserve">Раздел </w:t>
      </w:r>
      <w:r w:rsidR="004D6746" w:rsidRPr="00A93038">
        <w:rPr>
          <w:sz w:val="28"/>
          <w:szCs w:val="28"/>
          <w:lang w:eastAsia="en-US"/>
        </w:rPr>
        <w:t>5</w:t>
      </w:r>
      <w:r w:rsidRPr="00A93038">
        <w:rPr>
          <w:sz w:val="28"/>
          <w:szCs w:val="28"/>
          <w:lang w:eastAsia="en-US"/>
        </w:rPr>
        <w:t xml:space="preserve">. Методика оценки эффективности </w:t>
      </w:r>
    </w:p>
    <w:p w:rsidR="00CF729F" w:rsidRPr="00A93038" w:rsidRDefault="00CF729F" w:rsidP="00CF729F">
      <w:pPr>
        <w:widowControl w:val="0"/>
        <w:autoSpaceDE w:val="0"/>
        <w:autoSpaceDN w:val="0"/>
        <w:adjustRightInd w:val="0"/>
        <w:jc w:val="center"/>
        <w:outlineLvl w:val="1"/>
        <w:rPr>
          <w:sz w:val="28"/>
          <w:szCs w:val="28"/>
          <w:lang w:eastAsia="en-US"/>
        </w:rPr>
      </w:pPr>
      <w:r w:rsidRPr="00A93038">
        <w:rPr>
          <w:sz w:val="28"/>
          <w:szCs w:val="28"/>
          <w:lang w:eastAsia="en-US"/>
        </w:rPr>
        <w:t xml:space="preserve">муниципальной  программы </w:t>
      </w:r>
      <w:r w:rsidR="00116298">
        <w:rPr>
          <w:sz w:val="28"/>
          <w:szCs w:val="28"/>
          <w:lang w:eastAsia="en-US"/>
        </w:rPr>
        <w:t>Пролетарского</w:t>
      </w:r>
      <w:r w:rsidR="00035131">
        <w:rPr>
          <w:sz w:val="28"/>
          <w:szCs w:val="28"/>
          <w:lang w:eastAsia="en-US"/>
        </w:rPr>
        <w:t xml:space="preserve"> сельского</w:t>
      </w:r>
      <w:r w:rsidR="004D6746" w:rsidRPr="00A93038">
        <w:rPr>
          <w:sz w:val="28"/>
          <w:szCs w:val="28"/>
          <w:lang w:eastAsia="en-US"/>
        </w:rPr>
        <w:t xml:space="preserve"> поселения</w:t>
      </w:r>
      <w:r w:rsidR="00685E69">
        <w:rPr>
          <w:sz w:val="28"/>
          <w:szCs w:val="28"/>
          <w:lang w:eastAsia="en-US"/>
        </w:rPr>
        <w:t xml:space="preserve"> </w:t>
      </w:r>
    </w:p>
    <w:p w:rsidR="00CF729F" w:rsidRPr="00A93038" w:rsidRDefault="00CF729F" w:rsidP="00CF729F">
      <w:pPr>
        <w:widowControl w:val="0"/>
        <w:autoSpaceDE w:val="0"/>
        <w:autoSpaceDN w:val="0"/>
        <w:adjustRightInd w:val="0"/>
        <w:jc w:val="center"/>
        <w:outlineLvl w:val="1"/>
        <w:rPr>
          <w:sz w:val="28"/>
          <w:szCs w:val="28"/>
          <w:lang w:eastAsia="en-US"/>
        </w:rPr>
      </w:pPr>
    </w:p>
    <w:p w:rsidR="00CF729F" w:rsidRPr="00A93038" w:rsidRDefault="00CF729F" w:rsidP="00CF729F">
      <w:pPr>
        <w:autoSpaceDE w:val="0"/>
        <w:autoSpaceDN w:val="0"/>
        <w:adjustRightInd w:val="0"/>
        <w:ind w:firstLine="709"/>
        <w:jc w:val="both"/>
        <w:rPr>
          <w:spacing w:val="-8"/>
          <w:sz w:val="28"/>
          <w:szCs w:val="28"/>
          <w:lang w:eastAsia="en-US"/>
        </w:rPr>
      </w:pPr>
      <w:r w:rsidRPr="00A93038">
        <w:rPr>
          <w:spacing w:val="-8"/>
          <w:sz w:val="28"/>
          <w:szCs w:val="28"/>
          <w:lang w:eastAsia="en-US"/>
        </w:rPr>
        <w:t xml:space="preserve">Оценка эффективности </w:t>
      </w:r>
      <w:r w:rsidR="00685E69" w:rsidRPr="002D59FF">
        <w:rPr>
          <w:sz w:val="28"/>
          <w:szCs w:val="28"/>
        </w:rPr>
        <w:t>муниципальной</w:t>
      </w:r>
      <w:r w:rsidR="00685E69">
        <w:rPr>
          <w:b/>
          <w:sz w:val="28"/>
          <w:szCs w:val="28"/>
        </w:rPr>
        <w:t xml:space="preserve"> </w:t>
      </w:r>
      <w:r w:rsidR="00685E69" w:rsidRPr="002D59FF">
        <w:rPr>
          <w:sz w:val="28"/>
          <w:szCs w:val="28"/>
        </w:rPr>
        <w:t>п</w:t>
      </w:r>
      <w:r w:rsidR="00685E69" w:rsidRPr="002D59FF">
        <w:rPr>
          <w:sz w:val="28"/>
          <w:szCs w:val="28"/>
          <w:lang w:eastAsia="en-US"/>
        </w:rPr>
        <w:t>р</w:t>
      </w:r>
      <w:r w:rsidRPr="00A93038">
        <w:rPr>
          <w:spacing w:val="-8"/>
          <w:sz w:val="28"/>
          <w:szCs w:val="28"/>
          <w:lang w:eastAsia="en-US"/>
        </w:rPr>
        <w:t xml:space="preserve">ограммы осуществляется ответственным исполнителем </w:t>
      </w:r>
      <w:r w:rsidR="00685E69" w:rsidRPr="002D59FF">
        <w:rPr>
          <w:sz w:val="28"/>
          <w:szCs w:val="28"/>
        </w:rPr>
        <w:t>муниципальной</w:t>
      </w:r>
      <w:r w:rsidR="00685E69">
        <w:rPr>
          <w:b/>
          <w:sz w:val="28"/>
          <w:szCs w:val="28"/>
        </w:rPr>
        <w:t xml:space="preserve"> </w:t>
      </w:r>
      <w:r w:rsidR="00685E69" w:rsidRPr="002D59FF">
        <w:rPr>
          <w:sz w:val="28"/>
          <w:szCs w:val="28"/>
        </w:rPr>
        <w:t>п</w:t>
      </w:r>
      <w:r w:rsidR="00685E69" w:rsidRPr="002D59FF">
        <w:rPr>
          <w:sz w:val="28"/>
          <w:szCs w:val="28"/>
          <w:lang w:eastAsia="en-US"/>
        </w:rPr>
        <w:t>р</w:t>
      </w:r>
      <w:r w:rsidRPr="00A93038">
        <w:rPr>
          <w:spacing w:val="-8"/>
          <w:sz w:val="28"/>
          <w:szCs w:val="28"/>
          <w:lang w:eastAsia="en-US"/>
        </w:rPr>
        <w:t xml:space="preserve">ограммы по годам в течение всего срока реализации </w:t>
      </w:r>
      <w:r w:rsidR="00685E69" w:rsidRPr="002D59FF">
        <w:rPr>
          <w:sz w:val="28"/>
          <w:szCs w:val="28"/>
        </w:rPr>
        <w:t>муниципальной</w:t>
      </w:r>
      <w:r w:rsidR="00685E69">
        <w:rPr>
          <w:b/>
          <w:sz w:val="28"/>
          <w:szCs w:val="28"/>
        </w:rPr>
        <w:t xml:space="preserve"> </w:t>
      </w:r>
      <w:r w:rsidR="00685E69" w:rsidRPr="002D59FF">
        <w:rPr>
          <w:sz w:val="28"/>
          <w:szCs w:val="28"/>
        </w:rPr>
        <w:t>п</w:t>
      </w:r>
      <w:r w:rsidR="00685E69" w:rsidRPr="002D59FF">
        <w:rPr>
          <w:sz w:val="28"/>
          <w:szCs w:val="28"/>
          <w:lang w:eastAsia="en-US"/>
        </w:rPr>
        <w:t>р</w:t>
      </w:r>
      <w:r w:rsidRPr="00A93038">
        <w:rPr>
          <w:spacing w:val="-8"/>
          <w:sz w:val="28"/>
          <w:szCs w:val="28"/>
          <w:lang w:eastAsia="en-US"/>
        </w:rPr>
        <w:t>ограммы.</w:t>
      </w:r>
    </w:p>
    <w:p w:rsidR="00CF729F" w:rsidRPr="00A93038" w:rsidRDefault="00CF729F" w:rsidP="00CF729F">
      <w:pPr>
        <w:autoSpaceDE w:val="0"/>
        <w:autoSpaceDN w:val="0"/>
        <w:adjustRightInd w:val="0"/>
        <w:ind w:firstLine="709"/>
        <w:jc w:val="both"/>
        <w:rPr>
          <w:spacing w:val="-8"/>
          <w:sz w:val="28"/>
          <w:szCs w:val="28"/>
          <w:lang w:eastAsia="en-US"/>
        </w:rPr>
      </w:pPr>
      <w:r w:rsidRPr="00A93038">
        <w:rPr>
          <w:spacing w:val="-8"/>
          <w:sz w:val="28"/>
          <w:szCs w:val="28"/>
          <w:lang w:eastAsia="en-US"/>
        </w:rPr>
        <w:t xml:space="preserve">Оценка эффективности </w:t>
      </w:r>
      <w:r w:rsidR="00685E69" w:rsidRPr="002D59FF">
        <w:rPr>
          <w:sz w:val="28"/>
          <w:szCs w:val="28"/>
        </w:rPr>
        <w:t>муниципальной</w:t>
      </w:r>
      <w:r w:rsidR="00685E69">
        <w:rPr>
          <w:b/>
          <w:sz w:val="28"/>
          <w:szCs w:val="28"/>
        </w:rPr>
        <w:t xml:space="preserve"> </w:t>
      </w:r>
      <w:r w:rsidR="00685E69" w:rsidRPr="002D59FF">
        <w:rPr>
          <w:sz w:val="28"/>
          <w:szCs w:val="28"/>
        </w:rPr>
        <w:t>п</w:t>
      </w:r>
      <w:r w:rsidR="00685E69" w:rsidRPr="002D59FF">
        <w:rPr>
          <w:sz w:val="28"/>
          <w:szCs w:val="28"/>
          <w:lang w:eastAsia="en-US"/>
        </w:rPr>
        <w:t>р</w:t>
      </w:r>
      <w:r w:rsidRPr="00A93038">
        <w:rPr>
          <w:spacing w:val="-8"/>
          <w:sz w:val="28"/>
          <w:szCs w:val="28"/>
          <w:lang w:eastAsia="en-US"/>
        </w:rPr>
        <w:t>ограммы осуществляется по следующим критериям:</w:t>
      </w:r>
    </w:p>
    <w:p w:rsidR="00CF729F" w:rsidRPr="00A93038" w:rsidRDefault="00CF729F" w:rsidP="00CF729F">
      <w:pPr>
        <w:autoSpaceDE w:val="0"/>
        <w:autoSpaceDN w:val="0"/>
        <w:adjustRightInd w:val="0"/>
        <w:ind w:firstLine="709"/>
        <w:jc w:val="both"/>
        <w:rPr>
          <w:spacing w:val="-8"/>
          <w:sz w:val="28"/>
          <w:szCs w:val="28"/>
          <w:lang w:eastAsia="en-US"/>
        </w:rPr>
      </w:pPr>
      <w:r w:rsidRPr="00A93038">
        <w:rPr>
          <w:spacing w:val="-8"/>
          <w:sz w:val="28"/>
          <w:szCs w:val="28"/>
          <w:lang w:eastAsia="en-US"/>
        </w:rPr>
        <w:t xml:space="preserve">Критерий «Степень достижения целевых показателей </w:t>
      </w:r>
      <w:r w:rsidR="00685E69" w:rsidRPr="002D59FF">
        <w:rPr>
          <w:sz w:val="28"/>
          <w:szCs w:val="28"/>
        </w:rPr>
        <w:t>муниципальной</w:t>
      </w:r>
      <w:r w:rsidR="00685E69">
        <w:rPr>
          <w:b/>
          <w:sz w:val="28"/>
          <w:szCs w:val="28"/>
        </w:rPr>
        <w:t xml:space="preserve"> </w:t>
      </w:r>
      <w:r w:rsidR="00685E69" w:rsidRPr="002D59FF">
        <w:rPr>
          <w:sz w:val="28"/>
          <w:szCs w:val="28"/>
        </w:rPr>
        <w:t>п</w:t>
      </w:r>
      <w:r w:rsidR="00685E69" w:rsidRPr="002D59FF">
        <w:rPr>
          <w:sz w:val="28"/>
          <w:szCs w:val="28"/>
          <w:lang w:eastAsia="en-US"/>
        </w:rPr>
        <w:t>р</w:t>
      </w:r>
      <w:r w:rsidRPr="00A93038">
        <w:rPr>
          <w:spacing w:val="-8"/>
          <w:sz w:val="28"/>
          <w:szCs w:val="28"/>
          <w:lang w:eastAsia="en-US"/>
        </w:rPr>
        <w:t xml:space="preserve">ограммы, подпрограмм </w:t>
      </w:r>
      <w:r w:rsidR="00685E69" w:rsidRPr="002D59FF">
        <w:rPr>
          <w:sz w:val="28"/>
          <w:szCs w:val="28"/>
        </w:rPr>
        <w:t>муниципальной</w:t>
      </w:r>
      <w:r w:rsidR="00685E69">
        <w:rPr>
          <w:b/>
          <w:sz w:val="28"/>
          <w:szCs w:val="28"/>
        </w:rPr>
        <w:t xml:space="preserve"> </w:t>
      </w:r>
      <w:r w:rsidR="00685E69" w:rsidRPr="002D59FF">
        <w:rPr>
          <w:sz w:val="28"/>
          <w:szCs w:val="28"/>
        </w:rPr>
        <w:t>п</w:t>
      </w:r>
      <w:r w:rsidR="00685E69" w:rsidRPr="002D59FF">
        <w:rPr>
          <w:sz w:val="28"/>
          <w:szCs w:val="28"/>
          <w:lang w:eastAsia="en-US"/>
        </w:rPr>
        <w:t>р</w:t>
      </w:r>
      <w:r w:rsidRPr="00A93038">
        <w:rPr>
          <w:spacing w:val="-8"/>
          <w:sz w:val="28"/>
          <w:szCs w:val="28"/>
          <w:lang w:eastAsia="en-US"/>
        </w:rPr>
        <w:t xml:space="preserve">ограммы» базируется на анализе целевых показателей, указанных в </w:t>
      </w:r>
      <w:r w:rsidR="00685E69" w:rsidRPr="002D59FF">
        <w:rPr>
          <w:sz w:val="28"/>
          <w:szCs w:val="28"/>
        </w:rPr>
        <w:t>муниципальной</w:t>
      </w:r>
      <w:r w:rsidR="00685E69">
        <w:rPr>
          <w:b/>
          <w:sz w:val="28"/>
          <w:szCs w:val="28"/>
        </w:rPr>
        <w:t xml:space="preserve"> </w:t>
      </w:r>
      <w:r w:rsidR="00685E69" w:rsidRPr="002D59FF">
        <w:rPr>
          <w:sz w:val="28"/>
          <w:szCs w:val="28"/>
        </w:rPr>
        <w:t>п</w:t>
      </w:r>
      <w:r w:rsidR="00685E69" w:rsidRPr="002D59FF">
        <w:rPr>
          <w:sz w:val="28"/>
          <w:szCs w:val="28"/>
          <w:lang w:eastAsia="en-US"/>
        </w:rPr>
        <w:t>р</w:t>
      </w:r>
      <w:r w:rsidRPr="00A93038">
        <w:rPr>
          <w:spacing w:val="-8"/>
          <w:sz w:val="28"/>
          <w:szCs w:val="28"/>
          <w:lang w:eastAsia="en-US"/>
        </w:rPr>
        <w:t xml:space="preserve">ограмме, и характеризует степень достижения целей и решения задач подпрограмм и </w:t>
      </w:r>
      <w:r w:rsidR="000C36F2" w:rsidRPr="002D59FF">
        <w:rPr>
          <w:sz w:val="28"/>
          <w:szCs w:val="28"/>
        </w:rPr>
        <w:t>муниципальной</w:t>
      </w:r>
      <w:r w:rsidR="000C36F2">
        <w:rPr>
          <w:b/>
          <w:sz w:val="28"/>
          <w:szCs w:val="28"/>
        </w:rPr>
        <w:t xml:space="preserve"> </w:t>
      </w:r>
      <w:r w:rsidR="000C36F2" w:rsidRPr="002D59FF">
        <w:rPr>
          <w:sz w:val="28"/>
          <w:szCs w:val="28"/>
        </w:rPr>
        <w:t>п</w:t>
      </w:r>
      <w:r w:rsidR="000C36F2" w:rsidRPr="002D59FF">
        <w:rPr>
          <w:sz w:val="28"/>
          <w:szCs w:val="28"/>
          <w:lang w:eastAsia="en-US"/>
        </w:rPr>
        <w:t>р</w:t>
      </w:r>
      <w:r w:rsidRPr="00A93038">
        <w:rPr>
          <w:spacing w:val="-8"/>
          <w:sz w:val="28"/>
          <w:szCs w:val="28"/>
          <w:lang w:eastAsia="en-US"/>
        </w:rPr>
        <w:t xml:space="preserve">ограммы в целом. Критерий рассчитывается по формуле: </w:t>
      </w:r>
    </w:p>
    <w:p w:rsidR="00CF729F" w:rsidRPr="00A93038" w:rsidRDefault="00CF729F" w:rsidP="00CF729F">
      <w:pPr>
        <w:ind w:firstLine="709"/>
        <w:jc w:val="both"/>
        <w:rPr>
          <w:spacing w:val="-8"/>
          <w:sz w:val="28"/>
          <w:szCs w:val="28"/>
          <w:lang w:eastAsia="en-US"/>
        </w:rPr>
      </w:pPr>
    </w:p>
    <w:p w:rsidR="00CF729F" w:rsidRPr="00A93038" w:rsidRDefault="00AF1806" w:rsidP="00CF729F">
      <w:pPr>
        <w:ind w:firstLine="709"/>
        <w:jc w:val="center"/>
        <w:rPr>
          <w:spacing w:val="-8"/>
          <w:sz w:val="28"/>
          <w:szCs w:val="28"/>
          <w:lang w:eastAsia="en-US"/>
        </w:rPr>
      </w:pPr>
      <w:r>
        <w:rPr>
          <w:noProof/>
          <w:spacing w:val="-8"/>
          <w:sz w:val="28"/>
          <w:szCs w:val="28"/>
        </w:rPr>
        <w:drawing>
          <wp:inline distT="0" distB="0" distL="0" distR="0" wp14:anchorId="0BBF1986" wp14:editId="3D42D18B">
            <wp:extent cx="1152525" cy="495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495300"/>
                    </a:xfrm>
                    <a:prstGeom prst="rect">
                      <a:avLst/>
                    </a:prstGeom>
                    <a:noFill/>
                    <a:ln>
                      <a:noFill/>
                    </a:ln>
                  </pic:spPr>
                </pic:pic>
              </a:graphicData>
            </a:graphic>
          </wp:inline>
        </w:drawing>
      </w:r>
      <w:r w:rsidR="00CF729F" w:rsidRPr="00A93038">
        <w:rPr>
          <w:spacing w:val="-8"/>
          <w:sz w:val="28"/>
          <w:szCs w:val="28"/>
          <w:lang w:eastAsia="en-US"/>
        </w:rPr>
        <w:t xml:space="preserve">, </w:t>
      </w:r>
    </w:p>
    <w:p w:rsidR="00CF729F" w:rsidRPr="00A93038" w:rsidRDefault="00CF729F" w:rsidP="00CF729F">
      <w:pPr>
        <w:ind w:firstLine="709"/>
        <w:jc w:val="both"/>
        <w:rPr>
          <w:spacing w:val="-8"/>
          <w:sz w:val="28"/>
          <w:szCs w:val="28"/>
          <w:lang w:eastAsia="en-US"/>
        </w:rPr>
      </w:pPr>
    </w:p>
    <w:p w:rsidR="00CF729F" w:rsidRPr="00A93038" w:rsidRDefault="00CF729F" w:rsidP="00CF729F">
      <w:pPr>
        <w:autoSpaceDE w:val="0"/>
        <w:autoSpaceDN w:val="0"/>
        <w:adjustRightInd w:val="0"/>
        <w:ind w:firstLine="709"/>
        <w:jc w:val="both"/>
        <w:rPr>
          <w:spacing w:val="-8"/>
          <w:sz w:val="28"/>
          <w:szCs w:val="28"/>
          <w:lang w:eastAsia="en-US"/>
        </w:rPr>
      </w:pPr>
      <w:r w:rsidRPr="00A93038">
        <w:rPr>
          <w:spacing w:val="-8"/>
          <w:sz w:val="28"/>
          <w:szCs w:val="28"/>
          <w:lang w:eastAsia="en-US"/>
        </w:rPr>
        <w:lastRenderedPageBreak/>
        <w:t xml:space="preserve">где </w:t>
      </w:r>
      <w:proofErr w:type="spellStart"/>
      <w:r w:rsidRPr="00A93038">
        <w:rPr>
          <w:spacing w:val="-8"/>
          <w:sz w:val="28"/>
          <w:szCs w:val="28"/>
          <w:lang w:eastAsia="en-US"/>
        </w:rPr>
        <w:t>КЦИ</w:t>
      </w:r>
      <w:proofErr w:type="gramStart"/>
      <w:r w:rsidRPr="00A93038">
        <w:rPr>
          <w:spacing w:val="-8"/>
          <w:sz w:val="28"/>
          <w:szCs w:val="28"/>
          <w:lang w:eastAsia="en-US"/>
        </w:rPr>
        <w:t>i</w:t>
      </w:r>
      <w:proofErr w:type="spellEnd"/>
      <w:proofErr w:type="gramEnd"/>
      <w:r w:rsidRPr="00A93038">
        <w:rPr>
          <w:spacing w:val="-8"/>
          <w:sz w:val="28"/>
          <w:szCs w:val="28"/>
          <w:lang w:eastAsia="en-US"/>
        </w:rPr>
        <w:t xml:space="preserve"> – степень достижения i-</w:t>
      </w:r>
      <w:proofErr w:type="spellStart"/>
      <w:r w:rsidRPr="00A93038">
        <w:rPr>
          <w:spacing w:val="-8"/>
          <w:sz w:val="28"/>
          <w:szCs w:val="28"/>
          <w:lang w:eastAsia="en-US"/>
        </w:rPr>
        <w:t>го</w:t>
      </w:r>
      <w:proofErr w:type="spellEnd"/>
      <w:r w:rsidRPr="00A93038">
        <w:rPr>
          <w:spacing w:val="-8"/>
          <w:sz w:val="28"/>
          <w:szCs w:val="28"/>
          <w:lang w:eastAsia="en-US"/>
        </w:rPr>
        <w:t xml:space="preserve"> целевого </w:t>
      </w:r>
      <w:r w:rsidR="000C36F2" w:rsidRPr="002D59FF">
        <w:rPr>
          <w:sz w:val="28"/>
          <w:szCs w:val="28"/>
        </w:rPr>
        <w:t>муниципальной</w:t>
      </w:r>
      <w:r w:rsidR="000C36F2">
        <w:rPr>
          <w:b/>
          <w:sz w:val="28"/>
          <w:szCs w:val="28"/>
        </w:rPr>
        <w:t xml:space="preserve"> </w:t>
      </w:r>
      <w:r w:rsidR="000C36F2" w:rsidRPr="002D59FF">
        <w:rPr>
          <w:sz w:val="28"/>
          <w:szCs w:val="28"/>
        </w:rPr>
        <w:t>п</w:t>
      </w:r>
      <w:r w:rsidR="000C36F2" w:rsidRPr="002D59FF">
        <w:rPr>
          <w:sz w:val="28"/>
          <w:szCs w:val="28"/>
          <w:lang w:eastAsia="en-US"/>
        </w:rPr>
        <w:t>р</w:t>
      </w:r>
      <w:r w:rsidR="000C36F2">
        <w:rPr>
          <w:spacing w:val="-8"/>
          <w:sz w:val="28"/>
          <w:szCs w:val="28"/>
          <w:lang w:eastAsia="en-US"/>
        </w:rPr>
        <w:t xml:space="preserve">ограммы, </w:t>
      </w:r>
      <w:r w:rsidR="000C36F2" w:rsidRPr="00A93038">
        <w:rPr>
          <w:spacing w:val="-8"/>
          <w:sz w:val="28"/>
          <w:szCs w:val="28"/>
          <w:lang w:eastAsia="en-US"/>
        </w:rPr>
        <w:t xml:space="preserve">целевого показателя </w:t>
      </w:r>
      <w:r w:rsidR="000C36F2">
        <w:rPr>
          <w:spacing w:val="-8"/>
          <w:sz w:val="28"/>
          <w:szCs w:val="28"/>
          <w:lang w:eastAsia="en-US"/>
        </w:rPr>
        <w:t>подпр</w:t>
      </w:r>
      <w:r w:rsidR="000C36F2" w:rsidRPr="00A93038">
        <w:rPr>
          <w:spacing w:val="-8"/>
          <w:sz w:val="28"/>
          <w:szCs w:val="28"/>
          <w:lang w:eastAsia="en-US"/>
        </w:rPr>
        <w:t>ограммы</w:t>
      </w:r>
      <w:r w:rsidRPr="00A93038">
        <w:rPr>
          <w:spacing w:val="-8"/>
          <w:sz w:val="28"/>
          <w:szCs w:val="28"/>
          <w:lang w:eastAsia="en-US"/>
        </w:rPr>
        <w:t>;</w:t>
      </w:r>
    </w:p>
    <w:p w:rsidR="00CF729F" w:rsidRPr="00A93038" w:rsidRDefault="00CF729F" w:rsidP="00CF729F">
      <w:pPr>
        <w:autoSpaceDE w:val="0"/>
        <w:autoSpaceDN w:val="0"/>
        <w:adjustRightInd w:val="0"/>
        <w:ind w:firstLine="709"/>
        <w:jc w:val="both"/>
        <w:rPr>
          <w:spacing w:val="-8"/>
          <w:sz w:val="28"/>
          <w:szCs w:val="28"/>
          <w:lang w:eastAsia="en-US"/>
        </w:rPr>
      </w:pPr>
      <w:proofErr w:type="spellStart"/>
      <w:r w:rsidRPr="00A93038">
        <w:rPr>
          <w:spacing w:val="-8"/>
          <w:sz w:val="28"/>
          <w:szCs w:val="28"/>
          <w:lang w:eastAsia="en-US"/>
        </w:rPr>
        <w:t>ЦИФ</w:t>
      </w:r>
      <w:proofErr w:type="gramStart"/>
      <w:r w:rsidRPr="00A93038">
        <w:rPr>
          <w:spacing w:val="-8"/>
          <w:sz w:val="28"/>
          <w:szCs w:val="28"/>
          <w:lang w:eastAsia="en-US"/>
        </w:rPr>
        <w:t>i</w:t>
      </w:r>
      <w:proofErr w:type="spellEnd"/>
      <w:proofErr w:type="gramEnd"/>
      <w:r w:rsidRPr="00A93038">
        <w:rPr>
          <w:spacing w:val="-8"/>
          <w:sz w:val="28"/>
          <w:szCs w:val="28"/>
          <w:lang w:eastAsia="en-US"/>
        </w:rPr>
        <w:t xml:space="preserve"> – фактическое значение i-</w:t>
      </w:r>
      <w:proofErr w:type="spellStart"/>
      <w:r w:rsidRPr="00A93038">
        <w:rPr>
          <w:spacing w:val="-8"/>
          <w:sz w:val="28"/>
          <w:szCs w:val="28"/>
          <w:lang w:eastAsia="en-US"/>
        </w:rPr>
        <w:t>го</w:t>
      </w:r>
      <w:proofErr w:type="spellEnd"/>
      <w:r w:rsidRPr="00A93038">
        <w:rPr>
          <w:spacing w:val="-8"/>
          <w:sz w:val="28"/>
          <w:szCs w:val="28"/>
          <w:lang w:eastAsia="en-US"/>
        </w:rPr>
        <w:t xml:space="preserve"> целевого показателя </w:t>
      </w:r>
      <w:r w:rsidR="000C36F2" w:rsidRPr="002D59FF">
        <w:rPr>
          <w:sz w:val="28"/>
          <w:szCs w:val="28"/>
        </w:rPr>
        <w:t>муниципальной</w:t>
      </w:r>
      <w:r w:rsidR="000C36F2">
        <w:rPr>
          <w:b/>
          <w:sz w:val="28"/>
          <w:szCs w:val="28"/>
        </w:rPr>
        <w:t xml:space="preserve"> </w:t>
      </w:r>
      <w:r w:rsidR="000C36F2" w:rsidRPr="002D59FF">
        <w:rPr>
          <w:sz w:val="28"/>
          <w:szCs w:val="28"/>
        </w:rPr>
        <w:t>п</w:t>
      </w:r>
      <w:r w:rsidR="000C36F2" w:rsidRPr="002D59FF">
        <w:rPr>
          <w:sz w:val="28"/>
          <w:szCs w:val="28"/>
          <w:lang w:eastAsia="en-US"/>
        </w:rPr>
        <w:t>р</w:t>
      </w:r>
      <w:r w:rsidRPr="00A93038">
        <w:rPr>
          <w:spacing w:val="-8"/>
          <w:sz w:val="28"/>
          <w:szCs w:val="28"/>
          <w:lang w:eastAsia="en-US"/>
        </w:rPr>
        <w:t>ограммы</w:t>
      </w:r>
      <w:r w:rsidR="000C36F2">
        <w:rPr>
          <w:spacing w:val="-8"/>
          <w:sz w:val="28"/>
          <w:szCs w:val="28"/>
          <w:lang w:eastAsia="en-US"/>
        </w:rPr>
        <w:t xml:space="preserve">, </w:t>
      </w:r>
      <w:r w:rsidR="000C36F2" w:rsidRPr="00A93038">
        <w:rPr>
          <w:spacing w:val="-8"/>
          <w:sz w:val="28"/>
          <w:szCs w:val="28"/>
          <w:lang w:eastAsia="en-US"/>
        </w:rPr>
        <w:t xml:space="preserve">целевого показателя </w:t>
      </w:r>
      <w:r w:rsidR="000C36F2">
        <w:rPr>
          <w:spacing w:val="-8"/>
          <w:sz w:val="28"/>
          <w:szCs w:val="28"/>
          <w:lang w:eastAsia="en-US"/>
        </w:rPr>
        <w:t>подпр</w:t>
      </w:r>
      <w:r w:rsidR="000C36F2" w:rsidRPr="00A93038">
        <w:rPr>
          <w:spacing w:val="-8"/>
          <w:sz w:val="28"/>
          <w:szCs w:val="28"/>
          <w:lang w:eastAsia="en-US"/>
        </w:rPr>
        <w:t>ограммы</w:t>
      </w:r>
      <w:r w:rsidRPr="00A93038">
        <w:rPr>
          <w:spacing w:val="-8"/>
          <w:sz w:val="28"/>
          <w:szCs w:val="28"/>
          <w:lang w:eastAsia="en-US"/>
        </w:rPr>
        <w:t>;</w:t>
      </w:r>
    </w:p>
    <w:p w:rsidR="00CF729F" w:rsidRPr="00A93038" w:rsidRDefault="00CF729F" w:rsidP="00CF729F">
      <w:pPr>
        <w:autoSpaceDE w:val="0"/>
        <w:autoSpaceDN w:val="0"/>
        <w:adjustRightInd w:val="0"/>
        <w:ind w:firstLine="709"/>
        <w:jc w:val="both"/>
        <w:rPr>
          <w:spacing w:val="-8"/>
          <w:sz w:val="28"/>
          <w:szCs w:val="28"/>
          <w:lang w:eastAsia="en-US"/>
        </w:rPr>
      </w:pPr>
      <w:proofErr w:type="spellStart"/>
      <w:r w:rsidRPr="00A93038">
        <w:rPr>
          <w:spacing w:val="-8"/>
          <w:sz w:val="28"/>
          <w:szCs w:val="28"/>
          <w:lang w:eastAsia="en-US"/>
        </w:rPr>
        <w:t>ЦИП</w:t>
      </w:r>
      <w:proofErr w:type="gramStart"/>
      <w:r w:rsidRPr="00A93038">
        <w:rPr>
          <w:spacing w:val="-8"/>
          <w:sz w:val="28"/>
          <w:szCs w:val="28"/>
          <w:lang w:eastAsia="en-US"/>
        </w:rPr>
        <w:t>i</w:t>
      </w:r>
      <w:proofErr w:type="spellEnd"/>
      <w:proofErr w:type="gramEnd"/>
      <w:r w:rsidRPr="00A93038">
        <w:rPr>
          <w:spacing w:val="-8"/>
          <w:sz w:val="28"/>
          <w:szCs w:val="28"/>
          <w:lang w:eastAsia="en-US"/>
        </w:rPr>
        <w:t xml:space="preserve"> – плановое значение i-</w:t>
      </w:r>
      <w:proofErr w:type="spellStart"/>
      <w:r w:rsidRPr="00A93038">
        <w:rPr>
          <w:spacing w:val="-8"/>
          <w:sz w:val="28"/>
          <w:szCs w:val="28"/>
          <w:lang w:eastAsia="en-US"/>
        </w:rPr>
        <w:t>го</w:t>
      </w:r>
      <w:proofErr w:type="spellEnd"/>
      <w:r w:rsidRPr="00A93038">
        <w:rPr>
          <w:spacing w:val="-8"/>
          <w:sz w:val="28"/>
          <w:szCs w:val="28"/>
          <w:lang w:eastAsia="en-US"/>
        </w:rPr>
        <w:t xml:space="preserve"> целевого показателя </w:t>
      </w:r>
      <w:r w:rsidR="000C36F2" w:rsidRPr="002D59FF">
        <w:rPr>
          <w:sz w:val="28"/>
          <w:szCs w:val="28"/>
        </w:rPr>
        <w:t>муниципальной</w:t>
      </w:r>
      <w:r w:rsidR="000C36F2">
        <w:rPr>
          <w:b/>
          <w:sz w:val="28"/>
          <w:szCs w:val="28"/>
        </w:rPr>
        <w:t xml:space="preserve"> </w:t>
      </w:r>
      <w:r w:rsidR="000C36F2" w:rsidRPr="002D59FF">
        <w:rPr>
          <w:sz w:val="28"/>
          <w:szCs w:val="28"/>
        </w:rPr>
        <w:t>п</w:t>
      </w:r>
      <w:r w:rsidR="000C36F2" w:rsidRPr="002D59FF">
        <w:rPr>
          <w:sz w:val="28"/>
          <w:szCs w:val="28"/>
          <w:lang w:eastAsia="en-US"/>
        </w:rPr>
        <w:t>р</w:t>
      </w:r>
      <w:r w:rsidRPr="00A93038">
        <w:rPr>
          <w:spacing w:val="-8"/>
          <w:sz w:val="28"/>
          <w:szCs w:val="28"/>
          <w:lang w:eastAsia="en-US"/>
        </w:rPr>
        <w:t xml:space="preserve">ограммы, целевого показателя </w:t>
      </w:r>
      <w:r w:rsidR="000C36F2">
        <w:rPr>
          <w:spacing w:val="-8"/>
          <w:sz w:val="28"/>
          <w:szCs w:val="28"/>
          <w:lang w:eastAsia="en-US"/>
        </w:rPr>
        <w:t>подпр</w:t>
      </w:r>
      <w:r w:rsidRPr="00A93038">
        <w:rPr>
          <w:spacing w:val="-8"/>
          <w:sz w:val="28"/>
          <w:szCs w:val="28"/>
          <w:lang w:eastAsia="en-US"/>
        </w:rPr>
        <w:t>ограммы.</w:t>
      </w:r>
    </w:p>
    <w:p w:rsidR="00CF729F" w:rsidRPr="00A93038" w:rsidRDefault="00CF729F" w:rsidP="00CF729F">
      <w:pPr>
        <w:autoSpaceDE w:val="0"/>
        <w:autoSpaceDN w:val="0"/>
        <w:adjustRightInd w:val="0"/>
        <w:ind w:firstLine="709"/>
        <w:jc w:val="both"/>
        <w:rPr>
          <w:spacing w:val="-8"/>
          <w:sz w:val="28"/>
          <w:szCs w:val="28"/>
          <w:lang w:eastAsia="en-US"/>
        </w:rPr>
      </w:pPr>
      <w:r w:rsidRPr="00A93038">
        <w:rPr>
          <w:spacing w:val="-8"/>
          <w:sz w:val="28"/>
          <w:szCs w:val="28"/>
          <w:lang w:eastAsia="en-US"/>
        </w:rPr>
        <w:t xml:space="preserve">Значение показателя </w:t>
      </w:r>
      <w:proofErr w:type="spellStart"/>
      <w:r w:rsidRPr="00A93038">
        <w:rPr>
          <w:spacing w:val="-8"/>
          <w:sz w:val="28"/>
          <w:szCs w:val="28"/>
          <w:lang w:eastAsia="en-US"/>
        </w:rPr>
        <w:t>КЦИ</w:t>
      </w:r>
      <w:proofErr w:type="gramStart"/>
      <w:r w:rsidRPr="00A93038">
        <w:rPr>
          <w:spacing w:val="-8"/>
          <w:sz w:val="28"/>
          <w:szCs w:val="28"/>
          <w:lang w:eastAsia="en-US"/>
        </w:rPr>
        <w:t>i</w:t>
      </w:r>
      <w:proofErr w:type="spellEnd"/>
      <w:proofErr w:type="gramEnd"/>
      <w:r w:rsidRPr="00A93038">
        <w:rPr>
          <w:spacing w:val="-8"/>
          <w:sz w:val="28"/>
          <w:szCs w:val="28"/>
          <w:lang w:eastAsia="en-US"/>
        </w:rPr>
        <w:t xml:space="preserve"> должно быть больше либо равно 1.</w:t>
      </w:r>
    </w:p>
    <w:p w:rsidR="00CF729F" w:rsidRPr="00A93038" w:rsidRDefault="00CF729F" w:rsidP="00CF729F">
      <w:pPr>
        <w:autoSpaceDE w:val="0"/>
        <w:autoSpaceDN w:val="0"/>
        <w:adjustRightInd w:val="0"/>
        <w:ind w:firstLine="709"/>
        <w:jc w:val="both"/>
        <w:rPr>
          <w:spacing w:val="-8"/>
          <w:sz w:val="28"/>
          <w:szCs w:val="28"/>
          <w:lang w:eastAsia="en-US"/>
        </w:rPr>
      </w:pPr>
      <w:r w:rsidRPr="00A93038">
        <w:rPr>
          <w:spacing w:val="-8"/>
          <w:sz w:val="28"/>
          <w:szCs w:val="28"/>
          <w:lang w:eastAsia="en-US"/>
        </w:rPr>
        <w:t xml:space="preserve">Критерий «Степень соответствия запланированному уровню затрат», характеризующий соответствие достигнутых </w:t>
      </w:r>
      <w:proofErr w:type="gramStart"/>
      <w:r w:rsidRPr="00A93038">
        <w:rPr>
          <w:spacing w:val="-8"/>
          <w:sz w:val="28"/>
          <w:szCs w:val="28"/>
          <w:lang w:eastAsia="en-US"/>
        </w:rPr>
        <w:t xml:space="preserve">результатов реализации мероприятий подпрограмм </w:t>
      </w:r>
      <w:r w:rsidR="000C36F2" w:rsidRPr="002D59FF">
        <w:rPr>
          <w:sz w:val="28"/>
          <w:szCs w:val="28"/>
        </w:rPr>
        <w:t>муниципальной</w:t>
      </w:r>
      <w:r w:rsidR="000C36F2">
        <w:rPr>
          <w:b/>
          <w:sz w:val="28"/>
          <w:szCs w:val="28"/>
        </w:rPr>
        <w:t xml:space="preserve"> </w:t>
      </w:r>
      <w:r w:rsidR="000C36F2" w:rsidRPr="002D59FF">
        <w:rPr>
          <w:sz w:val="28"/>
          <w:szCs w:val="28"/>
        </w:rPr>
        <w:t>п</w:t>
      </w:r>
      <w:r w:rsidR="000C36F2" w:rsidRPr="002D59FF">
        <w:rPr>
          <w:sz w:val="28"/>
          <w:szCs w:val="28"/>
          <w:lang w:eastAsia="en-US"/>
        </w:rPr>
        <w:t>р</w:t>
      </w:r>
      <w:r w:rsidRPr="00A93038">
        <w:rPr>
          <w:spacing w:val="-8"/>
          <w:sz w:val="28"/>
          <w:szCs w:val="28"/>
          <w:lang w:eastAsia="en-US"/>
        </w:rPr>
        <w:t>ограммы</w:t>
      </w:r>
      <w:proofErr w:type="gramEnd"/>
      <w:r w:rsidRPr="00A93038">
        <w:rPr>
          <w:spacing w:val="-8"/>
          <w:sz w:val="28"/>
          <w:szCs w:val="28"/>
          <w:lang w:eastAsia="en-US"/>
        </w:rPr>
        <w:t xml:space="preserve"> затраченным ресурсам и уровень эффективности использования средств бюджета </w:t>
      </w:r>
      <w:r w:rsidR="004D6746" w:rsidRPr="00A93038">
        <w:rPr>
          <w:spacing w:val="-8"/>
          <w:sz w:val="28"/>
          <w:szCs w:val="28"/>
          <w:lang w:eastAsia="en-US"/>
        </w:rPr>
        <w:t>поселения</w:t>
      </w:r>
      <w:r w:rsidRPr="00A93038">
        <w:rPr>
          <w:spacing w:val="-8"/>
          <w:sz w:val="28"/>
          <w:szCs w:val="28"/>
          <w:lang w:eastAsia="en-US"/>
        </w:rPr>
        <w:t>. Критерий рассчитывается по формуле:</w:t>
      </w:r>
    </w:p>
    <w:p w:rsidR="00CF729F" w:rsidRPr="00A93038" w:rsidRDefault="00CF729F" w:rsidP="00CF729F">
      <w:pPr>
        <w:ind w:firstLine="709"/>
        <w:jc w:val="both"/>
        <w:rPr>
          <w:spacing w:val="-8"/>
          <w:sz w:val="28"/>
          <w:szCs w:val="28"/>
          <w:lang w:eastAsia="en-US"/>
        </w:rPr>
      </w:pPr>
    </w:p>
    <w:p w:rsidR="00CF729F" w:rsidRPr="00A93038" w:rsidRDefault="00AF1806" w:rsidP="00CF729F">
      <w:pPr>
        <w:ind w:firstLine="709"/>
        <w:jc w:val="center"/>
        <w:rPr>
          <w:spacing w:val="-8"/>
          <w:sz w:val="28"/>
          <w:szCs w:val="28"/>
          <w:lang w:eastAsia="en-US"/>
        </w:rPr>
      </w:pPr>
      <w:r>
        <w:rPr>
          <w:noProof/>
          <w:spacing w:val="-8"/>
          <w:sz w:val="28"/>
          <w:szCs w:val="28"/>
        </w:rPr>
        <w:drawing>
          <wp:inline distT="0" distB="0" distL="0" distR="0" wp14:anchorId="476D8D40" wp14:editId="50D09C3A">
            <wp:extent cx="1019175" cy="4953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9175" cy="495300"/>
                    </a:xfrm>
                    <a:prstGeom prst="rect">
                      <a:avLst/>
                    </a:prstGeom>
                    <a:noFill/>
                    <a:ln>
                      <a:noFill/>
                    </a:ln>
                  </pic:spPr>
                </pic:pic>
              </a:graphicData>
            </a:graphic>
          </wp:inline>
        </w:drawing>
      </w:r>
      <w:r w:rsidR="00CF729F" w:rsidRPr="00A93038">
        <w:rPr>
          <w:spacing w:val="-8"/>
          <w:sz w:val="28"/>
          <w:szCs w:val="28"/>
          <w:lang w:eastAsia="en-US"/>
        </w:rPr>
        <w:t xml:space="preserve">, </w:t>
      </w:r>
    </w:p>
    <w:p w:rsidR="00CF729F" w:rsidRPr="00A93038" w:rsidRDefault="00CF729F" w:rsidP="00CF729F">
      <w:pPr>
        <w:ind w:firstLine="709"/>
        <w:jc w:val="both"/>
        <w:rPr>
          <w:spacing w:val="-8"/>
          <w:sz w:val="28"/>
          <w:szCs w:val="28"/>
          <w:lang w:eastAsia="en-US"/>
        </w:rPr>
      </w:pPr>
    </w:p>
    <w:p w:rsidR="00CF729F" w:rsidRPr="00A93038" w:rsidRDefault="00CF729F" w:rsidP="00CF729F">
      <w:pPr>
        <w:autoSpaceDE w:val="0"/>
        <w:autoSpaceDN w:val="0"/>
        <w:adjustRightInd w:val="0"/>
        <w:ind w:firstLine="709"/>
        <w:jc w:val="both"/>
        <w:rPr>
          <w:spacing w:val="-8"/>
          <w:sz w:val="28"/>
          <w:szCs w:val="28"/>
          <w:lang w:eastAsia="en-US"/>
        </w:rPr>
      </w:pPr>
      <w:r w:rsidRPr="00A93038">
        <w:rPr>
          <w:spacing w:val="-8"/>
          <w:sz w:val="28"/>
          <w:szCs w:val="28"/>
          <w:lang w:eastAsia="en-US"/>
        </w:rPr>
        <w:t xml:space="preserve">где </w:t>
      </w:r>
      <w:proofErr w:type="spellStart"/>
      <w:r w:rsidRPr="00A93038">
        <w:rPr>
          <w:spacing w:val="-8"/>
          <w:sz w:val="28"/>
          <w:szCs w:val="28"/>
          <w:lang w:eastAsia="en-US"/>
        </w:rPr>
        <w:t>КБЗ</w:t>
      </w:r>
      <w:proofErr w:type="gramStart"/>
      <w:r w:rsidRPr="00A93038">
        <w:rPr>
          <w:spacing w:val="-8"/>
          <w:sz w:val="28"/>
          <w:szCs w:val="28"/>
          <w:lang w:eastAsia="en-US"/>
        </w:rPr>
        <w:t>i</w:t>
      </w:r>
      <w:proofErr w:type="spellEnd"/>
      <w:proofErr w:type="gramEnd"/>
      <w:r w:rsidRPr="00A93038">
        <w:rPr>
          <w:spacing w:val="-8"/>
          <w:sz w:val="28"/>
          <w:szCs w:val="28"/>
          <w:lang w:eastAsia="en-US"/>
        </w:rPr>
        <w:t xml:space="preserve"> – степень соответствия бюджетных затрат i-</w:t>
      </w:r>
      <w:proofErr w:type="spellStart"/>
      <w:r w:rsidRPr="00A93038">
        <w:rPr>
          <w:spacing w:val="-8"/>
          <w:sz w:val="28"/>
          <w:szCs w:val="28"/>
          <w:lang w:eastAsia="en-US"/>
        </w:rPr>
        <w:t>го</w:t>
      </w:r>
      <w:proofErr w:type="spellEnd"/>
      <w:r w:rsidRPr="00A93038">
        <w:rPr>
          <w:spacing w:val="-8"/>
          <w:sz w:val="28"/>
          <w:szCs w:val="28"/>
          <w:lang w:eastAsia="en-US"/>
        </w:rPr>
        <w:t xml:space="preserve"> мероприятия подпрограммы </w:t>
      </w:r>
      <w:r w:rsidR="000C36F2" w:rsidRPr="002D59FF">
        <w:rPr>
          <w:sz w:val="28"/>
          <w:szCs w:val="28"/>
        </w:rPr>
        <w:t>муниципальной</w:t>
      </w:r>
      <w:r w:rsidR="000C36F2">
        <w:rPr>
          <w:b/>
          <w:sz w:val="28"/>
          <w:szCs w:val="28"/>
        </w:rPr>
        <w:t xml:space="preserve"> </w:t>
      </w:r>
      <w:r w:rsidR="000C36F2" w:rsidRPr="002D59FF">
        <w:rPr>
          <w:sz w:val="28"/>
          <w:szCs w:val="28"/>
        </w:rPr>
        <w:t>п</w:t>
      </w:r>
      <w:r w:rsidR="000C36F2" w:rsidRPr="002D59FF">
        <w:rPr>
          <w:sz w:val="28"/>
          <w:szCs w:val="28"/>
          <w:lang w:eastAsia="en-US"/>
        </w:rPr>
        <w:t>р</w:t>
      </w:r>
      <w:r w:rsidRPr="00A93038">
        <w:rPr>
          <w:spacing w:val="-8"/>
          <w:sz w:val="28"/>
          <w:szCs w:val="28"/>
          <w:lang w:eastAsia="en-US"/>
        </w:rPr>
        <w:t>ограммы;</w:t>
      </w:r>
    </w:p>
    <w:p w:rsidR="00CF729F" w:rsidRPr="00A93038" w:rsidRDefault="00CF729F" w:rsidP="00CF729F">
      <w:pPr>
        <w:autoSpaceDE w:val="0"/>
        <w:autoSpaceDN w:val="0"/>
        <w:adjustRightInd w:val="0"/>
        <w:ind w:firstLine="709"/>
        <w:jc w:val="both"/>
        <w:rPr>
          <w:spacing w:val="-8"/>
          <w:sz w:val="28"/>
          <w:szCs w:val="28"/>
          <w:lang w:eastAsia="en-US"/>
        </w:rPr>
      </w:pPr>
      <w:proofErr w:type="spellStart"/>
      <w:r w:rsidRPr="00A93038">
        <w:rPr>
          <w:spacing w:val="-8"/>
          <w:sz w:val="28"/>
          <w:szCs w:val="28"/>
          <w:lang w:eastAsia="en-US"/>
        </w:rPr>
        <w:t>БЗФ</w:t>
      </w:r>
      <w:proofErr w:type="gramStart"/>
      <w:r w:rsidRPr="00A93038">
        <w:rPr>
          <w:spacing w:val="-8"/>
          <w:sz w:val="28"/>
          <w:szCs w:val="28"/>
          <w:lang w:eastAsia="en-US"/>
        </w:rPr>
        <w:t>i</w:t>
      </w:r>
      <w:proofErr w:type="spellEnd"/>
      <w:proofErr w:type="gramEnd"/>
      <w:r w:rsidRPr="00A93038">
        <w:rPr>
          <w:spacing w:val="-8"/>
          <w:sz w:val="28"/>
          <w:szCs w:val="28"/>
          <w:lang w:eastAsia="en-US"/>
        </w:rPr>
        <w:t xml:space="preserve"> – фактическое значение бюджетных затрат i-</w:t>
      </w:r>
      <w:proofErr w:type="spellStart"/>
      <w:r w:rsidRPr="00A93038">
        <w:rPr>
          <w:spacing w:val="-8"/>
          <w:sz w:val="28"/>
          <w:szCs w:val="28"/>
          <w:lang w:eastAsia="en-US"/>
        </w:rPr>
        <w:t>го</w:t>
      </w:r>
      <w:proofErr w:type="spellEnd"/>
      <w:r w:rsidRPr="00A93038">
        <w:rPr>
          <w:spacing w:val="-8"/>
          <w:sz w:val="28"/>
          <w:szCs w:val="28"/>
          <w:lang w:eastAsia="en-US"/>
        </w:rPr>
        <w:t xml:space="preserve"> мероприятия подпрограммы </w:t>
      </w:r>
      <w:r w:rsidR="000C36F2" w:rsidRPr="002D59FF">
        <w:rPr>
          <w:sz w:val="28"/>
          <w:szCs w:val="28"/>
        </w:rPr>
        <w:t>муниципальной</w:t>
      </w:r>
      <w:r w:rsidR="000C36F2">
        <w:rPr>
          <w:b/>
          <w:sz w:val="28"/>
          <w:szCs w:val="28"/>
        </w:rPr>
        <w:t xml:space="preserve"> </w:t>
      </w:r>
      <w:r w:rsidR="000C36F2" w:rsidRPr="002D59FF">
        <w:rPr>
          <w:sz w:val="28"/>
          <w:szCs w:val="28"/>
        </w:rPr>
        <w:t>п</w:t>
      </w:r>
      <w:r w:rsidR="000C36F2" w:rsidRPr="002D59FF">
        <w:rPr>
          <w:sz w:val="28"/>
          <w:szCs w:val="28"/>
          <w:lang w:eastAsia="en-US"/>
        </w:rPr>
        <w:t>р</w:t>
      </w:r>
      <w:r w:rsidRPr="00A93038">
        <w:rPr>
          <w:spacing w:val="-8"/>
          <w:sz w:val="28"/>
          <w:szCs w:val="28"/>
          <w:lang w:eastAsia="en-US"/>
        </w:rPr>
        <w:t>ограммы.</w:t>
      </w:r>
    </w:p>
    <w:p w:rsidR="00CF729F" w:rsidRPr="00A93038" w:rsidRDefault="00CF729F" w:rsidP="00CF729F">
      <w:pPr>
        <w:autoSpaceDE w:val="0"/>
        <w:autoSpaceDN w:val="0"/>
        <w:adjustRightInd w:val="0"/>
        <w:ind w:firstLine="709"/>
        <w:jc w:val="both"/>
        <w:rPr>
          <w:spacing w:val="-8"/>
          <w:sz w:val="28"/>
          <w:szCs w:val="28"/>
          <w:lang w:eastAsia="en-US"/>
        </w:rPr>
      </w:pPr>
      <w:proofErr w:type="spellStart"/>
      <w:r w:rsidRPr="00A93038">
        <w:rPr>
          <w:spacing w:val="-8"/>
          <w:sz w:val="28"/>
          <w:szCs w:val="28"/>
          <w:lang w:eastAsia="en-US"/>
        </w:rPr>
        <w:t>БЗП</w:t>
      </w:r>
      <w:proofErr w:type="gramStart"/>
      <w:r w:rsidRPr="00A93038">
        <w:rPr>
          <w:spacing w:val="-8"/>
          <w:sz w:val="28"/>
          <w:szCs w:val="28"/>
          <w:lang w:eastAsia="en-US"/>
        </w:rPr>
        <w:t>i</w:t>
      </w:r>
      <w:proofErr w:type="spellEnd"/>
      <w:proofErr w:type="gramEnd"/>
      <w:r w:rsidRPr="00A93038">
        <w:rPr>
          <w:spacing w:val="-8"/>
          <w:sz w:val="28"/>
          <w:szCs w:val="28"/>
          <w:lang w:eastAsia="en-US"/>
        </w:rPr>
        <w:t xml:space="preserve"> – плановое (прогнозное) значение бюджетных затрат i-</w:t>
      </w:r>
      <w:proofErr w:type="spellStart"/>
      <w:r w:rsidRPr="00A93038">
        <w:rPr>
          <w:spacing w:val="-8"/>
          <w:sz w:val="28"/>
          <w:szCs w:val="28"/>
          <w:lang w:eastAsia="en-US"/>
        </w:rPr>
        <w:t>го</w:t>
      </w:r>
      <w:proofErr w:type="spellEnd"/>
      <w:r w:rsidRPr="00A93038">
        <w:rPr>
          <w:spacing w:val="-8"/>
          <w:sz w:val="28"/>
          <w:szCs w:val="28"/>
          <w:lang w:eastAsia="en-US"/>
        </w:rPr>
        <w:t xml:space="preserve"> мероприятия подпрограммы </w:t>
      </w:r>
      <w:r w:rsidR="000C36F2" w:rsidRPr="002D59FF">
        <w:rPr>
          <w:sz w:val="28"/>
          <w:szCs w:val="28"/>
        </w:rPr>
        <w:t>муниципальной</w:t>
      </w:r>
      <w:r w:rsidR="000C36F2">
        <w:rPr>
          <w:b/>
          <w:sz w:val="28"/>
          <w:szCs w:val="28"/>
        </w:rPr>
        <w:t xml:space="preserve"> </w:t>
      </w:r>
      <w:r w:rsidR="000C36F2" w:rsidRPr="002D59FF">
        <w:rPr>
          <w:sz w:val="28"/>
          <w:szCs w:val="28"/>
        </w:rPr>
        <w:t>п</w:t>
      </w:r>
      <w:r w:rsidR="000C36F2" w:rsidRPr="002D59FF">
        <w:rPr>
          <w:sz w:val="28"/>
          <w:szCs w:val="28"/>
          <w:lang w:eastAsia="en-US"/>
        </w:rPr>
        <w:t>р</w:t>
      </w:r>
      <w:r w:rsidRPr="00A93038">
        <w:rPr>
          <w:spacing w:val="-8"/>
          <w:sz w:val="28"/>
          <w:szCs w:val="28"/>
          <w:lang w:eastAsia="en-US"/>
        </w:rPr>
        <w:t>ограммы.</w:t>
      </w:r>
    </w:p>
    <w:p w:rsidR="00CF729F" w:rsidRPr="00A93038" w:rsidRDefault="00CF729F" w:rsidP="00CF729F">
      <w:pPr>
        <w:autoSpaceDE w:val="0"/>
        <w:autoSpaceDN w:val="0"/>
        <w:adjustRightInd w:val="0"/>
        <w:ind w:firstLine="709"/>
        <w:jc w:val="both"/>
        <w:rPr>
          <w:spacing w:val="-8"/>
          <w:sz w:val="28"/>
          <w:szCs w:val="28"/>
          <w:lang w:eastAsia="en-US"/>
        </w:rPr>
      </w:pPr>
      <w:r w:rsidRPr="00A93038">
        <w:rPr>
          <w:spacing w:val="-8"/>
          <w:sz w:val="28"/>
          <w:szCs w:val="28"/>
          <w:lang w:eastAsia="en-US"/>
        </w:rPr>
        <w:t xml:space="preserve">Значение показателя </w:t>
      </w:r>
      <w:proofErr w:type="spellStart"/>
      <w:r w:rsidRPr="00A93038">
        <w:rPr>
          <w:spacing w:val="-8"/>
          <w:sz w:val="28"/>
          <w:szCs w:val="28"/>
          <w:lang w:eastAsia="en-US"/>
        </w:rPr>
        <w:t>КБЗ</w:t>
      </w:r>
      <w:proofErr w:type="gramStart"/>
      <w:r w:rsidRPr="00A93038">
        <w:rPr>
          <w:spacing w:val="-8"/>
          <w:sz w:val="28"/>
          <w:szCs w:val="28"/>
          <w:lang w:eastAsia="en-US"/>
        </w:rPr>
        <w:t>i</w:t>
      </w:r>
      <w:proofErr w:type="spellEnd"/>
      <w:proofErr w:type="gramEnd"/>
      <w:r w:rsidRPr="00A93038">
        <w:rPr>
          <w:spacing w:val="-8"/>
          <w:sz w:val="28"/>
          <w:szCs w:val="28"/>
          <w:lang w:eastAsia="en-US"/>
        </w:rPr>
        <w:t xml:space="preserve"> должно быть меньше либо равно 1.</w:t>
      </w:r>
    </w:p>
    <w:p w:rsidR="00CF729F" w:rsidRPr="00A93038" w:rsidRDefault="00CF729F" w:rsidP="00CF729F">
      <w:pPr>
        <w:autoSpaceDE w:val="0"/>
        <w:autoSpaceDN w:val="0"/>
        <w:adjustRightInd w:val="0"/>
        <w:ind w:firstLine="709"/>
        <w:jc w:val="both"/>
        <w:rPr>
          <w:spacing w:val="-8"/>
          <w:sz w:val="28"/>
          <w:szCs w:val="28"/>
          <w:lang w:eastAsia="en-US"/>
        </w:rPr>
      </w:pPr>
      <w:r w:rsidRPr="00A93038">
        <w:rPr>
          <w:spacing w:val="-8"/>
          <w:sz w:val="28"/>
          <w:szCs w:val="28"/>
          <w:lang w:eastAsia="en-US"/>
        </w:rPr>
        <w:t xml:space="preserve">Эффективность выполнения </w:t>
      </w:r>
      <w:r w:rsidR="000C36F2" w:rsidRPr="002D59FF">
        <w:rPr>
          <w:sz w:val="28"/>
          <w:szCs w:val="28"/>
        </w:rPr>
        <w:t>муниципальной</w:t>
      </w:r>
      <w:r w:rsidR="000C36F2">
        <w:rPr>
          <w:b/>
          <w:sz w:val="28"/>
          <w:szCs w:val="28"/>
        </w:rPr>
        <w:t xml:space="preserve"> </w:t>
      </w:r>
      <w:r w:rsidR="000C36F2" w:rsidRPr="002D59FF">
        <w:rPr>
          <w:sz w:val="28"/>
          <w:szCs w:val="28"/>
        </w:rPr>
        <w:t>п</w:t>
      </w:r>
      <w:r w:rsidR="000C36F2" w:rsidRPr="002D59FF">
        <w:rPr>
          <w:sz w:val="28"/>
          <w:szCs w:val="28"/>
          <w:lang w:eastAsia="en-US"/>
        </w:rPr>
        <w:t>р</w:t>
      </w:r>
      <w:r w:rsidRPr="00A93038">
        <w:rPr>
          <w:spacing w:val="-8"/>
          <w:sz w:val="28"/>
          <w:szCs w:val="28"/>
          <w:lang w:eastAsia="en-US"/>
        </w:rPr>
        <w:t>ограммы оценивается как степень достижения запланированных результатов при условии соблюдения обоснованного объема расходов.</w:t>
      </w:r>
    </w:p>
    <w:p w:rsidR="00CF729F" w:rsidRPr="00A93038" w:rsidRDefault="00CF729F" w:rsidP="00CF729F">
      <w:pPr>
        <w:autoSpaceDE w:val="0"/>
        <w:autoSpaceDN w:val="0"/>
        <w:adjustRightInd w:val="0"/>
        <w:ind w:firstLine="709"/>
        <w:jc w:val="both"/>
        <w:rPr>
          <w:spacing w:val="-8"/>
          <w:sz w:val="28"/>
          <w:szCs w:val="28"/>
          <w:lang w:eastAsia="en-US"/>
        </w:rPr>
      </w:pPr>
      <w:r w:rsidRPr="00A93038">
        <w:rPr>
          <w:spacing w:val="-8"/>
          <w:sz w:val="28"/>
          <w:szCs w:val="28"/>
          <w:lang w:eastAsia="en-US"/>
        </w:rPr>
        <w:t xml:space="preserve">При проведении оценки эффективности по итогам выполнения </w:t>
      </w:r>
      <w:r w:rsidR="000C36F2" w:rsidRPr="002D59FF">
        <w:rPr>
          <w:sz w:val="28"/>
          <w:szCs w:val="28"/>
        </w:rPr>
        <w:t>муниципальной</w:t>
      </w:r>
      <w:r w:rsidR="000C36F2">
        <w:rPr>
          <w:b/>
          <w:sz w:val="28"/>
          <w:szCs w:val="28"/>
        </w:rPr>
        <w:t xml:space="preserve"> </w:t>
      </w:r>
      <w:r w:rsidR="000C36F2" w:rsidRPr="002D59FF">
        <w:rPr>
          <w:sz w:val="28"/>
          <w:szCs w:val="28"/>
        </w:rPr>
        <w:t>п</w:t>
      </w:r>
      <w:r w:rsidR="000C36F2" w:rsidRPr="002D59FF">
        <w:rPr>
          <w:sz w:val="28"/>
          <w:szCs w:val="28"/>
          <w:lang w:eastAsia="en-US"/>
        </w:rPr>
        <w:t>р</w:t>
      </w:r>
      <w:r w:rsidRPr="00A93038">
        <w:rPr>
          <w:spacing w:val="-8"/>
          <w:sz w:val="28"/>
          <w:szCs w:val="28"/>
          <w:lang w:eastAsia="en-US"/>
        </w:rPr>
        <w:t xml:space="preserve">ограммы анализируется информация о достижении значений показателей </w:t>
      </w:r>
      <w:r w:rsidR="000C36F2" w:rsidRPr="002D59FF">
        <w:rPr>
          <w:sz w:val="28"/>
          <w:szCs w:val="28"/>
        </w:rPr>
        <w:t>муниципальной</w:t>
      </w:r>
      <w:r w:rsidR="000C36F2">
        <w:rPr>
          <w:b/>
          <w:sz w:val="28"/>
          <w:szCs w:val="28"/>
        </w:rPr>
        <w:t xml:space="preserve"> </w:t>
      </w:r>
      <w:r w:rsidR="000C36F2" w:rsidRPr="002D59FF">
        <w:rPr>
          <w:sz w:val="28"/>
          <w:szCs w:val="28"/>
        </w:rPr>
        <w:t>п</w:t>
      </w:r>
      <w:r w:rsidR="000C36F2" w:rsidRPr="002D59FF">
        <w:rPr>
          <w:sz w:val="28"/>
          <w:szCs w:val="28"/>
          <w:lang w:eastAsia="en-US"/>
        </w:rPr>
        <w:t>р</w:t>
      </w:r>
      <w:r w:rsidRPr="00A93038">
        <w:rPr>
          <w:spacing w:val="-8"/>
          <w:sz w:val="28"/>
          <w:szCs w:val="28"/>
          <w:lang w:eastAsia="en-US"/>
        </w:rPr>
        <w:t xml:space="preserve">ограммы и показателей подпрограмм </w:t>
      </w:r>
      <w:r w:rsidR="000C36F2" w:rsidRPr="002D59FF">
        <w:rPr>
          <w:sz w:val="28"/>
          <w:szCs w:val="28"/>
        </w:rPr>
        <w:t>муниципальной</w:t>
      </w:r>
      <w:r w:rsidR="000C36F2">
        <w:rPr>
          <w:b/>
          <w:sz w:val="28"/>
          <w:szCs w:val="28"/>
        </w:rPr>
        <w:t xml:space="preserve"> </w:t>
      </w:r>
      <w:r w:rsidR="000C36F2" w:rsidRPr="002D59FF">
        <w:rPr>
          <w:sz w:val="28"/>
          <w:szCs w:val="28"/>
        </w:rPr>
        <w:t>п</w:t>
      </w:r>
      <w:r w:rsidR="000C36F2" w:rsidRPr="002D59FF">
        <w:rPr>
          <w:sz w:val="28"/>
          <w:szCs w:val="28"/>
          <w:lang w:eastAsia="en-US"/>
        </w:rPr>
        <w:t>р</w:t>
      </w:r>
      <w:r w:rsidRPr="00A93038">
        <w:rPr>
          <w:spacing w:val="-8"/>
          <w:sz w:val="28"/>
          <w:szCs w:val="28"/>
          <w:lang w:eastAsia="en-US"/>
        </w:rPr>
        <w:t>ограммы.</w:t>
      </w:r>
    </w:p>
    <w:p w:rsidR="00CF729F" w:rsidRPr="00A93038" w:rsidRDefault="00CF729F" w:rsidP="00CF729F">
      <w:pPr>
        <w:autoSpaceDE w:val="0"/>
        <w:autoSpaceDN w:val="0"/>
        <w:adjustRightInd w:val="0"/>
        <w:ind w:firstLine="709"/>
        <w:jc w:val="both"/>
        <w:rPr>
          <w:spacing w:val="-8"/>
          <w:sz w:val="28"/>
          <w:szCs w:val="28"/>
          <w:lang w:eastAsia="en-US"/>
        </w:rPr>
      </w:pPr>
      <w:r w:rsidRPr="00A93038">
        <w:rPr>
          <w:spacing w:val="-8"/>
          <w:sz w:val="28"/>
          <w:szCs w:val="28"/>
          <w:lang w:eastAsia="en-US"/>
        </w:rPr>
        <w:t>Степень достижения запланированных результатов оценивается по трем параметрам:</w:t>
      </w:r>
    </w:p>
    <w:p w:rsidR="00CF729F" w:rsidRPr="00A93038" w:rsidRDefault="00CF729F" w:rsidP="00CF729F">
      <w:pPr>
        <w:autoSpaceDE w:val="0"/>
        <w:autoSpaceDN w:val="0"/>
        <w:adjustRightInd w:val="0"/>
        <w:ind w:firstLine="709"/>
        <w:jc w:val="both"/>
        <w:rPr>
          <w:spacing w:val="-8"/>
          <w:sz w:val="28"/>
          <w:szCs w:val="28"/>
          <w:lang w:eastAsia="en-US"/>
        </w:rPr>
      </w:pPr>
      <w:r w:rsidRPr="00A93038">
        <w:rPr>
          <w:spacing w:val="-8"/>
          <w:sz w:val="28"/>
          <w:szCs w:val="28"/>
          <w:lang w:eastAsia="en-US"/>
        </w:rPr>
        <w:t>соотношение плановых и фактических значений показателей решения задач;</w:t>
      </w:r>
    </w:p>
    <w:p w:rsidR="00CF729F" w:rsidRPr="00A93038" w:rsidRDefault="00CF729F" w:rsidP="00CF729F">
      <w:pPr>
        <w:autoSpaceDE w:val="0"/>
        <w:autoSpaceDN w:val="0"/>
        <w:adjustRightInd w:val="0"/>
        <w:ind w:firstLine="709"/>
        <w:jc w:val="both"/>
        <w:rPr>
          <w:spacing w:val="-8"/>
          <w:sz w:val="28"/>
          <w:szCs w:val="28"/>
          <w:lang w:eastAsia="en-US"/>
        </w:rPr>
      </w:pPr>
      <w:r w:rsidRPr="00A93038">
        <w:rPr>
          <w:spacing w:val="-8"/>
          <w:sz w:val="28"/>
          <w:szCs w:val="28"/>
          <w:lang w:eastAsia="en-US"/>
        </w:rPr>
        <w:t xml:space="preserve">выполнение мероприятий </w:t>
      </w:r>
      <w:r w:rsidR="000C36F2" w:rsidRPr="002D59FF">
        <w:rPr>
          <w:sz w:val="28"/>
          <w:szCs w:val="28"/>
        </w:rPr>
        <w:t>муниципальной</w:t>
      </w:r>
      <w:r w:rsidR="000C36F2">
        <w:rPr>
          <w:b/>
          <w:sz w:val="28"/>
          <w:szCs w:val="28"/>
        </w:rPr>
        <w:t xml:space="preserve"> </w:t>
      </w:r>
      <w:r w:rsidR="000C36F2" w:rsidRPr="002D59FF">
        <w:rPr>
          <w:sz w:val="28"/>
          <w:szCs w:val="28"/>
        </w:rPr>
        <w:t>п</w:t>
      </w:r>
      <w:r w:rsidR="000C36F2" w:rsidRPr="002D59FF">
        <w:rPr>
          <w:sz w:val="28"/>
          <w:szCs w:val="28"/>
          <w:lang w:eastAsia="en-US"/>
        </w:rPr>
        <w:t>р</w:t>
      </w:r>
      <w:r w:rsidRPr="00A93038">
        <w:rPr>
          <w:spacing w:val="-8"/>
          <w:sz w:val="28"/>
          <w:szCs w:val="28"/>
          <w:lang w:eastAsia="en-US"/>
        </w:rPr>
        <w:t xml:space="preserve">ограммы – соблюдение сроков и соответствие фактического результата </w:t>
      </w:r>
      <w:proofErr w:type="gramStart"/>
      <w:r w:rsidRPr="00A93038">
        <w:rPr>
          <w:spacing w:val="-8"/>
          <w:sz w:val="28"/>
          <w:szCs w:val="28"/>
          <w:lang w:eastAsia="en-US"/>
        </w:rPr>
        <w:t>ожидаемому</w:t>
      </w:r>
      <w:proofErr w:type="gramEnd"/>
      <w:r w:rsidRPr="00A93038">
        <w:rPr>
          <w:spacing w:val="-8"/>
          <w:sz w:val="28"/>
          <w:szCs w:val="28"/>
          <w:lang w:eastAsia="en-US"/>
        </w:rPr>
        <w:t>;</w:t>
      </w:r>
    </w:p>
    <w:p w:rsidR="00CF729F" w:rsidRPr="00A93038" w:rsidRDefault="00CF729F" w:rsidP="00CF729F">
      <w:pPr>
        <w:autoSpaceDE w:val="0"/>
        <w:autoSpaceDN w:val="0"/>
        <w:adjustRightInd w:val="0"/>
        <w:ind w:firstLine="709"/>
        <w:jc w:val="both"/>
        <w:rPr>
          <w:spacing w:val="-8"/>
          <w:sz w:val="28"/>
          <w:szCs w:val="28"/>
          <w:lang w:eastAsia="en-US"/>
        </w:rPr>
      </w:pPr>
      <w:r w:rsidRPr="00A93038">
        <w:rPr>
          <w:spacing w:val="-8"/>
          <w:sz w:val="28"/>
          <w:szCs w:val="28"/>
          <w:lang w:eastAsia="en-US"/>
        </w:rPr>
        <w:t xml:space="preserve">соотношение планового и фактического объема финансирования мероприятий подпрограмм </w:t>
      </w:r>
      <w:r w:rsidR="000C36F2" w:rsidRPr="002D59FF">
        <w:rPr>
          <w:sz w:val="28"/>
          <w:szCs w:val="28"/>
        </w:rPr>
        <w:t>муниципальной</w:t>
      </w:r>
      <w:r w:rsidR="000C36F2">
        <w:rPr>
          <w:b/>
          <w:sz w:val="28"/>
          <w:szCs w:val="28"/>
        </w:rPr>
        <w:t xml:space="preserve"> </w:t>
      </w:r>
      <w:r w:rsidR="000C36F2" w:rsidRPr="002D59FF">
        <w:rPr>
          <w:sz w:val="28"/>
          <w:szCs w:val="28"/>
        </w:rPr>
        <w:t>п</w:t>
      </w:r>
      <w:r w:rsidR="000C36F2" w:rsidRPr="002D59FF">
        <w:rPr>
          <w:sz w:val="28"/>
          <w:szCs w:val="28"/>
          <w:lang w:eastAsia="en-US"/>
        </w:rPr>
        <w:t>р</w:t>
      </w:r>
      <w:r w:rsidRPr="00A93038">
        <w:rPr>
          <w:spacing w:val="-8"/>
          <w:sz w:val="28"/>
          <w:szCs w:val="28"/>
          <w:lang w:eastAsia="en-US"/>
        </w:rPr>
        <w:t>ограммы.</w:t>
      </w:r>
    </w:p>
    <w:p w:rsidR="00CF729F" w:rsidRPr="00A93038" w:rsidRDefault="00CF729F" w:rsidP="00CF729F">
      <w:pPr>
        <w:autoSpaceDE w:val="0"/>
        <w:autoSpaceDN w:val="0"/>
        <w:adjustRightInd w:val="0"/>
        <w:ind w:firstLine="709"/>
        <w:jc w:val="both"/>
        <w:rPr>
          <w:spacing w:val="-8"/>
          <w:sz w:val="28"/>
          <w:szCs w:val="28"/>
          <w:lang w:eastAsia="en-US"/>
        </w:rPr>
      </w:pPr>
      <w:r w:rsidRPr="00A93038">
        <w:rPr>
          <w:spacing w:val="-8"/>
          <w:sz w:val="28"/>
          <w:szCs w:val="28"/>
          <w:lang w:eastAsia="en-US"/>
        </w:rPr>
        <w:t xml:space="preserve">Бюджетная эффективность реализации </w:t>
      </w:r>
      <w:r w:rsidR="000C36F2" w:rsidRPr="002D59FF">
        <w:rPr>
          <w:sz w:val="28"/>
          <w:szCs w:val="28"/>
        </w:rPr>
        <w:t>муниципальной</w:t>
      </w:r>
      <w:r w:rsidR="000C36F2">
        <w:rPr>
          <w:b/>
          <w:sz w:val="28"/>
          <w:szCs w:val="28"/>
        </w:rPr>
        <w:t xml:space="preserve"> </w:t>
      </w:r>
      <w:r w:rsidR="000C36F2" w:rsidRPr="002D59FF">
        <w:rPr>
          <w:sz w:val="28"/>
          <w:szCs w:val="28"/>
        </w:rPr>
        <w:t>п</w:t>
      </w:r>
      <w:r w:rsidR="000C36F2" w:rsidRPr="002D59FF">
        <w:rPr>
          <w:sz w:val="28"/>
          <w:szCs w:val="28"/>
          <w:lang w:eastAsia="en-US"/>
        </w:rPr>
        <w:t>р</w:t>
      </w:r>
      <w:r w:rsidRPr="00A93038">
        <w:rPr>
          <w:spacing w:val="-8"/>
          <w:sz w:val="28"/>
          <w:szCs w:val="28"/>
          <w:lang w:eastAsia="en-US"/>
        </w:rPr>
        <w:t>ограммы обеспечивается за счет:</w:t>
      </w:r>
    </w:p>
    <w:p w:rsidR="00CF729F" w:rsidRPr="00A93038" w:rsidRDefault="00CF729F" w:rsidP="00CF729F">
      <w:pPr>
        <w:autoSpaceDE w:val="0"/>
        <w:autoSpaceDN w:val="0"/>
        <w:adjustRightInd w:val="0"/>
        <w:ind w:firstLine="709"/>
        <w:jc w:val="both"/>
        <w:rPr>
          <w:spacing w:val="-8"/>
          <w:sz w:val="28"/>
          <w:szCs w:val="28"/>
          <w:lang w:eastAsia="en-US"/>
        </w:rPr>
      </w:pPr>
      <w:r w:rsidRPr="00A93038">
        <w:rPr>
          <w:spacing w:val="-8"/>
          <w:sz w:val="28"/>
          <w:szCs w:val="28"/>
          <w:lang w:eastAsia="en-US"/>
        </w:rPr>
        <w:t>достижения оптимального соотношения связанных с ее реализацией затрат и достигаемых в ходе реализации результатов;</w:t>
      </w:r>
    </w:p>
    <w:p w:rsidR="00CF729F" w:rsidRPr="00A93038" w:rsidRDefault="00CF729F" w:rsidP="00CF729F">
      <w:pPr>
        <w:autoSpaceDE w:val="0"/>
        <w:autoSpaceDN w:val="0"/>
        <w:adjustRightInd w:val="0"/>
        <w:ind w:firstLine="709"/>
        <w:jc w:val="both"/>
        <w:rPr>
          <w:spacing w:val="-8"/>
          <w:sz w:val="28"/>
          <w:szCs w:val="28"/>
          <w:lang w:eastAsia="en-US"/>
        </w:rPr>
      </w:pPr>
      <w:r w:rsidRPr="00A93038">
        <w:rPr>
          <w:spacing w:val="-8"/>
          <w:sz w:val="28"/>
          <w:szCs w:val="28"/>
          <w:lang w:eastAsia="en-US"/>
        </w:rPr>
        <w:t xml:space="preserve">обеспечения принципов бюджетной системы Российской Федерации: результативности и эффективности использования бюджетных средств; </w:t>
      </w:r>
      <w:r w:rsidRPr="00A93038">
        <w:rPr>
          <w:spacing w:val="-8"/>
          <w:sz w:val="28"/>
          <w:szCs w:val="28"/>
          <w:lang w:eastAsia="en-US"/>
        </w:rPr>
        <w:lastRenderedPageBreak/>
        <w:t>прозрачности (открытости); достоверности бюджета; адресности и целевого характера бюджетных средств.</w:t>
      </w:r>
    </w:p>
    <w:p w:rsidR="00CF729F" w:rsidRPr="00A93038" w:rsidRDefault="00CF729F" w:rsidP="00CF729F">
      <w:pPr>
        <w:autoSpaceDE w:val="0"/>
        <w:autoSpaceDN w:val="0"/>
        <w:adjustRightInd w:val="0"/>
        <w:ind w:firstLine="709"/>
        <w:jc w:val="both"/>
        <w:rPr>
          <w:spacing w:val="-8"/>
          <w:sz w:val="28"/>
          <w:szCs w:val="28"/>
          <w:lang w:eastAsia="en-US"/>
        </w:rPr>
      </w:pPr>
    </w:p>
    <w:p w:rsidR="00CF729F" w:rsidRPr="00A93038" w:rsidRDefault="00CF729F" w:rsidP="00CF729F">
      <w:pPr>
        <w:widowControl w:val="0"/>
        <w:autoSpaceDE w:val="0"/>
        <w:autoSpaceDN w:val="0"/>
        <w:adjustRightInd w:val="0"/>
        <w:jc w:val="center"/>
        <w:outlineLvl w:val="1"/>
        <w:rPr>
          <w:sz w:val="28"/>
          <w:szCs w:val="28"/>
          <w:lang w:eastAsia="en-US"/>
        </w:rPr>
      </w:pPr>
      <w:r w:rsidRPr="00A93038">
        <w:rPr>
          <w:sz w:val="28"/>
          <w:szCs w:val="28"/>
          <w:lang w:eastAsia="en-US"/>
        </w:rPr>
        <w:t xml:space="preserve">Раздел </w:t>
      </w:r>
      <w:r w:rsidR="004D6746" w:rsidRPr="00A93038">
        <w:rPr>
          <w:sz w:val="28"/>
          <w:szCs w:val="28"/>
          <w:lang w:eastAsia="en-US"/>
        </w:rPr>
        <w:t>6</w:t>
      </w:r>
      <w:r w:rsidRPr="00A93038">
        <w:rPr>
          <w:sz w:val="28"/>
          <w:szCs w:val="28"/>
          <w:lang w:eastAsia="en-US"/>
        </w:rPr>
        <w:t xml:space="preserve">. Порядок взаимодействия ответственных исполнителей, соисполнителей, участников муниципальной программы </w:t>
      </w:r>
      <w:r w:rsidR="00116298">
        <w:rPr>
          <w:sz w:val="28"/>
          <w:szCs w:val="28"/>
          <w:lang w:eastAsia="en-US"/>
        </w:rPr>
        <w:t>Пролетарского</w:t>
      </w:r>
      <w:r w:rsidR="00035131">
        <w:rPr>
          <w:sz w:val="28"/>
          <w:szCs w:val="28"/>
          <w:lang w:eastAsia="en-US"/>
        </w:rPr>
        <w:t xml:space="preserve"> сельского</w:t>
      </w:r>
      <w:r w:rsidR="004D6746" w:rsidRPr="00A93038">
        <w:rPr>
          <w:sz w:val="28"/>
          <w:szCs w:val="28"/>
          <w:lang w:eastAsia="en-US"/>
        </w:rPr>
        <w:t xml:space="preserve"> поселения </w:t>
      </w:r>
      <w:r w:rsidRPr="00A93038">
        <w:rPr>
          <w:sz w:val="28"/>
          <w:szCs w:val="28"/>
          <w:lang w:eastAsia="en-US"/>
        </w:rPr>
        <w:t>«</w:t>
      </w:r>
      <w:r w:rsidR="00035131">
        <w:rPr>
          <w:sz w:val="28"/>
          <w:szCs w:val="28"/>
          <w:lang w:eastAsia="en-US"/>
        </w:rPr>
        <w:t xml:space="preserve">Развитие </w:t>
      </w:r>
      <w:r w:rsidR="00D75AD6" w:rsidRPr="00B9238F">
        <w:rPr>
          <w:sz w:val="28"/>
          <w:szCs w:val="28"/>
        </w:rPr>
        <w:t>физической культуры и спорта</w:t>
      </w:r>
      <w:r w:rsidRPr="00A93038">
        <w:rPr>
          <w:sz w:val="28"/>
          <w:szCs w:val="28"/>
          <w:lang w:eastAsia="en-US"/>
        </w:rPr>
        <w:t>».</w:t>
      </w:r>
    </w:p>
    <w:p w:rsidR="00CF729F" w:rsidRPr="00A93038" w:rsidRDefault="00CF729F" w:rsidP="00CF729F">
      <w:pPr>
        <w:widowControl w:val="0"/>
        <w:autoSpaceDE w:val="0"/>
        <w:autoSpaceDN w:val="0"/>
        <w:adjustRightInd w:val="0"/>
        <w:jc w:val="center"/>
        <w:outlineLvl w:val="1"/>
        <w:rPr>
          <w:sz w:val="28"/>
          <w:szCs w:val="28"/>
          <w:lang w:eastAsia="en-US"/>
        </w:rPr>
      </w:pPr>
    </w:p>
    <w:p w:rsidR="00CF729F" w:rsidRPr="00A93038" w:rsidRDefault="00CF729F" w:rsidP="00CF729F">
      <w:pPr>
        <w:ind w:firstLine="709"/>
        <w:jc w:val="both"/>
        <w:rPr>
          <w:sz w:val="28"/>
          <w:szCs w:val="28"/>
          <w:lang w:eastAsia="en-US"/>
        </w:rPr>
      </w:pPr>
      <w:r w:rsidRPr="00A93038">
        <w:rPr>
          <w:sz w:val="28"/>
          <w:szCs w:val="28"/>
          <w:lang w:eastAsia="en-US"/>
        </w:rPr>
        <w:t xml:space="preserve">Ответственным исполнителем </w:t>
      </w:r>
      <w:r w:rsidR="000C36F2" w:rsidRPr="002D59FF">
        <w:rPr>
          <w:sz w:val="28"/>
          <w:szCs w:val="28"/>
        </w:rPr>
        <w:t>муниципальной</w:t>
      </w:r>
      <w:r w:rsidR="000C36F2">
        <w:rPr>
          <w:b/>
          <w:sz w:val="28"/>
          <w:szCs w:val="28"/>
        </w:rPr>
        <w:t xml:space="preserve"> </w:t>
      </w:r>
      <w:r w:rsidR="000C36F2" w:rsidRPr="002D59FF">
        <w:rPr>
          <w:sz w:val="28"/>
          <w:szCs w:val="28"/>
        </w:rPr>
        <w:t>п</w:t>
      </w:r>
      <w:r w:rsidR="000C36F2" w:rsidRPr="002D59FF">
        <w:rPr>
          <w:sz w:val="28"/>
          <w:szCs w:val="28"/>
          <w:lang w:eastAsia="en-US"/>
        </w:rPr>
        <w:t>р</w:t>
      </w:r>
      <w:r w:rsidR="00D75AD6">
        <w:rPr>
          <w:sz w:val="28"/>
          <w:szCs w:val="28"/>
          <w:lang w:eastAsia="en-US"/>
        </w:rPr>
        <w:t>ограммы</w:t>
      </w:r>
      <w:r w:rsidRPr="00A93038">
        <w:rPr>
          <w:sz w:val="28"/>
          <w:szCs w:val="28"/>
          <w:lang w:eastAsia="en-US"/>
        </w:rPr>
        <w:t xml:space="preserve"> является </w:t>
      </w:r>
      <w:r w:rsidR="004D6746" w:rsidRPr="00A93038">
        <w:rPr>
          <w:sz w:val="28"/>
          <w:szCs w:val="28"/>
          <w:lang w:eastAsia="en-US"/>
        </w:rPr>
        <w:t xml:space="preserve">Администрация </w:t>
      </w:r>
      <w:r w:rsidR="00116298">
        <w:rPr>
          <w:sz w:val="28"/>
          <w:szCs w:val="28"/>
          <w:lang w:eastAsia="en-US"/>
        </w:rPr>
        <w:t>Пролетарского</w:t>
      </w:r>
      <w:r w:rsidR="00035131">
        <w:rPr>
          <w:sz w:val="28"/>
          <w:szCs w:val="28"/>
          <w:lang w:eastAsia="en-US"/>
        </w:rPr>
        <w:t xml:space="preserve"> сельского</w:t>
      </w:r>
      <w:r w:rsidR="004D6746" w:rsidRPr="00A93038">
        <w:rPr>
          <w:sz w:val="28"/>
          <w:szCs w:val="28"/>
          <w:lang w:eastAsia="en-US"/>
        </w:rPr>
        <w:t xml:space="preserve"> поселения</w:t>
      </w:r>
      <w:r w:rsidRPr="00A93038">
        <w:rPr>
          <w:sz w:val="28"/>
          <w:szCs w:val="28"/>
          <w:lang w:eastAsia="en-US"/>
        </w:rPr>
        <w:t xml:space="preserve">. </w:t>
      </w:r>
    </w:p>
    <w:p w:rsidR="00CF729F" w:rsidRPr="00A93038" w:rsidRDefault="00CF729F" w:rsidP="00CF729F">
      <w:pPr>
        <w:widowControl w:val="0"/>
        <w:spacing w:line="226" w:lineRule="auto"/>
        <w:ind w:firstLine="709"/>
        <w:jc w:val="both"/>
        <w:rPr>
          <w:sz w:val="28"/>
          <w:szCs w:val="28"/>
          <w:lang w:eastAsia="en-US"/>
        </w:rPr>
      </w:pPr>
      <w:bookmarkStart w:id="0" w:name="sub_1047"/>
      <w:r w:rsidRPr="00A93038">
        <w:rPr>
          <w:sz w:val="28"/>
          <w:szCs w:val="28"/>
          <w:lang w:eastAsia="en-US"/>
        </w:rPr>
        <w:t xml:space="preserve">Ответственный исполнитель </w:t>
      </w:r>
      <w:r w:rsidR="000E47E5" w:rsidRPr="002D59FF">
        <w:rPr>
          <w:sz w:val="28"/>
          <w:szCs w:val="28"/>
        </w:rPr>
        <w:t>муниципальной</w:t>
      </w:r>
      <w:r w:rsidR="000E47E5">
        <w:rPr>
          <w:b/>
          <w:sz w:val="28"/>
          <w:szCs w:val="28"/>
        </w:rPr>
        <w:t xml:space="preserve"> </w:t>
      </w:r>
      <w:r w:rsidR="000E47E5" w:rsidRPr="002D59FF">
        <w:rPr>
          <w:sz w:val="28"/>
          <w:szCs w:val="28"/>
        </w:rPr>
        <w:t>п</w:t>
      </w:r>
      <w:r w:rsidR="000E47E5" w:rsidRPr="002D59FF">
        <w:rPr>
          <w:sz w:val="28"/>
          <w:szCs w:val="28"/>
          <w:lang w:eastAsia="en-US"/>
        </w:rPr>
        <w:t>р</w:t>
      </w:r>
      <w:r w:rsidR="00D75AD6">
        <w:rPr>
          <w:sz w:val="28"/>
          <w:szCs w:val="28"/>
          <w:lang w:eastAsia="en-US"/>
        </w:rPr>
        <w:t>ограммы</w:t>
      </w:r>
      <w:r w:rsidRPr="00A93038">
        <w:rPr>
          <w:sz w:val="28"/>
          <w:szCs w:val="28"/>
          <w:lang w:eastAsia="en-US"/>
        </w:rPr>
        <w:t>:</w:t>
      </w:r>
    </w:p>
    <w:bookmarkEnd w:id="0"/>
    <w:p w:rsidR="00CF729F" w:rsidRPr="00A93038" w:rsidRDefault="00CF729F" w:rsidP="00CF729F">
      <w:pPr>
        <w:widowControl w:val="0"/>
        <w:spacing w:line="226" w:lineRule="auto"/>
        <w:ind w:firstLine="709"/>
        <w:jc w:val="both"/>
        <w:rPr>
          <w:sz w:val="28"/>
          <w:szCs w:val="28"/>
          <w:lang w:eastAsia="en-US"/>
        </w:rPr>
      </w:pPr>
      <w:r w:rsidRPr="00A93038">
        <w:rPr>
          <w:sz w:val="28"/>
          <w:szCs w:val="28"/>
          <w:lang w:eastAsia="en-US"/>
        </w:rPr>
        <w:t>обеспечивает разработку муниципальной  программы и внесение в установленном порядке проекта постановления</w:t>
      </w:r>
      <w:r w:rsidR="00C958E6" w:rsidRPr="00A93038">
        <w:rPr>
          <w:sz w:val="28"/>
          <w:szCs w:val="28"/>
          <w:lang w:eastAsia="en-US"/>
        </w:rPr>
        <w:t xml:space="preserve"> </w:t>
      </w:r>
      <w:r w:rsidRPr="00A93038">
        <w:rPr>
          <w:sz w:val="28"/>
          <w:szCs w:val="28"/>
          <w:lang w:eastAsia="en-US"/>
        </w:rPr>
        <w:t xml:space="preserve">об утверждении муниципальной программы в </w:t>
      </w:r>
      <w:r w:rsidR="00D75AD6">
        <w:rPr>
          <w:sz w:val="28"/>
          <w:szCs w:val="28"/>
          <w:lang w:eastAsia="en-US"/>
        </w:rPr>
        <w:t>соответствии с Регламентом</w:t>
      </w:r>
      <w:r w:rsidRPr="00A93038">
        <w:rPr>
          <w:sz w:val="28"/>
          <w:szCs w:val="28"/>
          <w:lang w:eastAsia="en-US"/>
        </w:rPr>
        <w:t>;</w:t>
      </w:r>
    </w:p>
    <w:p w:rsidR="00CF729F" w:rsidRPr="00A93038" w:rsidRDefault="00CF729F" w:rsidP="00CF729F">
      <w:pPr>
        <w:widowControl w:val="0"/>
        <w:spacing w:line="230" w:lineRule="auto"/>
        <w:ind w:firstLine="709"/>
        <w:jc w:val="both"/>
        <w:rPr>
          <w:sz w:val="28"/>
          <w:szCs w:val="28"/>
          <w:lang w:eastAsia="en-US"/>
        </w:rPr>
      </w:pPr>
      <w:r w:rsidRPr="00A93038">
        <w:rPr>
          <w:sz w:val="28"/>
          <w:szCs w:val="28"/>
          <w:lang w:eastAsia="en-US"/>
        </w:rPr>
        <w:t>формирует в соответствии с методическими рекомендациями структуру муниципальной программы, а также перечень участников муниципальной программы;</w:t>
      </w:r>
    </w:p>
    <w:p w:rsidR="00CF729F" w:rsidRPr="00A93038" w:rsidRDefault="00CF729F" w:rsidP="00CF729F">
      <w:pPr>
        <w:widowControl w:val="0"/>
        <w:spacing w:line="230" w:lineRule="auto"/>
        <w:ind w:firstLine="709"/>
        <w:jc w:val="both"/>
        <w:rPr>
          <w:sz w:val="28"/>
          <w:szCs w:val="28"/>
          <w:lang w:eastAsia="en-US"/>
        </w:rPr>
      </w:pPr>
      <w:bookmarkStart w:id="1" w:name="sub_10473"/>
      <w:r w:rsidRPr="00A93038">
        <w:rPr>
          <w:sz w:val="28"/>
          <w:szCs w:val="28"/>
          <w:lang w:eastAsia="en-US"/>
        </w:rPr>
        <w:t xml:space="preserve">организует реализацию муниципальной программы, вносит предложения Главе </w:t>
      </w:r>
      <w:r w:rsidR="00116298">
        <w:rPr>
          <w:sz w:val="28"/>
          <w:szCs w:val="28"/>
          <w:lang w:eastAsia="en-US"/>
        </w:rPr>
        <w:t>Пролетарского</w:t>
      </w:r>
      <w:r w:rsidR="00035131">
        <w:rPr>
          <w:sz w:val="28"/>
          <w:szCs w:val="28"/>
          <w:lang w:eastAsia="en-US"/>
        </w:rPr>
        <w:t xml:space="preserve"> сельского</w:t>
      </w:r>
      <w:r w:rsidR="004E30EF" w:rsidRPr="00A93038">
        <w:rPr>
          <w:sz w:val="28"/>
          <w:szCs w:val="28"/>
          <w:lang w:eastAsia="en-US"/>
        </w:rPr>
        <w:t xml:space="preserve"> поселения </w:t>
      </w:r>
      <w:r w:rsidRPr="00A93038">
        <w:rPr>
          <w:sz w:val="28"/>
          <w:szCs w:val="28"/>
          <w:lang w:eastAsia="en-US"/>
        </w:rPr>
        <w:t>об изменениях в муниципальную программу и несет ответственность за достижение целевых показателей муниципальной программы, а также конечных результатов ее реализации;</w:t>
      </w:r>
    </w:p>
    <w:bookmarkEnd w:id="1"/>
    <w:p w:rsidR="00CF729F" w:rsidRPr="00A93038" w:rsidRDefault="00CF729F" w:rsidP="00CF729F">
      <w:pPr>
        <w:widowControl w:val="0"/>
        <w:spacing w:line="230" w:lineRule="auto"/>
        <w:ind w:firstLine="709"/>
        <w:jc w:val="both"/>
        <w:rPr>
          <w:sz w:val="28"/>
          <w:szCs w:val="28"/>
          <w:lang w:eastAsia="en-US"/>
        </w:rPr>
      </w:pPr>
      <w:r w:rsidRPr="00A93038">
        <w:rPr>
          <w:sz w:val="28"/>
          <w:szCs w:val="28"/>
          <w:lang w:eastAsia="en-US"/>
        </w:rPr>
        <w:t xml:space="preserve">подготавливает отчеты об исполнении плана реализации (с учетом информации, представленной участниками муниципальной программы) и вносит их на рассмотрение  Администрации </w:t>
      </w:r>
      <w:r w:rsidR="00116298">
        <w:rPr>
          <w:sz w:val="28"/>
          <w:szCs w:val="28"/>
          <w:lang w:eastAsia="en-US"/>
        </w:rPr>
        <w:t>Пролетарского</w:t>
      </w:r>
      <w:r w:rsidR="00035131">
        <w:rPr>
          <w:sz w:val="28"/>
          <w:szCs w:val="28"/>
          <w:lang w:eastAsia="en-US"/>
        </w:rPr>
        <w:t xml:space="preserve"> сельского</w:t>
      </w:r>
      <w:r w:rsidR="004E30EF" w:rsidRPr="00A93038">
        <w:rPr>
          <w:sz w:val="28"/>
          <w:szCs w:val="28"/>
          <w:lang w:eastAsia="en-US"/>
        </w:rPr>
        <w:t xml:space="preserve"> поселения</w:t>
      </w:r>
      <w:r w:rsidRPr="00A93038">
        <w:rPr>
          <w:sz w:val="28"/>
          <w:szCs w:val="28"/>
          <w:lang w:eastAsia="en-US"/>
        </w:rPr>
        <w:t>;</w:t>
      </w:r>
    </w:p>
    <w:p w:rsidR="00CF729F" w:rsidRPr="00A93038" w:rsidRDefault="00CF729F" w:rsidP="00CF729F">
      <w:pPr>
        <w:widowControl w:val="0"/>
        <w:spacing w:line="230" w:lineRule="auto"/>
        <w:ind w:firstLine="709"/>
        <w:jc w:val="both"/>
        <w:rPr>
          <w:sz w:val="28"/>
          <w:szCs w:val="28"/>
          <w:lang w:eastAsia="en-US"/>
        </w:rPr>
      </w:pPr>
      <w:bookmarkStart w:id="2" w:name="sub_10478"/>
      <w:r w:rsidRPr="00A93038">
        <w:rPr>
          <w:sz w:val="28"/>
          <w:szCs w:val="28"/>
          <w:lang w:eastAsia="en-US"/>
        </w:rPr>
        <w:t>подготавливает отчет о реализации муниципальной программы по итогам года, согласовывает</w:t>
      </w:r>
      <w:r w:rsidR="00C958E6" w:rsidRPr="00A93038">
        <w:rPr>
          <w:sz w:val="28"/>
          <w:szCs w:val="28"/>
          <w:lang w:eastAsia="en-US"/>
        </w:rPr>
        <w:t>,</w:t>
      </w:r>
      <w:r w:rsidRPr="00A93038">
        <w:rPr>
          <w:sz w:val="28"/>
          <w:szCs w:val="28"/>
          <w:lang w:eastAsia="en-US"/>
        </w:rPr>
        <w:t xml:space="preserve"> и вносит на рассмотрение Администрации </w:t>
      </w:r>
      <w:r w:rsidR="00116298">
        <w:rPr>
          <w:sz w:val="28"/>
          <w:szCs w:val="28"/>
          <w:lang w:eastAsia="en-US"/>
        </w:rPr>
        <w:t>Пролетарского</w:t>
      </w:r>
      <w:r w:rsidR="00035131">
        <w:rPr>
          <w:sz w:val="28"/>
          <w:szCs w:val="28"/>
          <w:lang w:eastAsia="en-US"/>
        </w:rPr>
        <w:t xml:space="preserve"> сельского</w:t>
      </w:r>
      <w:r w:rsidR="004E30EF" w:rsidRPr="00A93038">
        <w:rPr>
          <w:sz w:val="28"/>
          <w:szCs w:val="28"/>
          <w:lang w:eastAsia="en-US"/>
        </w:rPr>
        <w:t xml:space="preserve"> поселения </w:t>
      </w:r>
      <w:r w:rsidRPr="00A93038">
        <w:rPr>
          <w:sz w:val="28"/>
          <w:szCs w:val="28"/>
          <w:lang w:eastAsia="en-US"/>
        </w:rPr>
        <w:t xml:space="preserve">проект постановления об утверждении отчета в соответствии с </w:t>
      </w:r>
      <w:bookmarkStart w:id="3" w:name="sub_1048"/>
      <w:bookmarkEnd w:id="2"/>
      <w:r w:rsidR="00D75AD6">
        <w:rPr>
          <w:sz w:val="28"/>
          <w:szCs w:val="28"/>
          <w:lang w:eastAsia="en-US"/>
        </w:rPr>
        <w:t>Р</w:t>
      </w:r>
      <w:r w:rsidRPr="00A93038">
        <w:rPr>
          <w:sz w:val="28"/>
          <w:szCs w:val="28"/>
          <w:lang w:eastAsia="en-US"/>
        </w:rPr>
        <w:t xml:space="preserve">егламентом. </w:t>
      </w:r>
    </w:p>
    <w:bookmarkEnd w:id="3"/>
    <w:p w:rsidR="00CF729F" w:rsidRPr="00A93038" w:rsidRDefault="00CF729F" w:rsidP="00CF729F">
      <w:pPr>
        <w:widowControl w:val="0"/>
        <w:spacing w:line="230" w:lineRule="auto"/>
        <w:ind w:firstLine="709"/>
        <w:jc w:val="both"/>
        <w:rPr>
          <w:sz w:val="28"/>
          <w:szCs w:val="28"/>
          <w:lang w:eastAsia="en-US"/>
        </w:rPr>
      </w:pPr>
      <w:r w:rsidRPr="00A93038">
        <w:rPr>
          <w:sz w:val="28"/>
          <w:szCs w:val="28"/>
          <w:lang w:eastAsia="en-US"/>
        </w:rPr>
        <w:t>Участник муниципальной программы:</w:t>
      </w:r>
    </w:p>
    <w:p w:rsidR="00CF729F" w:rsidRPr="00A93038" w:rsidRDefault="00CF729F" w:rsidP="00CF729F">
      <w:pPr>
        <w:widowControl w:val="0"/>
        <w:spacing w:line="230" w:lineRule="auto"/>
        <w:ind w:firstLine="709"/>
        <w:jc w:val="both"/>
        <w:rPr>
          <w:sz w:val="28"/>
          <w:szCs w:val="28"/>
          <w:lang w:eastAsia="en-US"/>
        </w:rPr>
      </w:pPr>
      <w:bookmarkStart w:id="4" w:name="sub_10491"/>
      <w:r w:rsidRPr="00A93038">
        <w:rPr>
          <w:sz w:val="28"/>
          <w:szCs w:val="28"/>
          <w:lang w:eastAsia="en-US"/>
        </w:rPr>
        <w:t xml:space="preserve">осуществляет реализацию </w:t>
      </w:r>
      <w:r w:rsidRPr="00A93038">
        <w:rPr>
          <w:sz w:val="28"/>
          <w:szCs w:val="28"/>
          <w:shd w:val="clear" w:color="auto" w:fill="FFFFFF"/>
          <w:lang w:eastAsia="en-US"/>
        </w:rPr>
        <w:t>основного</w:t>
      </w:r>
      <w:r w:rsidRPr="00A93038">
        <w:rPr>
          <w:sz w:val="28"/>
          <w:szCs w:val="28"/>
          <w:lang w:eastAsia="en-US"/>
        </w:rPr>
        <w:t xml:space="preserve"> мероприятия программы, в рамках своей компетенции;</w:t>
      </w:r>
    </w:p>
    <w:p w:rsidR="00CF729F" w:rsidRPr="00A93038" w:rsidRDefault="00CF729F" w:rsidP="00CF729F">
      <w:pPr>
        <w:widowControl w:val="0"/>
        <w:ind w:firstLine="709"/>
        <w:jc w:val="both"/>
        <w:rPr>
          <w:sz w:val="28"/>
          <w:szCs w:val="28"/>
          <w:lang w:eastAsia="en-US"/>
        </w:rPr>
      </w:pPr>
      <w:bookmarkStart w:id="5" w:name="sub_10492"/>
      <w:bookmarkEnd w:id="4"/>
      <w:r w:rsidRPr="00A93038">
        <w:rPr>
          <w:sz w:val="28"/>
          <w:szCs w:val="28"/>
          <w:lang w:eastAsia="en-US"/>
        </w:rPr>
        <w:t xml:space="preserve">представляет ответственному исполнителю предложения при разработке муниципальной программы в части </w:t>
      </w:r>
      <w:r w:rsidRPr="00A93038">
        <w:rPr>
          <w:sz w:val="28"/>
          <w:szCs w:val="28"/>
          <w:shd w:val="clear" w:color="auto" w:fill="FFFFFF"/>
          <w:lang w:eastAsia="en-US"/>
        </w:rPr>
        <w:t xml:space="preserve">основного </w:t>
      </w:r>
      <w:r w:rsidRPr="00A93038">
        <w:rPr>
          <w:sz w:val="28"/>
          <w:szCs w:val="28"/>
          <w:lang w:eastAsia="en-US"/>
        </w:rPr>
        <w:t>мероприятия программы,  в реализации которых предполагается его участие;</w:t>
      </w:r>
    </w:p>
    <w:p w:rsidR="00CF729F" w:rsidRPr="00A93038" w:rsidRDefault="00CF729F" w:rsidP="00CF729F">
      <w:pPr>
        <w:widowControl w:val="0"/>
        <w:ind w:firstLine="709"/>
        <w:jc w:val="both"/>
        <w:rPr>
          <w:sz w:val="28"/>
          <w:szCs w:val="28"/>
          <w:lang w:eastAsia="en-US"/>
        </w:rPr>
      </w:pPr>
      <w:bookmarkStart w:id="6" w:name="sub_10493"/>
      <w:bookmarkEnd w:id="5"/>
      <w:r w:rsidRPr="00A93038">
        <w:rPr>
          <w:spacing w:val="-6"/>
          <w:sz w:val="28"/>
          <w:szCs w:val="28"/>
          <w:lang w:eastAsia="en-US"/>
        </w:rPr>
        <w:t>представляет ответственному исполнителю информацию,</w:t>
      </w:r>
      <w:r w:rsidRPr="00A93038">
        <w:rPr>
          <w:sz w:val="28"/>
          <w:szCs w:val="28"/>
          <w:lang w:eastAsia="en-US"/>
        </w:rPr>
        <w:t xml:space="preserve"> необходимую для подготовки ответов на запросы </w:t>
      </w:r>
      <w:r w:rsidR="00C958E6" w:rsidRPr="00A93038">
        <w:rPr>
          <w:sz w:val="28"/>
          <w:szCs w:val="28"/>
          <w:lang w:eastAsia="en-US"/>
        </w:rPr>
        <w:t xml:space="preserve">сектора экономики и финансов </w:t>
      </w:r>
      <w:r w:rsidRPr="00A93038">
        <w:rPr>
          <w:sz w:val="28"/>
          <w:szCs w:val="28"/>
          <w:lang w:eastAsia="en-US"/>
        </w:rPr>
        <w:t xml:space="preserve">Администрации </w:t>
      </w:r>
      <w:r w:rsidR="00116298">
        <w:rPr>
          <w:sz w:val="28"/>
          <w:szCs w:val="28"/>
          <w:lang w:eastAsia="en-US"/>
        </w:rPr>
        <w:t>Пролетарского</w:t>
      </w:r>
      <w:r w:rsidR="00035131">
        <w:rPr>
          <w:sz w:val="28"/>
          <w:szCs w:val="28"/>
          <w:lang w:eastAsia="en-US"/>
        </w:rPr>
        <w:t xml:space="preserve"> сельского</w:t>
      </w:r>
      <w:r w:rsidR="00C958E6" w:rsidRPr="00A93038">
        <w:rPr>
          <w:sz w:val="28"/>
          <w:szCs w:val="28"/>
          <w:lang w:eastAsia="en-US"/>
        </w:rPr>
        <w:t xml:space="preserve"> поселения</w:t>
      </w:r>
      <w:r w:rsidRPr="00A93038">
        <w:rPr>
          <w:sz w:val="28"/>
          <w:szCs w:val="28"/>
          <w:lang w:eastAsia="en-US"/>
        </w:rPr>
        <w:t>;</w:t>
      </w:r>
    </w:p>
    <w:p w:rsidR="00CF729F" w:rsidRPr="00A93038" w:rsidRDefault="00CF729F" w:rsidP="00CF729F">
      <w:pPr>
        <w:widowControl w:val="0"/>
        <w:ind w:firstLine="709"/>
        <w:jc w:val="both"/>
        <w:rPr>
          <w:sz w:val="28"/>
          <w:szCs w:val="28"/>
          <w:lang w:eastAsia="en-US"/>
        </w:rPr>
      </w:pPr>
      <w:bookmarkStart w:id="7" w:name="sub_10494"/>
      <w:bookmarkEnd w:id="6"/>
      <w:r w:rsidRPr="00A93038">
        <w:rPr>
          <w:spacing w:val="-6"/>
          <w:sz w:val="28"/>
          <w:szCs w:val="28"/>
          <w:lang w:eastAsia="en-US"/>
        </w:rPr>
        <w:t>представляет ответственному исполнителю информацию,</w:t>
      </w:r>
      <w:r w:rsidRPr="00A93038">
        <w:rPr>
          <w:sz w:val="28"/>
          <w:szCs w:val="28"/>
          <w:lang w:eastAsia="en-US"/>
        </w:rPr>
        <w:t xml:space="preserve"> необходимую для подготовки отчетов об исполнении плана реализации и отчета о реализации муниципальной программы по итогам года;</w:t>
      </w:r>
    </w:p>
    <w:p w:rsidR="00CF729F" w:rsidRPr="00A93038" w:rsidRDefault="00C958E6" w:rsidP="00CF729F">
      <w:pPr>
        <w:autoSpaceDE w:val="0"/>
        <w:autoSpaceDN w:val="0"/>
        <w:adjustRightInd w:val="0"/>
        <w:ind w:firstLine="709"/>
        <w:jc w:val="both"/>
        <w:rPr>
          <w:sz w:val="28"/>
          <w:szCs w:val="28"/>
        </w:rPr>
      </w:pPr>
      <w:bookmarkStart w:id="8" w:name="sub_10495"/>
      <w:bookmarkEnd w:id="7"/>
      <w:r w:rsidRPr="00A93038">
        <w:rPr>
          <w:sz w:val="28"/>
          <w:szCs w:val="28"/>
        </w:rPr>
        <w:t xml:space="preserve">Глава </w:t>
      </w:r>
      <w:r w:rsidR="00116298">
        <w:rPr>
          <w:sz w:val="28"/>
          <w:szCs w:val="28"/>
        </w:rPr>
        <w:t>Пролетарского</w:t>
      </w:r>
      <w:r w:rsidR="00035131">
        <w:rPr>
          <w:sz w:val="28"/>
          <w:szCs w:val="28"/>
        </w:rPr>
        <w:t xml:space="preserve"> сельского</w:t>
      </w:r>
      <w:r w:rsidRPr="00A93038">
        <w:rPr>
          <w:sz w:val="28"/>
          <w:szCs w:val="28"/>
        </w:rPr>
        <w:t xml:space="preserve"> поселения</w:t>
      </w:r>
      <w:r w:rsidR="00CF729F" w:rsidRPr="00A93038">
        <w:rPr>
          <w:sz w:val="28"/>
          <w:szCs w:val="28"/>
        </w:rPr>
        <w:t xml:space="preserve"> несет </w:t>
      </w:r>
      <w:r w:rsidR="00D75AD6">
        <w:rPr>
          <w:sz w:val="28"/>
          <w:szCs w:val="28"/>
        </w:rPr>
        <w:t xml:space="preserve">персональную </w:t>
      </w:r>
      <w:r w:rsidR="00CF729F" w:rsidRPr="00A93038">
        <w:rPr>
          <w:sz w:val="28"/>
          <w:szCs w:val="28"/>
        </w:rPr>
        <w:t>ответственность за текущее управление реализацией муниципальной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программы.</w:t>
      </w:r>
    </w:p>
    <w:bookmarkEnd w:id="8"/>
    <w:p w:rsidR="00CF729F" w:rsidRPr="00A93038" w:rsidRDefault="00CF729F" w:rsidP="00CF729F">
      <w:pPr>
        <w:widowControl w:val="0"/>
        <w:autoSpaceDE w:val="0"/>
        <w:autoSpaceDN w:val="0"/>
        <w:adjustRightInd w:val="0"/>
        <w:jc w:val="center"/>
        <w:outlineLvl w:val="1"/>
        <w:rPr>
          <w:sz w:val="28"/>
          <w:szCs w:val="28"/>
          <w:lang w:eastAsia="en-US"/>
        </w:rPr>
      </w:pPr>
    </w:p>
    <w:p w:rsidR="00D73D2E" w:rsidRPr="00A37BEB" w:rsidRDefault="00D73D2E" w:rsidP="0037720A">
      <w:pPr>
        <w:pStyle w:val="ConsPlusNormal"/>
        <w:widowControl/>
        <w:autoSpaceDE/>
        <w:adjustRightInd/>
        <w:ind w:firstLine="0"/>
        <w:jc w:val="center"/>
        <w:rPr>
          <w:b/>
          <w:sz w:val="28"/>
          <w:szCs w:val="28"/>
        </w:rPr>
      </w:pPr>
      <w:r w:rsidRPr="00A37BEB">
        <w:rPr>
          <w:b/>
          <w:sz w:val="28"/>
          <w:szCs w:val="28"/>
        </w:rPr>
        <w:lastRenderedPageBreak/>
        <w:t>Подпрограмма</w:t>
      </w:r>
      <w:r w:rsidR="0037720A">
        <w:rPr>
          <w:b/>
          <w:sz w:val="28"/>
          <w:szCs w:val="28"/>
        </w:rPr>
        <w:t xml:space="preserve"> </w:t>
      </w:r>
      <w:r w:rsidRPr="00A37BEB">
        <w:rPr>
          <w:b/>
          <w:sz w:val="28"/>
          <w:szCs w:val="28"/>
        </w:rPr>
        <w:t>«</w:t>
      </w:r>
      <w:r w:rsidR="0029336B" w:rsidRPr="0029336B">
        <w:rPr>
          <w:b/>
          <w:sz w:val="28"/>
          <w:szCs w:val="28"/>
        </w:rPr>
        <w:t>Развитие спортивной и физкультурно-оздоровительной деятельности</w:t>
      </w:r>
      <w:r>
        <w:rPr>
          <w:b/>
          <w:sz w:val="28"/>
          <w:szCs w:val="28"/>
        </w:rPr>
        <w:t>»</w:t>
      </w:r>
      <w:r w:rsidR="0037720A">
        <w:rPr>
          <w:b/>
          <w:sz w:val="28"/>
          <w:szCs w:val="28"/>
        </w:rPr>
        <w:t xml:space="preserve"> муниципальной программы</w:t>
      </w:r>
      <w:r w:rsidRPr="00A37BEB">
        <w:rPr>
          <w:b/>
          <w:sz w:val="28"/>
          <w:szCs w:val="28"/>
        </w:rPr>
        <w:t xml:space="preserve"> </w:t>
      </w:r>
    </w:p>
    <w:p w:rsidR="00D73D2E" w:rsidRPr="00A37BEB" w:rsidRDefault="00D73D2E" w:rsidP="00D73D2E">
      <w:pPr>
        <w:widowControl w:val="0"/>
        <w:jc w:val="center"/>
        <w:rPr>
          <w:b/>
          <w:sz w:val="28"/>
          <w:szCs w:val="28"/>
        </w:rPr>
      </w:pPr>
    </w:p>
    <w:p w:rsidR="00D73D2E" w:rsidRPr="00A37BEB" w:rsidRDefault="00D73D2E" w:rsidP="00D73D2E">
      <w:pPr>
        <w:pStyle w:val="ConsPlusTitle"/>
        <w:widowControl/>
        <w:jc w:val="center"/>
        <w:rPr>
          <w:rFonts w:ascii="Times New Roman" w:hAnsi="Times New Roman" w:cs="Times New Roman"/>
          <w:b w:val="0"/>
          <w:sz w:val="28"/>
          <w:szCs w:val="28"/>
        </w:rPr>
      </w:pPr>
      <w:r w:rsidRPr="00A37BEB">
        <w:rPr>
          <w:rFonts w:ascii="Times New Roman" w:hAnsi="Times New Roman" w:cs="Times New Roman"/>
          <w:b w:val="0"/>
          <w:sz w:val="28"/>
          <w:szCs w:val="28"/>
        </w:rPr>
        <w:t>Паспорт подпрограммы</w:t>
      </w:r>
    </w:p>
    <w:p w:rsidR="00D73D2E" w:rsidRPr="00A4293C" w:rsidRDefault="00D73D2E" w:rsidP="00D73D2E">
      <w:pPr>
        <w:widowControl w:val="0"/>
        <w:jc w:val="center"/>
        <w:rPr>
          <w:sz w:val="28"/>
          <w:szCs w:val="28"/>
        </w:rPr>
      </w:pPr>
      <w:r w:rsidRPr="00A4293C">
        <w:rPr>
          <w:sz w:val="28"/>
          <w:szCs w:val="28"/>
        </w:rPr>
        <w:t>«</w:t>
      </w:r>
      <w:r w:rsidR="0029336B" w:rsidRPr="0029336B">
        <w:rPr>
          <w:sz w:val="28"/>
          <w:szCs w:val="28"/>
        </w:rPr>
        <w:t>Развитие спортивной и физкультурно-оздоровительной деятельности</w:t>
      </w:r>
      <w:r w:rsidRPr="00A4293C">
        <w:rPr>
          <w:sz w:val="28"/>
          <w:szCs w:val="28"/>
        </w:rPr>
        <w:t xml:space="preserve">» </w:t>
      </w:r>
      <w:r w:rsidR="0037720A">
        <w:rPr>
          <w:sz w:val="28"/>
          <w:szCs w:val="28"/>
        </w:rPr>
        <w:t>муниципальной программы</w:t>
      </w:r>
    </w:p>
    <w:p w:rsidR="00210525" w:rsidRPr="00A37BEB" w:rsidRDefault="00210525" w:rsidP="00210525">
      <w:pPr>
        <w:pStyle w:val="ConsPlusTitle"/>
        <w:widowControl/>
        <w:jc w:val="center"/>
        <w:rPr>
          <w:rFonts w:ascii="Times New Roman" w:hAnsi="Times New Roman" w:cs="Times New Roman"/>
          <w:b w:val="0"/>
          <w:sz w:val="28"/>
          <w:szCs w:val="28"/>
        </w:rPr>
      </w:pPr>
    </w:p>
    <w:p w:rsidR="00210525" w:rsidRPr="00A37BEB" w:rsidRDefault="00210525" w:rsidP="00210525">
      <w:pPr>
        <w:pStyle w:val="ConsPlusTitle"/>
        <w:widowControl/>
        <w:jc w:val="center"/>
        <w:rPr>
          <w:rFonts w:ascii="Times New Roman" w:hAnsi="Times New Roman" w:cs="Times New Roman"/>
          <w:b w:val="0"/>
          <w:sz w:val="28"/>
          <w:szCs w:val="28"/>
        </w:rPr>
      </w:pPr>
    </w:p>
    <w:tbl>
      <w:tblPr>
        <w:tblW w:w="9808" w:type="dxa"/>
        <w:jc w:val="center"/>
        <w:tblInd w:w="-57" w:type="dxa"/>
        <w:tblLayout w:type="fixed"/>
        <w:tblLook w:val="04A0" w:firstRow="1" w:lastRow="0" w:firstColumn="1" w:lastColumn="0" w:noHBand="0" w:noVBand="1"/>
      </w:tblPr>
      <w:tblGrid>
        <w:gridCol w:w="2438"/>
        <w:gridCol w:w="236"/>
        <w:gridCol w:w="7134"/>
      </w:tblGrid>
      <w:tr w:rsidR="00210525" w:rsidRPr="00A37BEB" w:rsidTr="00210525">
        <w:trPr>
          <w:jc w:val="center"/>
        </w:trPr>
        <w:tc>
          <w:tcPr>
            <w:tcW w:w="2438" w:type="dxa"/>
            <w:tcMar>
              <w:top w:w="28" w:type="dxa"/>
              <w:left w:w="28" w:type="dxa"/>
              <w:bottom w:w="28" w:type="dxa"/>
              <w:right w:w="28" w:type="dxa"/>
            </w:tcMar>
          </w:tcPr>
          <w:p w:rsidR="00210525" w:rsidRPr="00A37BEB" w:rsidRDefault="00210525" w:rsidP="00210525">
            <w:pPr>
              <w:pStyle w:val="ConsPlusNonformat"/>
              <w:widowControl/>
              <w:rPr>
                <w:rFonts w:ascii="Times New Roman" w:hAnsi="Times New Roman" w:cs="Times New Roman"/>
                <w:sz w:val="28"/>
                <w:szCs w:val="28"/>
              </w:rPr>
            </w:pPr>
            <w:r w:rsidRPr="00A37BEB">
              <w:rPr>
                <w:rFonts w:ascii="Times New Roman" w:hAnsi="Times New Roman" w:cs="Times New Roman"/>
                <w:sz w:val="28"/>
                <w:szCs w:val="28"/>
              </w:rPr>
              <w:t>Наименование подпрограммы</w:t>
            </w:r>
          </w:p>
        </w:tc>
        <w:tc>
          <w:tcPr>
            <w:tcW w:w="236" w:type="dxa"/>
            <w:tcMar>
              <w:top w:w="28" w:type="dxa"/>
              <w:left w:w="28" w:type="dxa"/>
              <w:bottom w:w="28" w:type="dxa"/>
              <w:right w:w="28" w:type="dxa"/>
            </w:tcMar>
          </w:tcPr>
          <w:p w:rsidR="00210525" w:rsidRPr="00A37BEB" w:rsidRDefault="00210525" w:rsidP="00210525">
            <w:pPr>
              <w:jc w:val="center"/>
              <w:rPr>
                <w:sz w:val="28"/>
                <w:szCs w:val="28"/>
              </w:rPr>
            </w:pPr>
            <w:r w:rsidRPr="00A37BEB">
              <w:rPr>
                <w:sz w:val="28"/>
                <w:szCs w:val="28"/>
              </w:rPr>
              <w:t>–</w:t>
            </w:r>
          </w:p>
        </w:tc>
        <w:tc>
          <w:tcPr>
            <w:tcW w:w="7134" w:type="dxa"/>
            <w:tcMar>
              <w:top w:w="28" w:type="dxa"/>
              <w:left w:w="28" w:type="dxa"/>
              <w:bottom w:w="28" w:type="dxa"/>
              <w:right w:w="28" w:type="dxa"/>
            </w:tcMar>
          </w:tcPr>
          <w:p w:rsidR="00210525" w:rsidRPr="006341A5" w:rsidRDefault="00210525" w:rsidP="00210525">
            <w:pPr>
              <w:jc w:val="both"/>
              <w:rPr>
                <w:sz w:val="28"/>
                <w:szCs w:val="28"/>
              </w:rPr>
            </w:pPr>
            <w:r>
              <w:rPr>
                <w:sz w:val="28"/>
                <w:szCs w:val="28"/>
              </w:rPr>
              <w:t xml:space="preserve">«Развитие </w:t>
            </w:r>
            <w:r w:rsidRPr="00210525">
              <w:rPr>
                <w:sz w:val="28"/>
                <w:szCs w:val="28"/>
              </w:rPr>
              <w:t>спортивной и физкультурно-оздоровительной деятельности</w:t>
            </w:r>
            <w:r>
              <w:rPr>
                <w:sz w:val="28"/>
                <w:szCs w:val="28"/>
              </w:rPr>
              <w:t>» (далее подпрограмма)</w:t>
            </w:r>
          </w:p>
          <w:p w:rsidR="00210525" w:rsidRPr="00A37BEB" w:rsidRDefault="00210525" w:rsidP="00210525">
            <w:pPr>
              <w:jc w:val="both"/>
              <w:rPr>
                <w:sz w:val="28"/>
                <w:szCs w:val="28"/>
              </w:rPr>
            </w:pPr>
          </w:p>
        </w:tc>
      </w:tr>
      <w:tr w:rsidR="00210525" w:rsidRPr="00A37BEB" w:rsidTr="00210525">
        <w:trPr>
          <w:jc w:val="center"/>
        </w:trPr>
        <w:tc>
          <w:tcPr>
            <w:tcW w:w="2438" w:type="dxa"/>
            <w:tcMar>
              <w:top w:w="28" w:type="dxa"/>
              <w:left w:w="28" w:type="dxa"/>
              <w:bottom w:w="28" w:type="dxa"/>
              <w:right w:w="28" w:type="dxa"/>
            </w:tcMar>
          </w:tcPr>
          <w:p w:rsidR="00210525" w:rsidRPr="00A37BEB" w:rsidRDefault="00210525" w:rsidP="00210525">
            <w:pPr>
              <w:rPr>
                <w:sz w:val="28"/>
                <w:szCs w:val="28"/>
              </w:rPr>
            </w:pPr>
            <w:r w:rsidRPr="00A37BEB">
              <w:rPr>
                <w:sz w:val="28"/>
                <w:szCs w:val="28"/>
              </w:rPr>
              <w:t xml:space="preserve">Ответственный исполнитель подпрограммы </w:t>
            </w:r>
          </w:p>
        </w:tc>
        <w:tc>
          <w:tcPr>
            <w:tcW w:w="236" w:type="dxa"/>
            <w:tcMar>
              <w:top w:w="28" w:type="dxa"/>
              <w:left w:w="28" w:type="dxa"/>
              <w:bottom w:w="28" w:type="dxa"/>
              <w:right w:w="28" w:type="dxa"/>
            </w:tcMar>
          </w:tcPr>
          <w:p w:rsidR="00210525" w:rsidRPr="00A37BEB" w:rsidRDefault="00210525" w:rsidP="00210525">
            <w:pPr>
              <w:jc w:val="center"/>
              <w:rPr>
                <w:sz w:val="28"/>
                <w:szCs w:val="28"/>
              </w:rPr>
            </w:pPr>
            <w:r w:rsidRPr="00A37BEB">
              <w:rPr>
                <w:sz w:val="28"/>
                <w:szCs w:val="28"/>
              </w:rPr>
              <w:t>–</w:t>
            </w:r>
          </w:p>
        </w:tc>
        <w:tc>
          <w:tcPr>
            <w:tcW w:w="7134" w:type="dxa"/>
            <w:tcMar>
              <w:top w:w="28" w:type="dxa"/>
              <w:left w:w="28" w:type="dxa"/>
              <w:bottom w:w="28" w:type="dxa"/>
              <w:right w:w="28" w:type="dxa"/>
            </w:tcMar>
          </w:tcPr>
          <w:p w:rsidR="00210525" w:rsidRPr="00A37BEB" w:rsidRDefault="00210525" w:rsidP="00210525">
            <w:pPr>
              <w:jc w:val="both"/>
              <w:rPr>
                <w:sz w:val="28"/>
                <w:szCs w:val="28"/>
              </w:rPr>
            </w:pPr>
            <w:r>
              <w:rPr>
                <w:sz w:val="28"/>
                <w:szCs w:val="28"/>
              </w:rPr>
              <w:t xml:space="preserve">Администрация </w:t>
            </w:r>
            <w:r w:rsidR="00116298">
              <w:rPr>
                <w:sz w:val="28"/>
                <w:szCs w:val="28"/>
              </w:rPr>
              <w:t>Пролетарского</w:t>
            </w:r>
            <w:r>
              <w:rPr>
                <w:sz w:val="28"/>
                <w:szCs w:val="28"/>
              </w:rPr>
              <w:t xml:space="preserve"> сельского поселения</w:t>
            </w:r>
          </w:p>
        </w:tc>
      </w:tr>
      <w:tr w:rsidR="00210525" w:rsidRPr="00A37BEB" w:rsidTr="00210525">
        <w:trPr>
          <w:jc w:val="center"/>
        </w:trPr>
        <w:tc>
          <w:tcPr>
            <w:tcW w:w="2438" w:type="dxa"/>
            <w:tcMar>
              <w:top w:w="28" w:type="dxa"/>
              <w:left w:w="28" w:type="dxa"/>
              <w:bottom w:w="28" w:type="dxa"/>
              <w:right w:w="28" w:type="dxa"/>
            </w:tcMar>
          </w:tcPr>
          <w:p w:rsidR="00210525" w:rsidRPr="00A37BEB" w:rsidRDefault="00210525" w:rsidP="00210525">
            <w:pPr>
              <w:rPr>
                <w:sz w:val="28"/>
                <w:szCs w:val="28"/>
              </w:rPr>
            </w:pPr>
            <w:r w:rsidRPr="00A37BEB">
              <w:rPr>
                <w:sz w:val="28"/>
                <w:szCs w:val="28"/>
              </w:rPr>
              <w:t>Участники подпрограммы</w:t>
            </w:r>
          </w:p>
        </w:tc>
        <w:tc>
          <w:tcPr>
            <w:tcW w:w="236" w:type="dxa"/>
            <w:tcMar>
              <w:top w:w="28" w:type="dxa"/>
              <w:left w:w="28" w:type="dxa"/>
              <w:bottom w:w="28" w:type="dxa"/>
              <w:right w:w="28" w:type="dxa"/>
            </w:tcMar>
          </w:tcPr>
          <w:p w:rsidR="00210525" w:rsidRDefault="00210525" w:rsidP="00210525">
            <w:pPr>
              <w:jc w:val="center"/>
              <w:rPr>
                <w:sz w:val="28"/>
                <w:szCs w:val="28"/>
              </w:rPr>
            </w:pPr>
            <w:r w:rsidRPr="00A37BEB">
              <w:rPr>
                <w:sz w:val="28"/>
                <w:szCs w:val="28"/>
              </w:rPr>
              <w:t>–</w:t>
            </w:r>
          </w:p>
          <w:p w:rsidR="00210525" w:rsidRPr="00A37BEB" w:rsidRDefault="00210525" w:rsidP="00210525">
            <w:pPr>
              <w:jc w:val="center"/>
              <w:rPr>
                <w:sz w:val="28"/>
                <w:szCs w:val="28"/>
              </w:rPr>
            </w:pPr>
          </w:p>
        </w:tc>
        <w:tc>
          <w:tcPr>
            <w:tcW w:w="7134" w:type="dxa"/>
            <w:tcMar>
              <w:top w:w="28" w:type="dxa"/>
              <w:left w:w="28" w:type="dxa"/>
              <w:bottom w:w="28" w:type="dxa"/>
              <w:right w:w="28" w:type="dxa"/>
            </w:tcMar>
          </w:tcPr>
          <w:p w:rsidR="00210525" w:rsidRDefault="00210525" w:rsidP="00210525">
            <w:pPr>
              <w:jc w:val="both"/>
              <w:rPr>
                <w:sz w:val="28"/>
                <w:szCs w:val="28"/>
              </w:rPr>
            </w:pPr>
            <w:r>
              <w:rPr>
                <w:sz w:val="28"/>
                <w:szCs w:val="28"/>
              </w:rPr>
              <w:t xml:space="preserve">Администрация </w:t>
            </w:r>
            <w:r w:rsidR="00116298">
              <w:rPr>
                <w:sz w:val="28"/>
                <w:szCs w:val="28"/>
              </w:rPr>
              <w:t>Пролетарского</w:t>
            </w:r>
            <w:r>
              <w:rPr>
                <w:sz w:val="28"/>
                <w:szCs w:val="28"/>
              </w:rPr>
              <w:t xml:space="preserve"> сельского поселения</w:t>
            </w:r>
          </w:p>
          <w:p w:rsidR="00210525" w:rsidRPr="00A37BEB" w:rsidRDefault="00210525" w:rsidP="00210525">
            <w:pPr>
              <w:jc w:val="both"/>
              <w:rPr>
                <w:sz w:val="28"/>
                <w:szCs w:val="28"/>
              </w:rPr>
            </w:pPr>
          </w:p>
        </w:tc>
      </w:tr>
      <w:tr w:rsidR="00210525" w:rsidRPr="00A37BEB" w:rsidTr="00210525">
        <w:trPr>
          <w:jc w:val="center"/>
        </w:trPr>
        <w:tc>
          <w:tcPr>
            <w:tcW w:w="2438" w:type="dxa"/>
            <w:tcMar>
              <w:top w:w="28" w:type="dxa"/>
              <w:left w:w="28" w:type="dxa"/>
              <w:bottom w:w="28" w:type="dxa"/>
              <w:right w:w="28" w:type="dxa"/>
            </w:tcMar>
          </w:tcPr>
          <w:p w:rsidR="00210525" w:rsidRPr="00A37BEB" w:rsidRDefault="00210525" w:rsidP="00210525">
            <w:pPr>
              <w:spacing w:before="120"/>
              <w:rPr>
                <w:sz w:val="28"/>
                <w:szCs w:val="28"/>
              </w:rPr>
            </w:pPr>
            <w:r w:rsidRPr="00A37BEB">
              <w:rPr>
                <w:sz w:val="28"/>
                <w:szCs w:val="28"/>
              </w:rPr>
              <w:t>Цель</w:t>
            </w:r>
          </w:p>
          <w:p w:rsidR="00210525" w:rsidRPr="00A37BEB" w:rsidRDefault="00210525" w:rsidP="00210525">
            <w:pPr>
              <w:rPr>
                <w:sz w:val="28"/>
                <w:szCs w:val="28"/>
              </w:rPr>
            </w:pPr>
            <w:r w:rsidRPr="00A37BEB">
              <w:rPr>
                <w:sz w:val="28"/>
                <w:szCs w:val="28"/>
              </w:rPr>
              <w:t>подпрограммы</w:t>
            </w:r>
          </w:p>
        </w:tc>
        <w:tc>
          <w:tcPr>
            <w:tcW w:w="236" w:type="dxa"/>
            <w:tcMar>
              <w:top w:w="28" w:type="dxa"/>
              <w:left w:w="28" w:type="dxa"/>
              <w:bottom w:w="28" w:type="dxa"/>
              <w:right w:w="28" w:type="dxa"/>
            </w:tcMar>
          </w:tcPr>
          <w:p w:rsidR="00210525" w:rsidRPr="00A37BEB" w:rsidRDefault="00210525" w:rsidP="00210525">
            <w:pPr>
              <w:spacing w:before="120"/>
              <w:rPr>
                <w:sz w:val="28"/>
                <w:szCs w:val="28"/>
              </w:rPr>
            </w:pPr>
            <w:r w:rsidRPr="00A37BEB">
              <w:rPr>
                <w:sz w:val="28"/>
                <w:szCs w:val="28"/>
              </w:rPr>
              <w:t>–</w:t>
            </w:r>
          </w:p>
        </w:tc>
        <w:tc>
          <w:tcPr>
            <w:tcW w:w="7134" w:type="dxa"/>
            <w:tcMar>
              <w:top w:w="28" w:type="dxa"/>
              <w:left w:w="28" w:type="dxa"/>
              <w:bottom w:w="28" w:type="dxa"/>
              <w:right w:w="28" w:type="dxa"/>
            </w:tcMar>
          </w:tcPr>
          <w:p w:rsidR="00210525" w:rsidRDefault="00210525" w:rsidP="00210525">
            <w:pPr>
              <w:jc w:val="both"/>
              <w:rPr>
                <w:sz w:val="28"/>
                <w:szCs w:val="28"/>
              </w:rPr>
            </w:pPr>
          </w:p>
          <w:p w:rsidR="00210525" w:rsidRDefault="00210525" w:rsidP="00210525">
            <w:pPr>
              <w:jc w:val="both"/>
              <w:rPr>
                <w:sz w:val="28"/>
                <w:szCs w:val="28"/>
              </w:rPr>
            </w:pPr>
            <w:r w:rsidRPr="00B208CF">
              <w:rPr>
                <w:sz w:val="28"/>
                <w:szCs w:val="28"/>
              </w:rPr>
              <w:t xml:space="preserve">привлечение к занятиям физической культурой и спортом максимального количества граждан </w:t>
            </w:r>
            <w:r w:rsidR="00116298">
              <w:rPr>
                <w:sz w:val="28"/>
                <w:szCs w:val="28"/>
              </w:rPr>
              <w:t>Пролетарского</w:t>
            </w:r>
            <w:r>
              <w:rPr>
                <w:sz w:val="28"/>
                <w:szCs w:val="28"/>
              </w:rPr>
              <w:t xml:space="preserve"> сельского поселения</w:t>
            </w:r>
            <w:r w:rsidRPr="00B208CF">
              <w:rPr>
                <w:sz w:val="28"/>
                <w:szCs w:val="28"/>
              </w:rPr>
              <w:t>, пр</w:t>
            </w:r>
            <w:r>
              <w:rPr>
                <w:sz w:val="28"/>
                <w:szCs w:val="28"/>
              </w:rPr>
              <w:t>опаганда здорового образа жизни</w:t>
            </w:r>
          </w:p>
          <w:p w:rsidR="00210525" w:rsidRPr="00A37BEB" w:rsidRDefault="00210525" w:rsidP="00210525">
            <w:pPr>
              <w:pStyle w:val="ConsPlusNonformat"/>
              <w:widowControl/>
              <w:spacing w:line="233" w:lineRule="auto"/>
              <w:jc w:val="both"/>
              <w:rPr>
                <w:sz w:val="28"/>
                <w:szCs w:val="28"/>
              </w:rPr>
            </w:pPr>
          </w:p>
        </w:tc>
      </w:tr>
      <w:tr w:rsidR="00210525" w:rsidRPr="00A37BEB" w:rsidTr="00210525">
        <w:trPr>
          <w:jc w:val="center"/>
        </w:trPr>
        <w:tc>
          <w:tcPr>
            <w:tcW w:w="2438" w:type="dxa"/>
            <w:tcMar>
              <w:top w:w="28" w:type="dxa"/>
              <w:left w:w="28" w:type="dxa"/>
              <w:bottom w:w="28" w:type="dxa"/>
              <w:right w:w="28" w:type="dxa"/>
            </w:tcMar>
          </w:tcPr>
          <w:p w:rsidR="00210525" w:rsidRPr="00A37BEB" w:rsidRDefault="00210525" w:rsidP="00210525">
            <w:pPr>
              <w:spacing w:before="120"/>
              <w:rPr>
                <w:sz w:val="28"/>
                <w:szCs w:val="28"/>
              </w:rPr>
            </w:pPr>
            <w:r w:rsidRPr="00A37BEB">
              <w:rPr>
                <w:sz w:val="28"/>
                <w:szCs w:val="28"/>
              </w:rPr>
              <w:t xml:space="preserve">Задачи </w:t>
            </w:r>
          </w:p>
          <w:p w:rsidR="00210525" w:rsidRPr="00A37BEB" w:rsidRDefault="00210525" w:rsidP="00210525">
            <w:pPr>
              <w:rPr>
                <w:sz w:val="28"/>
                <w:szCs w:val="28"/>
              </w:rPr>
            </w:pPr>
            <w:r w:rsidRPr="00A37BEB">
              <w:rPr>
                <w:sz w:val="28"/>
                <w:szCs w:val="28"/>
              </w:rPr>
              <w:t>подпрограммы</w:t>
            </w:r>
          </w:p>
        </w:tc>
        <w:tc>
          <w:tcPr>
            <w:tcW w:w="236" w:type="dxa"/>
            <w:tcMar>
              <w:top w:w="28" w:type="dxa"/>
              <w:left w:w="28" w:type="dxa"/>
              <w:bottom w:w="28" w:type="dxa"/>
              <w:right w:w="28" w:type="dxa"/>
            </w:tcMar>
          </w:tcPr>
          <w:p w:rsidR="00210525" w:rsidRPr="00A37BEB" w:rsidRDefault="00210525" w:rsidP="00210525">
            <w:pPr>
              <w:spacing w:before="120"/>
              <w:rPr>
                <w:sz w:val="28"/>
                <w:szCs w:val="28"/>
              </w:rPr>
            </w:pPr>
            <w:r w:rsidRPr="00A37BEB">
              <w:rPr>
                <w:sz w:val="28"/>
                <w:szCs w:val="28"/>
              </w:rPr>
              <w:t>–</w:t>
            </w:r>
          </w:p>
        </w:tc>
        <w:tc>
          <w:tcPr>
            <w:tcW w:w="7134" w:type="dxa"/>
            <w:tcMar>
              <w:top w:w="28" w:type="dxa"/>
              <w:left w:w="28" w:type="dxa"/>
              <w:bottom w:w="28" w:type="dxa"/>
              <w:right w:w="28" w:type="dxa"/>
            </w:tcMar>
          </w:tcPr>
          <w:p w:rsidR="00210525" w:rsidRDefault="00210525" w:rsidP="00210525">
            <w:pPr>
              <w:jc w:val="both"/>
              <w:rPr>
                <w:sz w:val="28"/>
                <w:szCs w:val="28"/>
              </w:rPr>
            </w:pPr>
            <w:r>
              <w:rPr>
                <w:sz w:val="28"/>
                <w:szCs w:val="28"/>
              </w:rPr>
              <w:t>-</w:t>
            </w:r>
            <w:r w:rsidRPr="00BB74AB">
              <w:rPr>
                <w:sz w:val="28"/>
                <w:szCs w:val="28"/>
              </w:rPr>
              <w:t>совершенствование системы физического воспитания различных категорий и групп населения</w:t>
            </w:r>
            <w:r>
              <w:rPr>
                <w:sz w:val="28"/>
                <w:szCs w:val="28"/>
              </w:rPr>
              <w:t>;</w:t>
            </w:r>
            <w:r w:rsidRPr="00BB74AB">
              <w:rPr>
                <w:sz w:val="28"/>
                <w:szCs w:val="28"/>
              </w:rPr>
              <w:t xml:space="preserve"> </w:t>
            </w:r>
          </w:p>
          <w:p w:rsidR="00210525" w:rsidRDefault="00210525" w:rsidP="00210525">
            <w:pPr>
              <w:jc w:val="both"/>
              <w:rPr>
                <w:sz w:val="28"/>
                <w:szCs w:val="28"/>
              </w:rPr>
            </w:pPr>
            <w:r>
              <w:rPr>
                <w:sz w:val="28"/>
                <w:szCs w:val="28"/>
              </w:rPr>
              <w:t>-</w:t>
            </w:r>
            <w:r w:rsidRPr="00BB74AB">
              <w:rPr>
                <w:sz w:val="28"/>
                <w:szCs w:val="28"/>
              </w:rPr>
              <w:t>вовлечение населения в занятия физической культурой и массовым спортом и приобщение их к здоровому образу жизни;</w:t>
            </w:r>
          </w:p>
          <w:p w:rsidR="00210525" w:rsidRPr="00A37BEB" w:rsidRDefault="00210525" w:rsidP="00210525">
            <w:pPr>
              <w:jc w:val="both"/>
              <w:rPr>
                <w:sz w:val="28"/>
                <w:szCs w:val="28"/>
              </w:rPr>
            </w:pPr>
            <w:r>
              <w:rPr>
                <w:sz w:val="28"/>
                <w:szCs w:val="28"/>
              </w:rPr>
              <w:t>-</w:t>
            </w:r>
            <w:r w:rsidRPr="00BB74AB">
              <w:rPr>
                <w:sz w:val="28"/>
                <w:szCs w:val="28"/>
              </w:rPr>
              <w:t>развитие школьного спорта на базе образовательных учреждений</w:t>
            </w:r>
          </w:p>
        </w:tc>
      </w:tr>
      <w:tr w:rsidR="00210525" w:rsidRPr="00A37BEB" w:rsidTr="00210525">
        <w:trPr>
          <w:jc w:val="center"/>
        </w:trPr>
        <w:tc>
          <w:tcPr>
            <w:tcW w:w="2438" w:type="dxa"/>
            <w:tcMar>
              <w:top w:w="28" w:type="dxa"/>
              <w:left w:w="28" w:type="dxa"/>
              <w:bottom w:w="28" w:type="dxa"/>
              <w:right w:w="28" w:type="dxa"/>
            </w:tcMar>
          </w:tcPr>
          <w:p w:rsidR="00210525" w:rsidRPr="00A37BEB" w:rsidRDefault="00210525" w:rsidP="00210525">
            <w:pPr>
              <w:spacing w:before="120"/>
              <w:rPr>
                <w:sz w:val="28"/>
                <w:szCs w:val="28"/>
              </w:rPr>
            </w:pPr>
            <w:r w:rsidRPr="00A37BEB">
              <w:rPr>
                <w:sz w:val="28"/>
                <w:szCs w:val="28"/>
              </w:rPr>
              <w:t>Целевые индикаторы и показатели подпрограммы</w:t>
            </w:r>
          </w:p>
        </w:tc>
        <w:tc>
          <w:tcPr>
            <w:tcW w:w="236" w:type="dxa"/>
            <w:tcMar>
              <w:top w:w="28" w:type="dxa"/>
              <w:left w:w="28" w:type="dxa"/>
              <w:bottom w:w="28" w:type="dxa"/>
              <w:right w:w="28" w:type="dxa"/>
            </w:tcMar>
          </w:tcPr>
          <w:p w:rsidR="00210525" w:rsidRPr="00A37BEB" w:rsidRDefault="00210525" w:rsidP="00210525">
            <w:pPr>
              <w:spacing w:before="120"/>
              <w:rPr>
                <w:sz w:val="28"/>
                <w:szCs w:val="28"/>
              </w:rPr>
            </w:pPr>
            <w:r w:rsidRPr="00A37BEB">
              <w:rPr>
                <w:sz w:val="28"/>
                <w:szCs w:val="28"/>
              </w:rPr>
              <w:t>–</w:t>
            </w:r>
          </w:p>
        </w:tc>
        <w:tc>
          <w:tcPr>
            <w:tcW w:w="7134" w:type="dxa"/>
            <w:shd w:val="clear" w:color="auto" w:fill="auto"/>
            <w:tcMar>
              <w:top w:w="28" w:type="dxa"/>
              <w:left w:w="28" w:type="dxa"/>
              <w:bottom w:w="28" w:type="dxa"/>
              <w:right w:w="28" w:type="dxa"/>
            </w:tcMar>
          </w:tcPr>
          <w:p w:rsidR="00210525" w:rsidRDefault="00210525" w:rsidP="00210525">
            <w:pPr>
              <w:widowControl w:val="0"/>
              <w:autoSpaceDE w:val="0"/>
              <w:autoSpaceDN w:val="0"/>
              <w:adjustRightInd w:val="0"/>
              <w:jc w:val="both"/>
              <w:rPr>
                <w:sz w:val="28"/>
                <w:szCs w:val="28"/>
                <w:lang w:eastAsia="en-US"/>
              </w:rPr>
            </w:pPr>
          </w:p>
          <w:p w:rsidR="00210525" w:rsidRDefault="00210525" w:rsidP="00210525">
            <w:pPr>
              <w:jc w:val="both"/>
              <w:rPr>
                <w:sz w:val="28"/>
                <w:szCs w:val="28"/>
              </w:rPr>
            </w:pPr>
            <w:r>
              <w:rPr>
                <w:sz w:val="28"/>
                <w:szCs w:val="28"/>
              </w:rPr>
              <w:t>-у</w:t>
            </w:r>
            <w:r w:rsidRPr="00564097">
              <w:rPr>
                <w:sz w:val="28"/>
                <w:szCs w:val="28"/>
              </w:rPr>
              <w:t>дельный вес детей и молодежи, регулярно занимающихся в спортивных секциях, клубах и иных объединениях спортивной направленности, в общей численности детей и молодежи</w:t>
            </w:r>
            <w:r>
              <w:rPr>
                <w:sz w:val="28"/>
                <w:szCs w:val="28"/>
              </w:rPr>
              <w:t>;</w:t>
            </w:r>
          </w:p>
          <w:p w:rsidR="00210525" w:rsidRDefault="00210525" w:rsidP="00210525">
            <w:pPr>
              <w:jc w:val="both"/>
              <w:rPr>
                <w:sz w:val="28"/>
                <w:szCs w:val="28"/>
              </w:rPr>
            </w:pPr>
            <w:r>
              <w:rPr>
                <w:sz w:val="28"/>
                <w:szCs w:val="28"/>
              </w:rPr>
              <w:t>-у</w:t>
            </w:r>
            <w:r w:rsidRPr="00564097">
              <w:rPr>
                <w:sz w:val="28"/>
                <w:szCs w:val="28"/>
              </w:rPr>
              <w:t>величение количества проводимых спортивно-массовых и спортивных мероприятий</w:t>
            </w:r>
            <w:r>
              <w:rPr>
                <w:sz w:val="28"/>
                <w:szCs w:val="28"/>
              </w:rPr>
              <w:t>;</w:t>
            </w:r>
          </w:p>
          <w:p w:rsidR="00210525" w:rsidRPr="004E1536" w:rsidRDefault="00210525" w:rsidP="00210525">
            <w:pPr>
              <w:jc w:val="both"/>
              <w:rPr>
                <w:sz w:val="28"/>
                <w:szCs w:val="28"/>
              </w:rPr>
            </w:pPr>
            <w:r>
              <w:rPr>
                <w:sz w:val="28"/>
                <w:szCs w:val="28"/>
              </w:rPr>
              <w:t>-у</w:t>
            </w:r>
            <w:r w:rsidRPr="00564097">
              <w:rPr>
                <w:sz w:val="28"/>
                <w:szCs w:val="28"/>
              </w:rPr>
              <w:t>величение количества проводимых спортивно-массовых и спортивных мероприятий среди детей.</w:t>
            </w:r>
          </w:p>
        </w:tc>
      </w:tr>
      <w:tr w:rsidR="00210525" w:rsidRPr="00A37BEB" w:rsidTr="00210525">
        <w:trPr>
          <w:jc w:val="center"/>
        </w:trPr>
        <w:tc>
          <w:tcPr>
            <w:tcW w:w="2438" w:type="dxa"/>
            <w:tcMar>
              <w:top w:w="28" w:type="dxa"/>
              <w:left w:w="28" w:type="dxa"/>
              <w:bottom w:w="28" w:type="dxa"/>
              <w:right w:w="28" w:type="dxa"/>
            </w:tcMar>
          </w:tcPr>
          <w:p w:rsidR="00210525" w:rsidRPr="00A37BEB" w:rsidRDefault="00210525" w:rsidP="00210525">
            <w:pPr>
              <w:rPr>
                <w:sz w:val="28"/>
                <w:szCs w:val="28"/>
              </w:rPr>
            </w:pPr>
            <w:r w:rsidRPr="00A37BEB">
              <w:rPr>
                <w:sz w:val="28"/>
                <w:szCs w:val="28"/>
              </w:rPr>
              <w:t>Этапы и сроки</w:t>
            </w:r>
          </w:p>
          <w:p w:rsidR="00210525" w:rsidRPr="00A37BEB" w:rsidRDefault="00210525" w:rsidP="00210525">
            <w:pPr>
              <w:rPr>
                <w:sz w:val="28"/>
                <w:szCs w:val="28"/>
              </w:rPr>
            </w:pPr>
            <w:r w:rsidRPr="00A37BEB">
              <w:rPr>
                <w:sz w:val="28"/>
                <w:szCs w:val="28"/>
              </w:rPr>
              <w:t>реализации подпрограммы</w:t>
            </w:r>
          </w:p>
        </w:tc>
        <w:tc>
          <w:tcPr>
            <w:tcW w:w="236" w:type="dxa"/>
            <w:tcMar>
              <w:top w:w="28" w:type="dxa"/>
              <w:left w:w="28" w:type="dxa"/>
              <w:bottom w:w="28" w:type="dxa"/>
              <w:right w:w="28" w:type="dxa"/>
            </w:tcMar>
          </w:tcPr>
          <w:p w:rsidR="00210525" w:rsidRPr="00A37BEB" w:rsidRDefault="00210525" w:rsidP="00210525">
            <w:pPr>
              <w:jc w:val="center"/>
              <w:rPr>
                <w:sz w:val="28"/>
                <w:szCs w:val="28"/>
              </w:rPr>
            </w:pPr>
            <w:r w:rsidRPr="00A37BEB">
              <w:rPr>
                <w:sz w:val="28"/>
                <w:szCs w:val="28"/>
              </w:rPr>
              <w:t>–</w:t>
            </w:r>
          </w:p>
        </w:tc>
        <w:tc>
          <w:tcPr>
            <w:tcW w:w="7134" w:type="dxa"/>
            <w:tcMar>
              <w:top w:w="28" w:type="dxa"/>
              <w:left w:w="28" w:type="dxa"/>
              <w:bottom w:w="28" w:type="dxa"/>
              <w:right w:w="28" w:type="dxa"/>
            </w:tcMar>
          </w:tcPr>
          <w:p w:rsidR="00210525" w:rsidRPr="00A37BEB" w:rsidRDefault="00210525" w:rsidP="00210525">
            <w:pPr>
              <w:pStyle w:val="ConsPlusCell"/>
              <w:jc w:val="both"/>
              <w:rPr>
                <w:sz w:val="28"/>
                <w:szCs w:val="28"/>
              </w:rPr>
            </w:pPr>
            <w:r w:rsidRPr="00A37BEB">
              <w:rPr>
                <w:sz w:val="28"/>
                <w:szCs w:val="28"/>
              </w:rPr>
              <w:t>срок реализации – 2014 - 2020 годы. Этапы реализации подпрограммы не выделяются</w:t>
            </w:r>
          </w:p>
        </w:tc>
      </w:tr>
      <w:tr w:rsidR="00210525" w:rsidRPr="00A37BEB" w:rsidTr="00210525">
        <w:trPr>
          <w:jc w:val="center"/>
        </w:trPr>
        <w:tc>
          <w:tcPr>
            <w:tcW w:w="2438" w:type="dxa"/>
            <w:tcMar>
              <w:top w:w="28" w:type="dxa"/>
              <w:left w:w="28" w:type="dxa"/>
              <w:bottom w:w="28" w:type="dxa"/>
              <w:right w:w="28" w:type="dxa"/>
            </w:tcMar>
          </w:tcPr>
          <w:p w:rsidR="00210525" w:rsidRPr="009F0F4E" w:rsidRDefault="00210525" w:rsidP="00210525">
            <w:pPr>
              <w:rPr>
                <w:sz w:val="28"/>
                <w:szCs w:val="28"/>
              </w:rPr>
            </w:pPr>
            <w:r w:rsidRPr="009F0F4E">
              <w:rPr>
                <w:sz w:val="28"/>
                <w:szCs w:val="28"/>
              </w:rPr>
              <w:t>Ресурсное обеспечение подпрограммы</w:t>
            </w:r>
          </w:p>
        </w:tc>
        <w:tc>
          <w:tcPr>
            <w:tcW w:w="236" w:type="dxa"/>
            <w:tcMar>
              <w:top w:w="28" w:type="dxa"/>
              <w:left w:w="28" w:type="dxa"/>
              <w:bottom w:w="28" w:type="dxa"/>
              <w:right w:w="28" w:type="dxa"/>
            </w:tcMar>
          </w:tcPr>
          <w:p w:rsidR="00210525" w:rsidRPr="009F0F4E" w:rsidRDefault="00210525" w:rsidP="00210525">
            <w:pPr>
              <w:jc w:val="center"/>
              <w:rPr>
                <w:color w:val="FF0000"/>
                <w:sz w:val="28"/>
                <w:szCs w:val="28"/>
              </w:rPr>
            </w:pPr>
            <w:r w:rsidRPr="009F0F4E">
              <w:rPr>
                <w:sz w:val="28"/>
                <w:szCs w:val="28"/>
              </w:rPr>
              <w:t>–</w:t>
            </w:r>
          </w:p>
        </w:tc>
        <w:tc>
          <w:tcPr>
            <w:tcW w:w="7134" w:type="dxa"/>
            <w:tcMar>
              <w:top w:w="28" w:type="dxa"/>
              <w:left w:w="28" w:type="dxa"/>
              <w:bottom w:w="28" w:type="dxa"/>
              <w:right w:w="28" w:type="dxa"/>
            </w:tcMar>
          </w:tcPr>
          <w:p w:rsidR="00210525" w:rsidRPr="009F0F4E" w:rsidRDefault="00210525" w:rsidP="00210525">
            <w:pPr>
              <w:snapToGrid w:val="0"/>
              <w:jc w:val="both"/>
              <w:rPr>
                <w:sz w:val="28"/>
                <w:szCs w:val="28"/>
              </w:rPr>
            </w:pPr>
            <w:r w:rsidRPr="009F0F4E">
              <w:rPr>
                <w:sz w:val="28"/>
                <w:szCs w:val="28"/>
              </w:rPr>
              <w:t xml:space="preserve">объем бюджетных ассигнований на реализацию  подпрограммы за счет средств бюджета поселения составляет </w:t>
            </w:r>
            <w:r w:rsidR="00372884">
              <w:rPr>
                <w:sz w:val="28"/>
                <w:szCs w:val="28"/>
              </w:rPr>
              <w:t>25,2</w:t>
            </w:r>
            <w:r w:rsidRPr="009F0F4E">
              <w:rPr>
                <w:sz w:val="28"/>
                <w:szCs w:val="28"/>
              </w:rPr>
              <w:t xml:space="preserve"> тыс. руб., в том числе по годам: </w:t>
            </w:r>
          </w:p>
          <w:p w:rsidR="00210525" w:rsidRPr="009F0F4E" w:rsidRDefault="00210525" w:rsidP="00210525">
            <w:pPr>
              <w:jc w:val="both"/>
              <w:rPr>
                <w:sz w:val="28"/>
                <w:szCs w:val="28"/>
              </w:rPr>
            </w:pPr>
            <w:r w:rsidRPr="009F0F4E">
              <w:rPr>
                <w:sz w:val="28"/>
                <w:szCs w:val="28"/>
              </w:rPr>
              <w:t xml:space="preserve">в 2014 году –      </w:t>
            </w:r>
            <w:r w:rsidR="00372884">
              <w:rPr>
                <w:sz w:val="28"/>
                <w:szCs w:val="28"/>
              </w:rPr>
              <w:t>3,6</w:t>
            </w:r>
            <w:r w:rsidRPr="009F0F4E">
              <w:rPr>
                <w:sz w:val="28"/>
                <w:szCs w:val="28"/>
              </w:rPr>
              <w:t xml:space="preserve"> тыс. рублей;</w:t>
            </w:r>
          </w:p>
          <w:p w:rsidR="00210525" w:rsidRPr="009F0F4E" w:rsidRDefault="00210525" w:rsidP="00210525">
            <w:pPr>
              <w:jc w:val="both"/>
              <w:rPr>
                <w:sz w:val="28"/>
                <w:szCs w:val="28"/>
              </w:rPr>
            </w:pPr>
            <w:r w:rsidRPr="009F0F4E">
              <w:rPr>
                <w:sz w:val="28"/>
                <w:szCs w:val="28"/>
              </w:rPr>
              <w:lastRenderedPageBreak/>
              <w:t xml:space="preserve">в 2015 году –      </w:t>
            </w:r>
            <w:r w:rsidR="00372884">
              <w:rPr>
                <w:sz w:val="28"/>
                <w:szCs w:val="28"/>
              </w:rPr>
              <w:t>3,6</w:t>
            </w:r>
            <w:r w:rsidRPr="009F0F4E">
              <w:rPr>
                <w:sz w:val="28"/>
                <w:szCs w:val="28"/>
              </w:rPr>
              <w:t xml:space="preserve"> тыс. рублей;</w:t>
            </w:r>
          </w:p>
          <w:p w:rsidR="00210525" w:rsidRPr="009F0F4E" w:rsidRDefault="00210525" w:rsidP="00210525">
            <w:pPr>
              <w:jc w:val="both"/>
              <w:rPr>
                <w:sz w:val="28"/>
                <w:szCs w:val="28"/>
              </w:rPr>
            </w:pPr>
            <w:r w:rsidRPr="009F0F4E">
              <w:rPr>
                <w:sz w:val="28"/>
                <w:szCs w:val="28"/>
              </w:rPr>
              <w:t xml:space="preserve">в 2016 году –      </w:t>
            </w:r>
            <w:r w:rsidR="00372884">
              <w:rPr>
                <w:sz w:val="28"/>
                <w:szCs w:val="28"/>
              </w:rPr>
              <w:t>3,6</w:t>
            </w:r>
            <w:r w:rsidRPr="009F0F4E">
              <w:rPr>
                <w:sz w:val="28"/>
                <w:szCs w:val="28"/>
              </w:rPr>
              <w:t xml:space="preserve"> тыс. рублей;</w:t>
            </w:r>
          </w:p>
          <w:p w:rsidR="00210525" w:rsidRPr="009F0F4E" w:rsidRDefault="00210525" w:rsidP="00210525">
            <w:pPr>
              <w:jc w:val="both"/>
              <w:rPr>
                <w:sz w:val="28"/>
                <w:szCs w:val="28"/>
              </w:rPr>
            </w:pPr>
            <w:r w:rsidRPr="009F0F4E">
              <w:rPr>
                <w:sz w:val="28"/>
                <w:szCs w:val="28"/>
              </w:rPr>
              <w:t xml:space="preserve">в 2017 году –      </w:t>
            </w:r>
            <w:r w:rsidR="00372884">
              <w:rPr>
                <w:sz w:val="28"/>
                <w:szCs w:val="28"/>
              </w:rPr>
              <w:t>3,6</w:t>
            </w:r>
            <w:r w:rsidRPr="009F0F4E">
              <w:rPr>
                <w:sz w:val="28"/>
                <w:szCs w:val="28"/>
              </w:rPr>
              <w:t xml:space="preserve"> тыс. рублей;</w:t>
            </w:r>
          </w:p>
          <w:p w:rsidR="00210525" w:rsidRPr="009F0F4E" w:rsidRDefault="00210525" w:rsidP="00210525">
            <w:pPr>
              <w:jc w:val="both"/>
              <w:rPr>
                <w:sz w:val="28"/>
                <w:szCs w:val="28"/>
              </w:rPr>
            </w:pPr>
            <w:r w:rsidRPr="009F0F4E">
              <w:rPr>
                <w:sz w:val="28"/>
                <w:szCs w:val="28"/>
              </w:rPr>
              <w:t xml:space="preserve">в 2018 году –      </w:t>
            </w:r>
            <w:r w:rsidR="00372884">
              <w:rPr>
                <w:sz w:val="28"/>
                <w:szCs w:val="28"/>
              </w:rPr>
              <w:t>3,6</w:t>
            </w:r>
            <w:r w:rsidRPr="009F0F4E">
              <w:rPr>
                <w:sz w:val="28"/>
                <w:szCs w:val="28"/>
              </w:rPr>
              <w:t xml:space="preserve"> тыс. рублей;</w:t>
            </w:r>
          </w:p>
          <w:p w:rsidR="00210525" w:rsidRPr="009F0F4E" w:rsidRDefault="00210525" w:rsidP="00210525">
            <w:pPr>
              <w:jc w:val="both"/>
              <w:rPr>
                <w:sz w:val="28"/>
                <w:szCs w:val="28"/>
              </w:rPr>
            </w:pPr>
            <w:r w:rsidRPr="009F0F4E">
              <w:rPr>
                <w:sz w:val="28"/>
                <w:szCs w:val="28"/>
              </w:rPr>
              <w:t xml:space="preserve">в 2019 году –      </w:t>
            </w:r>
            <w:r w:rsidR="00372884">
              <w:rPr>
                <w:sz w:val="28"/>
                <w:szCs w:val="28"/>
              </w:rPr>
              <w:t>3,6</w:t>
            </w:r>
            <w:r w:rsidRPr="009F0F4E">
              <w:rPr>
                <w:sz w:val="28"/>
                <w:szCs w:val="28"/>
              </w:rPr>
              <w:t xml:space="preserve"> тыс. рублей;</w:t>
            </w:r>
          </w:p>
          <w:p w:rsidR="00210525" w:rsidRPr="009F0F4E" w:rsidRDefault="00210525" w:rsidP="00372884">
            <w:pPr>
              <w:jc w:val="both"/>
              <w:rPr>
                <w:sz w:val="28"/>
                <w:szCs w:val="28"/>
              </w:rPr>
            </w:pPr>
            <w:r w:rsidRPr="009F0F4E">
              <w:rPr>
                <w:sz w:val="28"/>
                <w:szCs w:val="28"/>
              </w:rPr>
              <w:t xml:space="preserve">в 2020 году –      </w:t>
            </w:r>
            <w:r w:rsidR="00372884">
              <w:rPr>
                <w:sz w:val="28"/>
                <w:szCs w:val="28"/>
              </w:rPr>
              <w:t>3,6</w:t>
            </w:r>
            <w:r w:rsidRPr="009F0F4E">
              <w:rPr>
                <w:sz w:val="28"/>
                <w:szCs w:val="28"/>
              </w:rPr>
              <w:t xml:space="preserve"> тыс. рублей;</w:t>
            </w:r>
          </w:p>
        </w:tc>
      </w:tr>
      <w:tr w:rsidR="00210525" w:rsidRPr="00A37BEB" w:rsidTr="00210525">
        <w:trPr>
          <w:jc w:val="center"/>
        </w:trPr>
        <w:tc>
          <w:tcPr>
            <w:tcW w:w="2438" w:type="dxa"/>
            <w:tcMar>
              <w:top w:w="28" w:type="dxa"/>
              <w:left w:w="28" w:type="dxa"/>
              <w:bottom w:w="28" w:type="dxa"/>
              <w:right w:w="28" w:type="dxa"/>
            </w:tcMar>
          </w:tcPr>
          <w:p w:rsidR="00210525" w:rsidRPr="00A37BEB" w:rsidRDefault="00210525" w:rsidP="00210525">
            <w:pPr>
              <w:rPr>
                <w:sz w:val="28"/>
                <w:szCs w:val="28"/>
              </w:rPr>
            </w:pPr>
            <w:r w:rsidRPr="00A37BEB">
              <w:rPr>
                <w:sz w:val="28"/>
                <w:szCs w:val="28"/>
              </w:rPr>
              <w:lastRenderedPageBreak/>
              <w:t>Ожидаемые результаты реализации подпрограммы</w:t>
            </w:r>
          </w:p>
        </w:tc>
        <w:tc>
          <w:tcPr>
            <w:tcW w:w="236" w:type="dxa"/>
            <w:tcMar>
              <w:top w:w="28" w:type="dxa"/>
              <w:left w:w="28" w:type="dxa"/>
              <w:bottom w:w="28" w:type="dxa"/>
              <w:right w:w="28" w:type="dxa"/>
            </w:tcMar>
          </w:tcPr>
          <w:p w:rsidR="00210525" w:rsidRPr="00A37BEB" w:rsidRDefault="00210525" w:rsidP="00210525">
            <w:pPr>
              <w:jc w:val="both"/>
              <w:rPr>
                <w:sz w:val="28"/>
                <w:szCs w:val="28"/>
              </w:rPr>
            </w:pPr>
            <w:r w:rsidRPr="00A37BEB">
              <w:rPr>
                <w:sz w:val="28"/>
                <w:szCs w:val="28"/>
              </w:rPr>
              <w:t>–</w:t>
            </w:r>
          </w:p>
        </w:tc>
        <w:tc>
          <w:tcPr>
            <w:tcW w:w="7134" w:type="dxa"/>
            <w:shd w:val="clear" w:color="auto" w:fill="auto"/>
            <w:tcMar>
              <w:top w:w="28" w:type="dxa"/>
              <w:left w:w="28" w:type="dxa"/>
              <w:bottom w:w="28" w:type="dxa"/>
              <w:right w:w="28" w:type="dxa"/>
            </w:tcMar>
          </w:tcPr>
          <w:p w:rsidR="00210525" w:rsidRPr="00B208CF" w:rsidRDefault="00210525" w:rsidP="00210525">
            <w:pPr>
              <w:jc w:val="both"/>
              <w:rPr>
                <w:sz w:val="28"/>
                <w:szCs w:val="28"/>
              </w:rPr>
            </w:pPr>
            <w:r>
              <w:rPr>
                <w:sz w:val="28"/>
                <w:szCs w:val="28"/>
              </w:rPr>
              <w:t>-</w:t>
            </w:r>
            <w:r w:rsidRPr="00B208CF">
              <w:rPr>
                <w:sz w:val="28"/>
                <w:szCs w:val="28"/>
              </w:rPr>
              <w:t>совершенствование системы физического воспитания;</w:t>
            </w:r>
          </w:p>
          <w:p w:rsidR="00210525" w:rsidRDefault="00210525" w:rsidP="00210525">
            <w:pPr>
              <w:jc w:val="both"/>
              <w:rPr>
                <w:sz w:val="28"/>
                <w:szCs w:val="28"/>
              </w:rPr>
            </w:pPr>
            <w:r w:rsidRPr="00B208CF">
              <w:rPr>
                <w:sz w:val="28"/>
                <w:szCs w:val="28"/>
              </w:rPr>
              <w:t xml:space="preserve">рост числа граждан, занимающихся физической культурой и спортом; </w:t>
            </w:r>
          </w:p>
          <w:p w:rsidR="00210525" w:rsidRPr="00C91696" w:rsidRDefault="00210525" w:rsidP="00210525">
            <w:pPr>
              <w:jc w:val="both"/>
              <w:rPr>
                <w:sz w:val="28"/>
                <w:szCs w:val="28"/>
              </w:rPr>
            </w:pPr>
            <w:r>
              <w:rPr>
                <w:sz w:val="28"/>
                <w:szCs w:val="28"/>
              </w:rPr>
              <w:t>-</w:t>
            </w:r>
            <w:r w:rsidRPr="00B208CF">
              <w:rPr>
                <w:sz w:val="28"/>
                <w:szCs w:val="28"/>
              </w:rPr>
              <w:t>рост количества участников массовых спортивных и физкультурных мероприятий</w:t>
            </w:r>
          </w:p>
        </w:tc>
      </w:tr>
    </w:tbl>
    <w:p w:rsidR="00210525" w:rsidRDefault="00210525" w:rsidP="00210525">
      <w:pPr>
        <w:widowControl w:val="0"/>
        <w:autoSpaceDE w:val="0"/>
        <w:autoSpaceDN w:val="0"/>
        <w:adjustRightInd w:val="0"/>
        <w:outlineLvl w:val="1"/>
        <w:rPr>
          <w:sz w:val="28"/>
          <w:szCs w:val="28"/>
          <w:lang w:eastAsia="en-US"/>
        </w:rPr>
      </w:pPr>
    </w:p>
    <w:p w:rsidR="00210525" w:rsidRDefault="00210525" w:rsidP="00210525">
      <w:pPr>
        <w:widowControl w:val="0"/>
        <w:autoSpaceDE w:val="0"/>
        <w:autoSpaceDN w:val="0"/>
        <w:adjustRightInd w:val="0"/>
        <w:jc w:val="center"/>
        <w:outlineLvl w:val="3"/>
        <w:rPr>
          <w:rFonts w:eastAsia="Calibri"/>
          <w:sz w:val="28"/>
          <w:szCs w:val="28"/>
          <w:lang w:eastAsia="en-US"/>
        </w:rPr>
      </w:pPr>
      <w:r>
        <w:rPr>
          <w:rFonts w:eastAsia="Calibri"/>
          <w:sz w:val="28"/>
          <w:szCs w:val="28"/>
          <w:lang w:eastAsia="en-US"/>
        </w:rPr>
        <w:t>Раздел 1</w:t>
      </w:r>
      <w:r w:rsidRPr="00D053B9">
        <w:rPr>
          <w:rFonts w:eastAsia="Calibri"/>
          <w:sz w:val="28"/>
          <w:szCs w:val="28"/>
          <w:lang w:eastAsia="en-US"/>
        </w:rPr>
        <w:t>. Характеристика сферы реализации подпрограммы</w:t>
      </w:r>
    </w:p>
    <w:p w:rsidR="00210525" w:rsidRDefault="00210525" w:rsidP="00210525">
      <w:pPr>
        <w:widowControl w:val="0"/>
        <w:autoSpaceDE w:val="0"/>
        <w:autoSpaceDN w:val="0"/>
        <w:adjustRightInd w:val="0"/>
        <w:jc w:val="center"/>
        <w:outlineLvl w:val="3"/>
        <w:rPr>
          <w:rFonts w:eastAsia="Calibri"/>
          <w:sz w:val="28"/>
          <w:szCs w:val="28"/>
          <w:lang w:eastAsia="en-US"/>
        </w:rPr>
      </w:pPr>
      <w:r w:rsidRPr="00D053B9">
        <w:rPr>
          <w:rFonts w:eastAsia="Calibri"/>
          <w:sz w:val="28"/>
          <w:szCs w:val="28"/>
          <w:lang w:eastAsia="en-US"/>
        </w:rPr>
        <w:t>«</w:t>
      </w:r>
      <w:r>
        <w:rPr>
          <w:sz w:val="28"/>
          <w:szCs w:val="28"/>
        </w:rPr>
        <w:t xml:space="preserve">Развитие </w:t>
      </w:r>
      <w:r w:rsidRPr="00210525">
        <w:rPr>
          <w:sz w:val="28"/>
          <w:szCs w:val="28"/>
        </w:rPr>
        <w:t>спортивной и физкультурно-оздоровительной деятельности</w:t>
      </w:r>
      <w:r w:rsidRPr="00D053B9">
        <w:rPr>
          <w:rFonts w:eastAsia="Calibri"/>
          <w:sz w:val="28"/>
          <w:szCs w:val="28"/>
          <w:lang w:eastAsia="en-US"/>
        </w:rPr>
        <w:t>»</w:t>
      </w:r>
      <w:r>
        <w:rPr>
          <w:rFonts w:eastAsia="Calibri"/>
          <w:sz w:val="28"/>
          <w:szCs w:val="28"/>
          <w:lang w:eastAsia="en-US"/>
        </w:rPr>
        <w:t xml:space="preserve"> муниципальной программы</w:t>
      </w:r>
    </w:p>
    <w:p w:rsidR="00210525" w:rsidRDefault="00210525" w:rsidP="00210525">
      <w:pPr>
        <w:ind w:firstLine="709"/>
        <w:jc w:val="both"/>
        <w:rPr>
          <w:kern w:val="2"/>
          <w:sz w:val="28"/>
          <w:szCs w:val="28"/>
        </w:rPr>
      </w:pPr>
    </w:p>
    <w:p w:rsidR="00210525" w:rsidRPr="00897B46" w:rsidRDefault="00210525" w:rsidP="00210525">
      <w:pPr>
        <w:ind w:firstLine="709"/>
        <w:jc w:val="both"/>
        <w:rPr>
          <w:kern w:val="2"/>
          <w:sz w:val="28"/>
          <w:szCs w:val="28"/>
        </w:rPr>
      </w:pPr>
      <w:r w:rsidRPr="00897B46">
        <w:rPr>
          <w:kern w:val="2"/>
          <w:sz w:val="28"/>
          <w:szCs w:val="28"/>
        </w:rPr>
        <w:t>Успешное развитие физической культуры и массового спорта имеет приоритетное значение для укрепления здоровья граждан и повышения качества их жизни и, в связи с этим, является одним из ключевых факторов, обеспечивающих устойчивое социально-экономическое развитие государства.</w:t>
      </w:r>
    </w:p>
    <w:p w:rsidR="00210525" w:rsidRPr="003C07E7" w:rsidRDefault="00210525" w:rsidP="00210525">
      <w:pPr>
        <w:ind w:firstLine="709"/>
        <w:jc w:val="both"/>
        <w:rPr>
          <w:kern w:val="2"/>
          <w:sz w:val="28"/>
          <w:szCs w:val="28"/>
        </w:rPr>
      </w:pPr>
      <w:r>
        <w:rPr>
          <w:kern w:val="2"/>
          <w:sz w:val="28"/>
          <w:szCs w:val="28"/>
        </w:rPr>
        <w:t>Для д</w:t>
      </w:r>
      <w:r w:rsidRPr="003C07E7">
        <w:rPr>
          <w:kern w:val="2"/>
          <w:sz w:val="28"/>
          <w:szCs w:val="28"/>
        </w:rPr>
        <w:t xml:space="preserve">остижения </w:t>
      </w:r>
      <w:r>
        <w:rPr>
          <w:kern w:val="2"/>
          <w:sz w:val="28"/>
          <w:szCs w:val="28"/>
        </w:rPr>
        <w:t xml:space="preserve">целей подпрограммы </w:t>
      </w:r>
      <w:r w:rsidRPr="003C07E7">
        <w:rPr>
          <w:kern w:val="2"/>
          <w:sz w:val="28"/>
          <w:szCs w:val="28"/>
        </w:rPr>
        <w:t>предусмотрен</w:t>
      </w:r>
      <w:r>
        <w:rPr>
          <w:kern w:val="2"/>
          <w:sz w:val="28"/>
          <w:szCs w:val="28"/>
        </w:rPr>
        <w:t>а реализация следующих задач</w:t>
      </w:r>
      <w:r w:rsidRPr="003C07E7">
        <w:rPr>
          <w:kern w:val="2"/>
          <w:sz w:val="28"/>
          <w:szCs w:val="28"/>
        </w:rPr>
        <w:t>:</w:t>
      </w:r>
    </w:p>
    <w:p w:rsidR="00210525" w:rsidRDefault="00210525" w:rsidP="00210525">
      <w:pPr>
        <w:ind w:firstLine="709"/>
        <w:jc w:val="both"/>
        <w:rPr>
          <w:sz w:val="28"/>
          <w:szCs w:val="28"/>
        </w:rPr>
      </w:pPr>
      <w:r>
        <w:rPr>
          <w:sz w:val="28"/>
          <w:szCs w:val="28"/>
        </w:rPr>
        <w:t>-</w:t>
      </w:r>
      <w:r w:rsidRPr="00BB74AB">
        <w:rPr>
          <w:sz w:val="28"/>
          <w:szCs w:val="28"/>
        </w:rPr>
        <w:t>совершенствование системы физического воспитания различных категорий и групп населения</w:t>
      </w:r>
      <w:r>
        <w:rPr>
          <w:sz w:val="28"/>
          <w:szCs w:val="28"/>
        </w:rPr>
        <w:t>;</w:t>
      </w:r>
    </w:p>
    <w:p w:rsidR="00210525" w:rsidRPr="00BB74AB" w:rsidRDefault="00210525" w:rsidP="00210525">
      <w:pPr>
        <w:ind w:firstLine="709"/>
        <w:jc w:val="both"/>
        <w:rPr>
          <w:sz w:val="28"/>
          <w:szCs w:val="28"/>
        </w:rPr>
      </w:pPr>
      <w:r>
        <w:rPr>
          <w:sz w:val="28"/>
          <w:szCs w:val="28"/>
        </w:rPr>
        <w:t>-</w:t>
      </w:r>
      <w:r w:rsidRPr="00BB74AB">
        <w:rPr>
          <w:sz w:val="28"/>
          <w:szCs w:val="28"/>
        </w:rPr>
        <w:t xml:space="preserve"> вовлечение населения в занятия физической культурой и массовым спортом и приобщение их к здоровому образу жизни;</w:t>
      </w:r>
    </w:p>
    <w:p w:rsidR="00210525" w:rsidRPr="003C07E7" w:rsidRDefault="00210525" w:rsidP="00210525">
      <w:pPr>
        <w:ind w:firstLine="709"/>
        <w:jc w:val="both"/>
        <w:rPr>
          <w:kern w:val="2"/>
          <w:sz w:val="28"/>
          <w:szCs w:val="28"/>
        </w:rPr>
      </w:pPr>
      <w:r>
        <w:rPr>
          <w:sz w:val="28"/>
          <w:szCs w:val="28"/>
        </w:rPr>
        <w:t>-</w:t>
      </w:r>
      <w:r w:rsidRPr="00BB74AB">
        <w:rPr>
          <w:sz w:val="28"/>
          <w:szCs w:val="28"/>
        </w:rPr>
        <w:t>развитие школьного спорта на базе образовательных учреждений</w:t>
      </w:r>
      <w:r w:rsidRPr="003C07E7">
        <w:rPr>
          <w:kern w:val="2"/>
          <w:sz w:val="28"/>
          <w:szCs w:val="28"/>
        </w:rPr>
        <w:t>.</w:t>
      </w:r>
    </w:p>
    <w:p w:rsidR="00210525" w:rsidRPr="003C07E7" w:rsidRDefault="00210525" w:rsidP="00210525">
      <w:pPr>
        <w:ind w:firstLine="709"/>
        <w:jc w:val="both"/>
        <w:rPr>
          <w:kern w:val="2"/>
          <w:sz w:val="28"/>
          <w:szCs w:val="28"/>
        </w:rPr>
      </w:pPr>
      <w:r>
        <w:rPr>
          <w:kern w:val="2"/>
          <w:sz w:val="28"/>
          <w:szCs w:val="28"/>
        </w:rPr>
        <w:t>П</w:t>
      </w:r>
      <w:r w:rsidRPr="003C07E7">
        <w:rPr>
          <w:kern w:val="2"/>
          <w:sz w:val="28"/>
          <w:szCs w:val="28"/>
        </w:rPr>
        <w:t xml:space="preserve">ланируется достижение устойчивого роста показателей вовлеченности населения в физкультурно-спортивное движение. </w:t>
      </w:r>
      <w:r>
        <w:rPr>
          <w:kern w:val="2"/>
          <w:sz w:val="28"/>
          <w:szCs w:val="28"/>
        </w:rPr>
        <w:t xml:space="preserve">К 2020 году </w:t>
      </w:r>
      <w:r w:rsidRPr="003C07E7">
        <w:rPr>
          <w:kern w:val="2"/>
          <w:sz w:val="28"/>
          <w:szCs w:val="28"/>
        </w:rPr>
        <w:t>доля граждан, систематически занимающихся физической культурой и спортом</w:t>
      </w:r>
      <w:r>
        <w:rPr>
          <w:kern w:val="2"/>
          <w:sz w:val="28"/>
          <w:szCs w:val="28"/>
        </w:rPr>
        <w:t xml:space="preserve"> должна достигнуть </w:t>
      </w:r>
      <w:r w:rsidRPr="00185F9B">
        <w:rPr>
          <w:kern w:val="2"/>
          <w:sz w:val="28"/>
          <w:szCs w:val="28"/>
        </w:rPr>
        <w:t xml:space="preserve">40 процентов </w:t>
      </w:r>
      <w:r>
        <w:rPr>
          <w:kern w:val="2"/>
          <w:sz w:val="28"/>
          <w:szCs w:val="28"/>
        </w:rPr>
        <w:t>от общей численности населения района</w:t>
      </w:r>
      <w:r w:rsidRPr="00185F9B">
        <w:rPr>
          <w:kern w:val="2"/>
          <w:sz w:val="28"/>
          <w:szCs w:val="28"/>
        </w:rPr>
        <w:t>.</w:t>
      </w:r>
      <w:r w:rsidRPr="003C07E7">
        <w:rPr>
          <w:kern w:val="2"/>
          <w:sz w:val="28"/>
          <w:szCs w:val="28"/>
        </w:rPr>
        <w:t xml:space="preserve"> </w:t>
      </w:r>
    </w:p>
    <w:p w:rsidR="00210525" w:rsidRPr="00185F9B" w:rsidRDefault="00210525" w:rsidP="00210525">
      <w:pPr>
        <w:ind w:firstLine="709"/>
        <w:jc w:val="both"/>
        <w:rPr>
          <w:sz w:val="28"/>
          <w:szCs w:val="28"/>
        </w:rPr>
      </w:pPr>
      <w:r w:rsidRPr="00185F9B">
        <w:rPr>
          <w:sz w:val="28"/>
          <w:szCs w:val="28"/>
        </w:rPr>
        <w:t xml:space="preserve">Ежегодно </w:t>
      </w:r>
      <w:r>
        <w:rPr>
          <w:sz w:val="28"/>
          <w:szCs w:val="28"/>
        </w:rPr>
        <w:t xml:space="preserve">Владимировское </w:t>
      </w:r>
      <w:r w:rsidRPr="00185F9B">
        <w:rPr>
          <w:sz w:val="28"/>
          <w:szCs w:val="28"/>
        </w:rPr>
        <w:t>сельск</w:t>
      </w:r>
      <w:r>
        <w:rPr>
          <w:sz w:val="28"/>
          <w:szCs w:val="28"/>
        </w:rPr>
        <w:t>ое поселение</w:t>
      </w:r>
      <w:r w:rsidRPr="00185F9B">
        <w:rPr>
          <w:sz w:val="28"/>
          <w:szCs w:val="28"/>
        </w:rPr>
        <w:t xml:space="preserve"> принимает участие </w:t>
      </w:r>
      <w:proofErr w:type="gramStart"/>
      <w:r>
        <w:rPr>
          <w:sz w:val="28"/>
          <w:szCs w:val="28"/>
        </w:rPr>
        <w:t>в</w:t>
      </w:r>
      <w:proofErr w:type="gramEnd"/>
      <w:r>
        <w:rPr>
          <w:sz w:val="28"/>
          <w:szCs w:val="28"/>
        </w:rPr>
        <w:t xml:space="preserve"> </w:t>
      </w:r>
      <w:r w:rsidRPr="00185F9B">
        <w:rPr>
          <w:sz w:val="28"/>
          <w:szCs w:val="28"/>
        </w:rPr>
        <w:t xml:space="preserve">более </w:t>
      </w:r>
      <w:r>
        <w:rPr>
          <w:sz w:val="28"/>
          <w:szCs w:val="28"/>
        </w:rPr>
        <w:t>20</w:t>
      </w:r>
      <w:r w:rsidRPr="00185F9B">
        <w:rPr>
          <w:sz w:val="28"/>
          <w:szCs w:val="28"/>
        </w:rPr>
        <w:t xml:space="preserve"> </w:t>
      </w:r>
      <w:proofErr w:type="gramStart"/>
      <w:r w:rsidRPr="00185F9B">
        <w:rPr>
          <w:sz w:val="28"/>
          <w:szCs w:val="28"/>
        </w:rPr>
        <w:t>физкультурно-оздоровительных</w:t>
      </w:r>
      <w:proofErr w:type="gramEnd"/>
      <w:r w:rsidRPr="00185F9B">
        <w:rPr>
          <w:sz w:val="28"/>
          <w:szCs w:val="28"/>
        </w:rPr>
        <w:t xml:space="preserve"> и спортивно-массовых мероприятий среди различных категорий населения поселения, в том числе комплексные традиционные многоэтапные массовые соревнования: </w:t>
      </w:r>
    </w:p>
    <w:p w:rsidR="00210525" w:rsidRPr="00185F9B" w:rsidRDefault="00210525" w:rsidP="00210525">
      <w:pPr>
        <w:ind w:firstLine="709"/>
        <w:jc w:val="both"/>
        <w:rPr>
          <w:sz w:val="28"/>
          <w:szCs w:val="28"/>
        </w:rPr>
      </w:pPr>
      <w:r w:rsidRPr="00185F9B">
        <w:rPr>
          <w:sz w:val="28"/>
          <w:szCs w:val="28"/>
        </w:rPr>
        <w:t xml:space="preserve">Спартакиада «Здоровье» (3 этапа) по 10 видам спорта с участием более </w:t>
      </w:r>
      <w:r>
        <w:rPr>
          <w:sz w:val="28"/>
          <w:szCs w:val="28"/>
        </w:rPr>
        <w:t>40</w:t>
      </w:r>
      <w:r w:rsidRPr="00185F9B">
        <w:rPr>
          <w:sz w:val="28"/>
          <w:szCs w:val="28"/>
        </w:rPr>
        <w:t xml:space="preserve"> человек на всех этапах; </w:t>
      </w:r>
    </w:p>
    <w:p w:rsidR="00210525" w:rsidRPr="00185F9B" w:rsidRDefault="00210525" w:rsidP="00210525">
      <w:pPr>
        <w:ind w:firstLine="709"/>
        <w:jc w:val="both"/>
        <w:rPr>
          <w:sz w:val="28"/>
          <w:szCs w:val="28"/>
        </w:rPr>
      </w:pPr>
      <w:r w:rsidRPr="00185F9B">
        <w:rPr>
          <w:sz w:val="28"/>
          <w:szCs w:val="28"/>
        </w:rPr>
        <w:t xml:space="preserve">Спартакиада муниципальных служащих по </w:t>
      </w:r>
      <w:r>
        <w:rPr>
          <w:sz w:val="28"/>
          <w:szCs w:val="28"/>
        </w:rPr>
        <w:t>6</w:t>
      </w:r>
      <w:r w:rsidRPr="00185F9B">
        <w:rPr>
          <w:sz w:val="28"/>
          <w:szCs w:val="28"/>
        </w:rPr>
        <w:t xml:space="preserve"> видам спорта с участием более </w:t>
      </w:r>
      <w:r>
        <w:rPr>
          <w:sz w:val="28"/>
          <w:szCs w:val="28"/>
        </w:rPr>
        <w:t>20</w:t>
      </w:r>
      <w:r w:rsidRPr="00185F9B">
        <w:rPr>
          <w:sz w:val="28"/>
          <w:szCs w:val="28"/>
        </w:rPr>
        <w:t xml:space="preserve"> человек на всех этапах.</w:t>
      </w:r>
    </w:p>
    <w:p w:rsidR="00210525" w:rsidRPr="00185F9B" w:rsidRDefault="00210525" w:rsidP="00210525">
      <w:pPr>
        <w:ind w:firstLine="709"/>
        <w:jc w:val="both"/>
        <w:rPr>
          <w:sz w:val="28"/>
          <w:szCs w:val="28"/>
        </w:rPr>
      </w:pPr>
      <w:r w:rsidRPr="00185F9B">
        <w:rPr>
          <w:sz w:val="28"/>
          <w:szCs w:val="28"/>
        </w:rPr>
        <w:t>Олимпиада школьников по 10</w:t>
      </w:r>
      <w:r>
        <w:rPr>
          <w:sz w:val="28"/>
          <w:szCs w:val="28"/>
        </w:rPr>
        <w:t xml:space="preserve"> видам спорта с участием более 40</w:t>
      </w:r>
      <w:r w:rsidRPr="00185F9B">
        <w:rPr>
          <w:sz w:val="28"/>
          <w:szCs w:val="28"/>
        </w:rPr>
        <w:t xml:space="preserve"> человек на всех этапах.</w:t>
      </w:r>
    </w:p>
    <w:p w:rsidR="00210525" w:rsidRDefault="00210525" w:rsidP="00210525">
      <w:pPr>
        <w:ind w:firstLine="709"/>
        <w:jc w:val="both"/>
        <w:rPr>
          <w:sz w:val="28"/>
          <w:szCs w:val="28"/>
        </w:rPr>
      </w:pPr>
      <w:r>
        <w:rPr>
          <w:sz w:val="28"/>
          <w:szCs w:val="28"/>
        </w:rPr>
        <w:t xml:space="preserve">А также в </w:t>
      </w:r>
      <w:r w:rsidRPr="00185F9B">
        <w:rPr>
          <w:sz w:val="28"/>
          <w:szCs w:val="28"/>
        </w:rPr>
        <w:t>ежегодны</w:t>
      </w:r>
      <w:r>
        <w:rPr>
          <w:sz w:val="28"/>
          <w:szCs w:val="28"/>
        </w:rPr>
        <w:t xml:space="preserve">х </w:t>
      </w:r>
      <w:r w:rsidRPr="00185F9B">
        <w:rPr>
          <w:sz w:val="28"/>
          <w:szCs w:val="28"/>
        </w:rPr>
        <w:t>массовы</w:t>
      </w:r>
      <w:r>
        <w:rPr>
          <w:sz w:val="28"/>
          <w:szCs w:val="28"/>
        </w:rPr>
        <w:t>х</w:t>
      </w:r>
      <w:r w:rsidRPr="00185F9B">
        <w:rPr>
          <w:sz w:val="28"/>
          <w:szCs w:val="28"/>
        </w:rPr>
        <w:t xml:space="preserve"> физкультурно-спортивны</w:t>
      </w:r>
      <w:r>
        <w:rPr>
          <w:sz w:val="28"/>
          <w:szCs w:val="28"/>
        </w:rPr>
        <w:t xml:space="preserve">х </w:t>
      </w:r>
      <w:r w:rsidRPr="00185F9B">
        <w:rPr>
          <w:sz w:val="28"/>
          <w:szCs w:val="28"/>
        </w:rPr>
        <w:t>мероприятия</w:t>
      </w:r>
      <w:r>
        <w:rPr>
          <w:sz w:val="28"/>
          <w:szCs w:val="28"/>
        </w:rPr>
        <w:t>х</w:t>
      </w:r>
      <w:r w:rsidRPr="00185F9B">
        <w:rPr>
          <w:sz w:val="28"/>
          <w:szCs w:val="28"/>
        </w:rPr>
        <w:t xml:space="preserve"> «День физкультурника», «Российский азимут», Всероссийский день бега «Кросс наций», в которых ежегодно участвуют свыше </w:t>
      </w:r>
      <w:r>
        <w:rPr>
          <w:sz w:val="28"/>
          <w:szCs w:val="28"/>
        </w:rPr>
        <w:t>70</w:t>
      </w:r>
      <w:r w:rsidRPr="00185F9B">
        <w:rPr>
          <w:sz w:val="28"/>
          <w:szCs w:val="28"/>
        </w:rPr>
        <w:t xml:space="preserve"> человек.</w:t>
      </w:r>
    </w:p>
    <w:p w:rsidR="00210525" w:rsidRPr="00897B46" w:rsidRDefault="00210525" w:rsidP="00210525">
      <w:pPr>
        <w:ind w:firstLine="709"/>
        <w:jc w:val="both"/>
        <w:rPr>
          <w:sz w:val="28"/>
          <w:szCs w:val="28"/>
        </w:rPr>
      </w:pPr>
      <w:r w:rsidRPr="00897B46">
        <w:rPr>
          <w:sz w:val="28"/>
          <w:szCs w:val="28"/>
        </w:rPr>
        <w:lastRenderedPageBreak/>
        <w:t xml:space="preserve">Несмотря на позитивную динамику развития физической </w:t>
      </w:r>
      <w:proofErr w:type="gramStart"/>
      <w:r w:rsidRPr="00897B46">
        <w:rPr>
          <w:sz w:val="28"/>
          <w:szCs w:val="28"/>
        </w:rPr>
        <w:t>культуры</w:t>
      </w:r>
      <w:proofErr w:type="gramEnd"/>
      <w:r w:rsidRPr="00897B46">
        <w:rPr>
          <w:sz w:val="28"/>
          <w:szCs w:val="28"/>
        </w:rPr>
        <w:t xml:space="preserve"> и массового спорта сохраняют актуальность проблемные вопросы, связанные с повышением мотивации граждан к систематическим занятиям спортом, ведению здорового образа жизни, доступности спортивной инфраструктуры, особенно для лиц с ограниченными возможностями здоровья и инвалидов, а также качества физкультурно-оздоровительных услуг.</w:t>
      </w:r>
    </w:p>
    <w:p w:rsidR="00210525" w:rsidRPr="00897B46" w:rsidRDefault="00210525" w:rsidP="00210525">
      <w:pPr>
        <w:ind w:firstLine="709"/>
        <w:jc w:val="both"/>
        <w:rPr>
          <w:sz w:val="28"/>
          <w:szCs w:val="28"/>
        </w:rPr>
      </w:pPr>
      <w:r w:rsidRPr="00897B46">
        <w:rPr>
          <w:sz w:val="28"/>
          <w:szCs w:val="28"/>
        </w:rPr>
        <w:t xml:space="preserve">В настоящее время около </w:t>
      </w:r>
      <w:r>
        <w:rPr>
          <w:sz w:val="28"/>
          <w:szCs w:val="28"/>
        </w:rPr>
        <w:t>10</w:t>
      </w:r>
      <w:r w:rsidRPr="00897B46">
        <w:rPr>
          <w:sz w:val="28"/>
          <w:szCs w:val="28"/>
        </w:rPr>
        <w:t xml:space="preserve"> процентов экономически активного населения на регулярной основе занимаются физической культурой и спортом. В развитых в спортивном отношении странах значение данного показателя составляет не менее </w:t>
      </w:r>
      <w:r>
        <w:rPr>
          <w:sz w:val="28"/>
          <w:szCs w:val="28"/>
        </w:rPr>
        <w:t>25</w:t>
      </w:r>
      <w:r w:rsidRPr="00897B46">
        <w:rPr>
          <w:sz w:val="28"/>
          <w:szCs w:val="28"/>
        </w:rPr>
        <w:t xml:space="preserve"> процентов. К 2020 году необходимо также практически вдвое (до </w:t>
      </w:r>
      <w:r>
        <w:rPr>
          <w:sz w:val="28"/>
          <w:szCs w:val="28"/>
        </w:rPr>
        <w:t>80</w:t>
      </w:r>
      <w:r w:rsidRPr="00897B46">
        <w:rPr>
          <w:sz w:val="28"/>
          <w:szCs w:val="28"/>
        </w:rPr>
        <w:t xml:space="preserve"> процентов) повысить показатели численности учащихся и студентов и в четыре раза (до </w:t>
      </w:r>
      <w:r>
        <w:rPr>
          <w:sz w:val="28"/>
          <w:szCs w:val="28"/>
        </w:rPr>
        <w:t>12</w:t>
      </w:r>
      <w:r w:rsidRPr="00897B46">
        <w:rPr>
          <w:sz w:val="28"/>
          <w:szCs w:val="28"/>
        </w:rPr>
        <w:t xml:space="preserve"> процентов) увеличить долю лиц с ограниченными возможностями здоровья и инвалидов, систематически занимающихся физической культурой и спортом. </w:t>
      </w:r>
    </w:p>
    <w:p w:rsidR="00210525" w:rsidRPr="00897B46" w:rsidRDefault="00210525" w:rsidP="00210525">
      <w:pPr>
        <w:ind w:firstLine="709"/>
        <w:jc w:val="both"/>
        <w:rPr>
          <w:sz w:val="28"/>
          <w:szCs w:val="28"/>
        </w:rPr>
      </w:pPr>
      <w:r w:rsidRPr="00897B46">
        <w:rPr>
          <w:sz w:val="28"/>
          <w:szCs w:val="28"/>
        </w:rPr>
        <w:t xml:space="preserve">Следует отметить, что для развития и популяризации физической культуры и спорта не в полной мере используются возможности средств массовой информации и информационно-пропагандистские технологии. </w:t>
      </w:r>
    </w:p>
    <w:p w:rsidR="00210525" w:rsidRPr="00897B46" w:rsidRDefault="00210525" w:rsidP="00210525">
      <w:pPr>
        <w:ind w:firstLine="709"/>
        <w:jc w:val="both"/>
        <w:rPr>
          <w:sz w:val="28"/>
          <w:szCs w:val="28"/>
        </w:rPr>
      </w:pPr>
      <w:r w:rsidRPr="00897B46">
        <w:rPr>
          <w:sz w:val="28"/>
          <w:szCs w:val="28"/>
        </w:rPr>
        <w:t>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граждан к систематическим занятиям физической культурой и спортом, отказу от вредных привычек и зависимостей.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 подкрепленное примером ведущих спортсменов, проявивших себя на российском и международном уровне.</w:t>
      </w:r>
    </w:p>
    <w:p w:rsidR="00210525" w:rsidRPr="00897B46" w:rsidRDefault="00210525" w:rsidP="00210525">
      <w:pPr>
        <w:ind w:firstLine="709"/>
        <w:jc w:val="both"/>
        <w:rPr>
          <w:sz w:val="28"/>
          <w:szCs w:val="28"/>
        </w:rPr>
      </w:pPr>
      <w:r w:rsidRPr="00897B46">
        <w:rPr>
          <w:sz w:val="28"/>
          <w:szCs w:val="28"/>
        </w:rPr>
        <w:t xml:space="preserve">В целом, учитывая текущие вызовы, в </w:t>
      </w:r>
      <w:r>
        <w:rPr>
          <w:sz w:val="28"/>
          <w:szCs w:val="28"/>
        </w:rPr>
        <w:t>муниципальной пр</w:t>
      </w:r>
      <w:r w:rsidRPr="00897B46">
        <w:rPr>
          <w:sz w:val="28"/>
          <w:szCs w:val="28"/>
        </w:rPr>
        <w:t xml:space="preserve">ограмме запланирован комплекс мер </w:t>
      </w:r>
      <w:r>
        <w:rPr>
          <w:sz w:val="28"/>
          <w:szCs w:val="28"/>
        </w:rPr>
        <w:t>по</w:t>
      </w:r>
      <w:r w:rsidRPr="00897B46">
        <w:rPr>
          <w:sz w:val="28"/>
          <w:szCs w:val="28"/>
        </w:rPr>
        <w:t xml:space="preserve"> повышению эффективности пропаганды физической культуры и спорта</w:t>
      </w:r>
      <w:r>
        <w:rPr>
          <w:sz w:val="28"/>
          <w:szCs w:val="28"/>
        </w:rPr>
        <w:t xml:space="preserve">, </w:t>
      </w:r>
      <w:r w:rsidRPr="00897B46">
        <w:rPr>
          <w:sz w:val="28"/>
          <w:szCs w:val="28"/>
        </w:rPr>
        <w:t>развитию спортивной инфраструктуры.</w:t>
      </w:r>
    </w:p>
    <w:p w:rsidR="00210525" w:rsidRPr="00897B46" w:rsidRDefault="00210525" w:rsidP="00210525">
      <w:pPr>
        <w:ind w:firstLine="709"/>
        <w:jc w:val="both"/>
        <w:rPr>
          <w:sz w:val="28"/>
          <w:szCs w:val="28"/>
        </w:rPr>
      </w:pPr>
      <w:r w:rsidRPr="00897B46">
        <w:rPr>
          <w:sz w:val="28"/>
          <w:szCs w:val="28"/>
        </w:rPr>
        <w:t xml:space="preserve">При решении задач социально-экономического развития </w:t>
      </w:r>
      <w:r w:rsidR="00116298">
        <w:rPr>
          <w:sz w:val="28"/>
          <w:szCs w:val="28"/>
        </w:rPr>
        <w:t>Пролетарского</w:t>
      </w:r>
      <w:r>
        <w:rPr>
          <w:sz w:val="28"/>
          <w:szCs w:val="28"/>
        </w:rPr>
        <w:t xml:space="preserve"> сельского</w:t>
      </w:r>
      <w:r w:rsidRPr="00897B46">
        <w:rPr>
          <w:sz w:val="28"/>
          <w:szCs w:val="28"/>
        </w:rPr>
        <w:t xml:space="preserve"> </w:t>
      </w:r>
      <w:r>
        <w:rPr>
          <w:sz w:val="28"/>
          <w:szCs w:val="28"/>
        </w:rPr>
        <w:t>поселения</w:t>
      </w:r>
      <w:r w:rsidRPr="00897B46">
        <w:rPr>
          <w:sz w:val="28"/>
          <w:szCs w:val="28"/>
        </w:rPr>
        <w:t xml:space="preserve"> одним из приоритетных направлений является воспитание здорового молодого поколения посредством привлечения детей и молодежи к регулярным занятиям физической культурой и спортом.</w:t>
      </w:r>
    </w:p>
    <w:p w:rsidR="00210525" w:rsidRPr="00897B46" w:rsidRDefault="00210525" w:rsidP="00210525">
      <w:pPr>
        <w:ind w:firstLine="709"/>
        <w:jc w:val="both"/>
        <w:rPr>
          <w:sz w:val="28"/>
          <w:szCs w:val="28"/>
        </w:rPr>
      </w:pPr>
      <w:r w:rsidRPr="00897B46">
        <w:rPr>
          <w:sz w:val="28"/>
          <w:szCs w:val="28"/>
        </w:rPr>
        <w:t>Одним из факторов, негативно влияющим на формирование здоровья детей, подростков и молодежи, является низкая двигательная активность.</w:t>
      </w:r>
    </w:p>
    <w:p w:rsidR="00210525" w:rsidRPr="00897B46" w:rsidRDefault="00210525" w:rsidP="00210525">
      <w:pPr>
        <w:ind w:firstLine="709"/>
        <w:jc w:val="both"/>
        <w:rPr>
          <w:sz w:val="28"/>
          <w:szCs w:val="28"/>
        </w:rPr>
      </w:pPr>
      <w:r w:rsidRPr="00897B46">
        <w:rPr>
          <w:sz w:val="28"/>
          <w:szCs w:val="28"/>
        </w:rPr>
        <w:t>Резерв массового спорта сегодня - развитие игровых видов спорта, так как игровая и эмоциональная составляющая спортивных игр притягивает к себе подрастающее поколение</w:t>
      </w:r>
      <w:r w:rsidRPr="00CA7A49">
        <w:rPr>
          <w:sz w:val="28"/>
          <w:szCs w:val="28"/>
        </w:rPr>
        <w:t xml:space="preserve">. Согласно статистическому отчету за 2012 год из </w:t>
      </w:r>
      <w:r>
        <w:rPr>
          <w:sz w:val="28"/>
          <w:szCs w:val="28"/>
        </w:rPr>
        <w:t xml:space="preserve">14 </w:t>
      </w:r>
      <w:r w:rsidRPr="00CA7A49">
        <w:rPr>
          <w:sz w:val="28"/>
          <w:szCs w:val="28"/>
        </w:rPr>
        <w:t xml:space="preserve">видов спорта, развиваемых </w:t>
      </w:r>
      <w:proofErr w:type="gramStart"/>
      <w:r w:rsidRPr="00CA7A49">
        <w:rPr>
          <w:sz w:val="28"/>
          <w:szCs w:val="28"/>
        </w:rPr>
        <w:t>во</w:t>
      </w:r>
      <w:proofErr w:type="gramEnd"/>
      <w:r w:rsidRPr="00CA7A49">
        <w:rPr>
          <w:sz w:val="28"/>
          <w:szCs w:val="28"/>
        </w:rPr>
        <w:t xml:space="preserve"> </w:t>
      </w:r>
      <w:r w:rsidR="00116298">
        <w:rPr>
          <w:sz w:val="28"/>
          <w:szCs w:val="28"/>
        </w:rPr>
        <w:t>Пролетарского</w:t>
      </w:r>
      <w:r>
        <w:rPr>
          <w:sz w:val="28"/>
          <w:szCs w:val="28"/>
        </w:rPr>
        <w:t xml:space="preserve"> сельского</w:t>
      </w:r>
      <w:r w:rsidRPr="00CA7A49">
        <w:rPr>
          <w:sz w:val="28"/>
          <w:szCs w:val="28"/>
        </w:rPr>
        <w:t xml:space="preserve"> поселении, игровых видов спорта всего </w:t>
      </w:r>
      <w:r>
        <w:rPr>
          <w:sz w:val="28"/>
          <w:szCs w:val="28"/>
        </w:rPr>
        <w:t>6</w:t>
      </w:r>
      <w:r w:rsidRPr="00CA7A49">
        <w:rPr>
          <w:sz w:val="28"/>
          <w:szCs w:val="28"/>
        </w:rPr>
        <w:t xml:space="preserve"> (футбол, баскетбол, волейбол, настольный теннис</w:t>
      </w:r>
      <w:r>
        <w:rPr>
          <w:sz w:val="28"/>
          <w:szCs w:val="28"/>
        </w:rPr>
        <w:t>, шахматы, мини-футбол</w:t>
      </w:r>
      <w:r w:rsidRPr="00CA7A49">
        <w:rPr>
          <w:sz w:val="28"/>
          <w:szCs w:val="28"/>
        </w:rPr>
        <w:t>).</w:t>
      </w:r>
    </w:p>
    <w:p w:rsidR="00210525" w:rsidRPr="00897B46" w:rsidRDefault="00210525" w:rsidP="00210525">
      <w:pPr>
        <w:ind w:firstLine="709"/>
        <w:jc w:val="both"/>
        <w:rPr>
          <w:sz w:val="28"/>
          <w:szCs w:val="28"/>
        </w:rPr>
      </w:pPr>
      <w:r w:rsidRPr="00897B46">
        <w:rPr>
          <w:sz w:val="28"/>
          <w:szCs w:val="28"/>
        </w:rPr>
        <w:t>Для развития игровых видов спорта необходимо обратить внимание на состояние детско-юношеского спорта, который обеспечивает массовость занятий игровыми видам</w:t>
      </w:r>
      <w:r>
        <w:rPr>
          <w:sz w:val="28"/>
          <w:szCs w:val="28"/>
        </w:rPr>
        <w:t>и спорта среди детей и молодежи.</w:t>
      </w:r>
    </w:p>
    <w:p w:rsidR="00210525" w:rsidRPr="00897B46" w:rsidRDefault="00210525" w:rsidP="00210525">
      <w:pPr>
        <w:ind w:firstLine="709"/>
        <w:jc w:val="both"/>
        <w:rPr>
          <w:sz w:val="28"/>
          <w:szCs w:val="28"/>
        </w:rPr>
      </w:pPr>
      <w:r w:rsidRPr="00897B46">
        <w:rPr>
          <w:sz w:val="28"/>
          <w:szCs w:val="28"/>
        </w:rPr>
        <w:t xml:space="preserve">Реализация </w:t>
      </w:r>
      <w:r>
        <w:rPr>
          <w:sz w:val="28"/>
          <w:szCs w:val="28"/>
        </w:rPr>
        <w:t>под</w:t>
      </w:r>
      <w:r w:rsidRPr="00897B46">
        <w:rPr>
          <w:sz w:val="28"/>
          <w:szCs w:val="28"/>
        </w:rPr>
        <w:t xml:space="preserve">программы предусматривает комплексное решение проблем привлечения детей, подростков и молодежи к систематическим </w:t>
      </w:r>
      <w:r w:rsidRPr="00897B46">
        <w:rPr>
          <w:sz w:val="28"/>
          <w:szCs w:val="28"/>
        </w:rPr>
        <w:lastRenderedPageBreak/>
        <w:t xml:space="preserve">занятиям спортом, обеспечения системного отбора в сборные команды </w:t>
      </w:r>
      <w:r w:rsidR="00116298">
        <w:rPr>
          <w:sz w:val="28"/>
          <w:szCs w:val="28"/>
        </w:rPr>
        <w:t>Пролетарского</w:t>
      </w:r>
      <w:r>
        <w:rPr>
          <w:sz w:val="28"/>
          <w:szCs w:val="28"/>
        </w:rPr>
        <w:t xml:space="preserve"> сельского</w:t>
      </w:r>
      <w:r w:rsidRPr="00897B46">
        <w:rPr>
          <w:sz w:val="28"/>
          <w:szCs w:val="28"/>
        </w:rPr>
        <w:t xml:space="preserve"> </w:t>
      </w:r>
      <w:r>
        <w:rPr>
          <w:sz w:val="28"/>
          <w:szCs w:val="28"/>
        </w:rPr>
        <w:t>поселения</w:t>
      </w:r>
      <w:r w:rsidRPr="00897B46">
        <w:rPr>
          <w:sz w:val="28"/>
          <w:szCs w:val="28"/>
        </w:rPr>
        <w:t xml:space="preserve"> талантливых спортсменов и их качественной подготовки с целью повышения конкурентоспособности спортсменов </w:t>
      </w:r>
      <w:r w:rsidR="00116298">
        <w:rPr>
          <w:sz w:val="28"/>
          <w:szCs w:val="28"/>
        </w:rPr>
        <w:t>Пролетарского</w:t>
      </w:r>
      <w:r>
        <w:rPr>
          <w:sz w:val="28"/>
          <w:szCs w:val="28"/>
        </w:rPr>
        <w:t xml:space="preserve"> сельского</w:t>
      </w:r>
      <w:r w:rsidRPr="00897B46">
        <w:rPr>
          <w:sz w:val="28"/>
          <w:szCs w:val="28"/>
        </w:rPr>
        <w:t xml:space="preserve"> </w:t>
      </w:r>
      <w:r>
        <w:rPr>
          <w:sz w:val="28"/>
          <w:szCs w:val="28"/>
        </w:rPr>
        <w:t>поселения</w:t>
      </w:r>
      <w:r w:rsidRPr="00897B46">
        <w:rPr>
          <w:sz w:val="28"/>
          <w:szCs w:val="28"/>
        </w:rPr>
        <w:t xml:space="preserve"> в различных видах спорта. </w:t>
      </w:r>
    </w:p>
    <w:p w:rsidR="00210525" w:rsidRDefault="00210525" w:rsidP="00210525">
      <w:pPr>
        <w:ind w:firstLine="709"/>
        <w:jc w:val="both"/>
        <w:rPr>
          <w:sz w:val="28"/>
          <w:szCs w:val="28"/>
        </w:rPr>
      </w:pPr>
      <w:r>
        <w:rPr>
          <w:sz w:val="28"/>
          <w:szCs w:val="28"/>
        </w:rPr>
        <w:t xml:space="preserve">В </w:t>
      </w:r>
      <w:r w:rsidR="00372884" w:rsidRPr="00372884">
        <w:rPr>
          <w:sz w:val="28"/>
          <w:szCs w:val="28"/>
        </w:rPr>
        <w:t>Пролетарском</w:t>
      </w:r>
      <w:r>
        <w:rPr>
          <w:sz w:val="28"/>
          <w:szCs w:val="28"/>
        </w:rPr>
        <w:t xml:space="preserve"> сельском поселении</w:t>
      </w:r>
      <w:r w:rsidRPr="00897B46">
        <w:rPr>
          <w:sz w:val="28"/>
          <w:szCs w:val="28"/>
        </w:rPr>
        <w:t xml:space="preserve"> развитие физической культуры и спорта осуществляется за счет бюджета </w:t>
      </w:r>
      <w:r>
        <w:rPr>
          <w:sz w:val="28"/>
          <w:szCs w:val="28"/>
        </w:rPr>
        <w:t>поселения</w:t>
      </w:r>
      <w:r w:rsidRPr="00897B46">
        <w:rPr>
          <w:sz w:val="28"/>
          <w:szCs w:val="28"/>
        </w:rPr>
        <w:t xml:space="preserve">. </w:t>
      </w:r>
    </w:p>
    <w:p w:rsidR="00210525" w:rsidRDefault="00210525" w:rsidP="00210525">
      <w:pPr>
        <w:jc w:val="center"/>
        <w:rPr>
          <w:sz w:val="28"/>
          <w:szCs w:val="28"/>
        </w:rPr>
      </w:pPr>
    </w:p>
    <w:p w:rsidR="00210525" w:rsidRDefault="00210525" w:rsidP="00210525">
      <w:pPr>
        <w:jc w:val="center"/>
        <w:rPr>
          <w:rFonts w:eastAsia="Calibri"/>
          <w:sz w:val="28"/>
          <w:szCs w:val="28"/>
          <w:lang w:eastAsia="en-US"/>
        </w:rPr>
      </w:pPr>
      <w:r w:rsidRPr="00063922">
        <w:rPr>
          <w:sz w:val="28"/>
          <w:szCs w:val="28"/>
        </w:rPr>
        <w:tab/>
      </w:r>
      <w:r>
        <w:rPr>
          <w:rFonts w:eastAsia="Calibri"/>
          <w:sz w:val="28"/>
          <w:szCs w:val="28"/>
          <w:lang w:eastAsia="en-US"/>
        </w:rPr>
        <w:t>Раздел 2.</w:t>
      </w:r>
      <w:r w:rsidRPr="00E35109">
        <w:rPr>
          <w:rFonts w:eastAsia="Calibri"/>
          <w:sz w:val="28"/>
          <w:szCs w:val="28"/>
          <w:lang w:eastAsia="en-US"/>
        </w:rPr>
        <w:t xml:space="preserve"> </w:t>
      </w:r>
      <w:r>
        <w:rPr>
          <w:rFonts w:eastAsia="Calibri"/>
          <w:sz w:val="28"/>
          <w:szCs w:val="28"/>
          <w:lang w:eastAsia="en-US"/>
        </w:rPr>
        <w:t xml:space="preserve"> </w:t>
      </w:r>
      <w:r w:rsidRPr="00E35109">
        <w:rPr>
          <w:rFonts w:eastAsia="Calibri"/>
          <w:sz w:val="28"/>
          <w:szCs w:val="28"/>
          <w:lang w:eastAsia="en-US"/>
        </w:rPr>
        <w:t>Цели, задачи и показатели (индикаторы), основные ожидаемые конечные результаты, сроки и этапы реализации подпрограммы</w:t>
      </w:r>
    </w:p>
    <w:p w:rsidR="00210525" w:rsidRPr="00E35109" w:rsidRDefault="00210525" w:rsidP="00210525">
      <w:pPr>
        <w:jc w:val="center"/>
        <w:rPr>
          <w:rFonts w:eastAsia="Calibri"/>
          <w:sz w:val="28"/>
          <w:szCs w:val="28"/>
          <w:lang w:eastAsia="en-US"/>
        </w:rPr>
      </w:pPr>
      <w:r w:rsidRPr="00E35109">
        <w:rPr>
          <w:rFonts w:eastAsia="Calibri"/>
          <w:sz w:val="28"/>
          <w:szCs w:val="28"/>
          <w:lang w:eastAsia="en-US"/>
        </w:rPr>
        <w:t xml:space="preserve"> «</w:t>
      </w:r>
      <w:r>
        <w:rPr>
          <w:sz w:val="28"/>
          <w:szCs w:val="28"/>
        </w:rPr>
        <w:t xml:space="preserve">Развитие </w:t>
      </w:r>
      <w:r w:rsidRPr="00210525">
        <w:rPr>
          <w:sz w:val="28"/>
          <w:szCs w:val="28"/>
        </w:rPr>
        <w:t>спортивной и физкультурно-оздоровительной деятельности</w:t>
      </w:r>
      <w:r w:rsidRPr="00E35109">
        <w:rPr>
          <w:rFonts w:eastAsia="Calibri"/>
          <w:sz w:val="28"/>
          <w:szCs w:val="28"/>
          <w:lang w:eastAsia="en-US"/>
        </w:rPr>
        <w:t>»</w:t>
      </w:r>
      <w:r>
        <w:rPr>
          <w:rFonts w:eastAsia="Calibri"/>
          <w:sz w:val="28"/>
          <w:szCs w:val="28"/>
          <w:lang w:eastAsia="en-US"/>
        </w:rPr>
        <w:t xml:space="preserve"> муниципальной программы</w:t>
      </w:r>
    </w:p>
    <w:p w:rsidR="00210525" w:rsidRPr="00063922" w:rsidRDefault="00210525" w:rsidP="00210525">
      <w:pPr>
        <w:ind w:firstLine="709"/>
        <w:jc w:val="both"/>
        <w:rPr>
          <w:sz w:val="28"/>
          <w:szCs w:val="28"/>
        </w:rPr>
      </w:pPr>
    </w:p>
    <w:p w:rsidR="00210525" w:rsidRDefault="00210525" w:rsidP="00210525">
      <w:pPr>
        <w:ind w:firstLine="709"/>
        <w:jc w:val="both"/>
        <w:rPr>
          <w:kern w:val="2"/>
          <w:sz w:val="28"/>
          <w:szCs w:val="28"/>
        </w:rPr>
      </w:pPr>
      <w:r w:rsidRPr="00117A28">
        <w:rPr>
          <w:kern w:val="2"/>
          <w:sz w:val="28"/>
          <w:szCs w:val="28"/>
        </w:rPr>
        <w:t>Цел</w:t>
      </w:r>
      <w:r>
        <w:rPr>
          <w:kern w:val="2"/>
          <w:sz w:val="28"/>
          <w:szCs w:val="28"/>
        </w:rPr>
        <w:t xml:space="preserve">ью </w:t>
      </w:r>
      <w:r w:rsidRPr="00117A28">
        <w:rPr>
          <w:kern w:val="2"/>
          <w:sz w:val="28"/>
          <w:szCs w:val="28"/>
        </w:rPr>
        <w:t xml:space="preserve"> данной </w:t>
      </w:r>
      <w:r>
        <w:rPr>
          <w:kern w:val="2"/>
          <w:sz w:val="28"/>
          <w:szCs w:val="28"/>
        </w:rPr>
        <w:t xml:space="preserve">подпрограммы </w:t>
      </w:r>
      <w:r w:rsidRPr="00117A28">
        <w:rPr>
          <w:kern w:val="2"/>
          <w:sz w:val="28"/>
          <w:szCs w:val="28"/>
        </w:rPr>
        <w:t xml:space="preserve">является: </w:t>
      </w:r>
      <w:r>
        <w:rPr>
          <w:kern w:val="2"/>
          <w:sz w:val="28"/>
          <w:szCs w:val="28"/>
        </w:rPr>
        <w:t xml:space="preserve">привлечение к занятиям физической культурой и спортом максимального количества граждан </w:t>
      </w:r>
      <w:r w:rsidR="00116298">
        <w:rPr>
          <w:kern w:val="2"/>
          <w:sz w:val="28"/>
          <w:szCs w:val="28"/>
        </w:rPr>
        <w:t>Пролетарского</w:t>
      </w:r>
      <w:r>
        <w:rPr>
          <w:kern w:val="2"/>
          <w:sz w:val="28"/>
          <w:szCs w:val="28"/>
        </w:rPr>
        <w:t xml:space="preserve"> сельского поселения, пропаганда здорового образа жизни.</w:t>
      </w:r>
    </w:p>
    <w:p w:rsidR="00210525" w:rsidRPr="00117A28" w:rsidRDefault="00210525" w:rsidP="00210525">
      <w:pPr>
        <w:autoSpaceDE w:val="0"/>
        <w:autoSpaceDN w:val="0"/>
        <w:adjustRightInd w:val="0"/>
        <w:ind w:firstLine="709"/>
        <w:jc w:val="both"/>
        <w:rPr>
          <w:kern w:val="2"/>
          <w:sz w:val="28"/>
          <w:szCs w:val="28"/>
        </w:rPr>
      </w:pPr>
      <w:r w:rsidRPr="00117A28">
        <w:rPr>
          <w:kern w:val="2"/>
          <w:sz w:val="28"/>
          <w:szCs w:val="28"/>
        </w:rPr>
        <w:t>Достижение данн</w:t>
      </w:r>
      <w:r>
        <w:rPr>
          <w:kern w:val="2"/>
          <w:sz w:val="28"/>
          <w:szCs w:val="28"/>
        </w:rPr>
        <w:t>ой</w:t>
      </w:r>
      <w:r w:rsidRPr="00117A28">
        <w:rPr>
          <w:kern w:val="2"/>
          <w:sz w:val="28"/>
          <w:szCs w:val="28"/>
        </w:rPr>
        <w:t xml:space="preserve"> цел</w:t>
      </w:r>
      <w:r>
        <w:rPr>
          <w:kern w:val="2"/>
          <w:sz w:val="28"/>
          <w:szCs w:val="28"/>
        </w:rPr>
        <w:t>и</w:t>
      </w:r>
      <w:r w:rsidRPr="00117A28">
        <w:rPr>
          <w:kern w:val="2"/>
          <w:sz w:val="28"/>
          <w:szCs w:val="28"/>
        </w:rPr>
        <w:t xml:space="preserve"> будет обеспечиваться решением следующих основных задач: </w:t>
      </w:r>
    </w:p>
    <w:p w:rsidR="00210525" w:rsidRDefault="00210525" w:rsidP="00210525">
      <w:pPr>
        <w:ind w:firstLine="708"/>
        <w:jc w:val="both"/>
        <w:rPr>
          <w:sz w:val="28"/>
          <w:szCs w:val="28"/>
        </w:rPr>
      </w:pPr>
      <w:r>
        <w:rPr>
          <w:sz w:val="28"/>
          <w:szCs w:val="28"/>
        </w:rPr>
        <w:t>-</w:t>
      </w:r>
      <w:r w:rsidRPr="00BB74AB">
        <w:rPr>
          <w:sz w:val="28"/>
          <w:szCs w:val="28"/>
        </w:rPr>
        <w:t>совершенствование системы физического воспитания различных категорий и групп населения</w:t>
      </w:r>
      <w:r>
        <w:rPr>
          <w:sz w:val="28"/>
          <w:szCs w:val="28"/>
        </w:rPr>
        <w:t>;</w:t>
      </w:r>
      <w:r w:rsidRPr="00BB74AB">
        <w:rPr>
          <w:sz w:val="28"/>
          <w:szCs w:val="28"/>
        </w:rPr>
        <w:t xml:space="preserve"> </w:t>
      </w:r>
    </w:p>
    <w:p w:rsidR="00210525" w:rsidRDefault="00210525" w:rsidP="00210525">
      <w:pPr>
        <w:ind w:firstLine="708"/>
        <w:jc w:val="both"/>
        <w:rPr>
          <w:sz w:val="28"/>
          <w:szCs w:val="28"/>
        </w:rPr>
      </w:pPr>
      <w:r>
        <w:rPr>
          <w:sz w:val="28"/>
          <w:szCs w:val="28"/>
        </w:rPr>
        <w:t>-</w:t>
      </w:r>
      <w:r w:rsidRPr="00BB74AB">
        <w:rPr>
          <w:sz w:val="28"/>
          <w:szCs w:val="28"/>
        </w:rPr>
        <w:t>вовлечение населения в занятия физической культурой и массовым спортом и приобщение их к здоровому образу жизни;</w:t>
      </w:r>
    </w:p>
    <w:p w:rsidR="00210525" w:rsidRDefault="00210525" w:rsidP="00210525">
      <w:pPr>
        <w:autoSpaceDE w:val="0"/>
        <w:autoSpaceDN w:val="0"/>
        <w:adjustRightInd w:val="0"/>
        <w:ind w:firstLine="709"/>
        <w:jc w:val="both"/>
        <w:rPr>
          <w:sz w:val="28"/>
          <w:szCs w:val="28"/>
        </w:rPr>
      </w:pPr>
      <w:r>
        <w:rPr>
          <w:sz w:val="28"/>
          <w:szCs w:val="28"/>
        </w:rPr>
        <w:t>-</w:t>
      </w:r>
      <w:r w:rsidRPr="00BB74AB">
        <w:rPr>
          <w:sz w:val="28"/>
          <w:szCs w:val="28"/>
        </w:rPr>
        <w:t>развитие школьного спорта на базе образовательных учреждений</w:t>
      </w:r>
      <w:r>
        <w:rPr>
          <w:sz w:val="28"/>
          <w:szCs w:val="28"/>
        </w:rPr>
        <w:t>.</w:t>
      </w:r>
    </w:p>
    <w:p w:rsidR="00210525" w:rsidRPr="00117A28" w:rsidRDefault="00210525" w:rsidP="00210525">
      <w:pPr>
        <w:autoSpaceDE w:val="0"/>
        <w:autoSpaceDN w:val="0"/>
        <w:adjustRightInd w:val="0"/>
        <w:ind w:firstLine="709"/>
        <w:jc w:val="both"/>
        <w:rPr>
          <w:kern w:val="2"/>
          <w:sz w:val="28"/>
          <w:szCs w:val="28"/>
        </w:rPr>
      </w:pPr>
      <w:r w:rsidRPr="00117A28">
        <w:rPr>
          <w:kern w:val="2"/>
          <w:sz w:val="28"/>
          <w:szCs w:val="28"/>
        </w:rPr>
        <w:t xml:space="preserve">Для оценки хода реализации </w:t>
      </w:r>
      <w:r>
        <w:rPr>
          <w:kern w:val="2"/>
          <w:sz w:val="28"/>
          <w:szCs w:val="28"/>
        </w:rPr>
        <w:t xml:space="preserve">подпрограммы </w:t>
      </w:r>
      <w:r w:rsidRPr="00117A28">
        <w:rPr>
          <w:kern w:val="2"/>
          <w:sz w:val="28"/>
          <w:szCs w:val="28"/>
        </w:rPr>
        <w:t>муниципальной  программы и характеристики состояния установленной сферы деятельности предусмотрена система целевых показателей (индикаторов).</w:t>
      </w:r>
    </w:p>
    <w:p w:rsidR="00210525" w:rsidRPr="00117A28" w:rsidRDefault="00210525" w:rsidP="00210525">
      <w:pPr>
        <w:autoSpaceDE w:val="0"/>
        <w:autoSpaceDN w:val="0"/>
        <w:adjustRightInd w:val="0"/>
        <w:ind w:firstLine="709"/>
        <w:jc w:val="both"/>
        <w:rPr>
          <w:kern w:val="2"/>
          <w:sz w:val="28"/>
          <w:szCs w:val="28"/>
        </w:rPr>
      </w:pPr>
      <w:r w:rsidRPr="00117A28">
        <w:rPr>
          <w:kern w:val="2"/>
          <w:sz w:val="28"/>
          <w:szCs w:val="28"/>
        </w:rPr>
        <w:t xml:space="preserve">Сведения о показателях (индикаторах) </w:t>
      </w:r>
      <w:r>
        <w:rPr>
          <w:kern w:val="2"/>
          <w:sz w:val="28"/>
          <w:szCs w:val="28"/>
        </w:rPr>
        <w:t xml:space="preserve">подпрограммы </w:t>
      </w:r>
      <w:r w:rsidRPr="00117A28">
        <w:rPr>
          <w:kern w:val="2"/>
          <w:sz w:val="28"/>
          <w:szCs w:val="28"/>
        </w:rPr>
        <w:t xml:space="preserve">муниципальной программы </w:t>
      </w:r>
      <w:r>
        <w:rPr>
          <w:kern w:val="2"/>
          <w:sz w:val="28"/>
          <w:szCs w:val="28"/>
        </w:rPr>
        <w:t xml:space="preserve">и </w:t>
      </w:r>
      <w:r w:rsidRPr="00117A28">
        <w:rPr>
          <w:kern w:val="2"/>
          <w:sz w:val="28"/>
          <w:szCs w:val="28"/>
        </w:rPr>
        <w:t>их значениях приведены в приложении № 1 к муниципальной программе.</w:t>
      </w:r>
    </w:p>
    <w:p w:rsidR="00210525" w:rsidRPr="00117A28" w:rsidRDefault="00210525" w:rsidP="00210525">
      <w:pPr>
        <w:autoSpaceDE w:val="0"/>
        <w:autoSpaceDN w:val="0"/>
        <w:adjustRightInd w:val="0"/>
        <w:ind w:firstLine="709"/>
        <w:jc w:val="both"/>
        <w:rPr>
          <w:kern w:val="2"/>
          <w:sz w:val="28"/>
          <w:szCs w:val="28"/>
        </w:rPr>
      </w:pPr>
      <w:r w:rsidRPr="00117A28">
        <w:rPr>
          <w:kern w:val="2"/>
          <w:sz w:val="28"/>
          <w:szCs w:val="28"/>
        </w:rPr>
        <w:t xml:space="preserve">Сведения о методике расчета показателей (индикаторов) </w:t>
      </w:r>
      <w:r>
        <w:rPr>
          <w:kern w:val="2"/>
          <w:sz w:val="28"/>
          <w:szCs w:val="28"/>
        </w:rPr>
        <w:t xml:space="preserve">подпрограммы </w:t>
      </w:r>
      <w:r w:rsidRPr="00117A28">
        <w:rPr>
          <w:kern w:val="2"/>
          <w:sz w:val="28"/>
          <w:szCs w:val="28"/>
        </w:rPr>
        <w:t xml:space="preserve">муниципальной программы приведены в приложении № </w:t>
      </w:r>
      <w:r w:rsidR="00F35083">
        <w:rPr>
          <w:kern w:val="2"/>
          <w:sz w:val="28"/>
          <w:szCs w:val="28"/>
        </w:rPr>
        <w:t>6</w:t>
      </w:r>
      <w:r w:rsidRPr="00117A28">
        <w:rPr>
          <w:kern w:val="2"/>
          <w:sz w:val="28"/>
          <w:szCs w:val="28"/>
        </w:rPr>
        <w:t xml:space="preserve"> к муниципальной программе.</w:t>
      </w:r>
    </w:p>
    <w:p w:rsidR="00210525" w:rsidRPr="000D2B82" w:rsidRDefault="00210525" w:rsidP="00210525">
      <w:pPr>
        <w:autoSpaceDE w:val="0"/>
        <w:autoSpaceDN w:val="0"/>
        <w:adjustRightInd w:val="0"/>
        <w:ind w:firstLine="709"/>
        <w:jc w:val="both"/>
        <w:rPr>
          <w:kern w:val="2"/>
          <w:sz w:val="28"/>
          <w:szCs w:val="28"/>
        </w:rPr>
      </w:pPr>
      <w:r w:rsidRPr="000D2B82">
        <w:rPr>
          <w:kern w:val="2"/>
          <w:sz w:val="28"/>
          <w:szCs w:val="28"/>
        </w:rPr>
        <w:t xml:space="preserve">По итогам реализации </w:t>
      </w:r>
      <w:r>
        <w:rPr>
          <w:kern w:val="2"/>
          <w:sz w:val="28"/>
          <w:szCs w:val="28"/>
        </w:rPr>
        <w:t xml:space="preserve">подпрограммы </w:t>
      </w:r>
      <w:r w:rsidRPr="000D2B82">
        <w:rPr>
          <w:kern w:val="2"/>
          <w:sz w:val="28"/>
          <w:szCs w:val="28"/>
        </w:rPr>
        <w:t>муниципальной программы ожидается достижение следующих результатов:</w:t>
      </w:r>
    </w:p>
    <w:p w:rsidR="00210525" w:rsidRPr="00B208CF" w:rsidRDefault="00210525" w:rsidP="00210525">
      <w:pPr>
        <w:ind w:firstLine="708"/>
        <w:jc w:val="both"/>
        <w:rPr>
          <w:sz w:val="28"/>
          <w:szCs w:val="28"/>
        </w:rPr>
      </w:pPr>
      <w:r>
        <w:rPr>
          <w:sz w:val="28"/>
          <w:szCs w:val="28"/>
        </w:rPr>
        <w:t>-</w:t>
      </w:r>
      <w:r w:rsidRPr="00B208CF">
        <w:rPr>
          <w:sz w:val="28"/>
          <w:szCs w:val="28"/>
        </w:rPr>
        <w:t>совершенствование системы физического воспитания;</w:t>
      </w:r>
    </w:p>
    <w:p w:rsidR="00210525" w:rsidRDefault="00210525" w:rsidP="00210525">
      <w:pPr>
        <w:jc w:val="both"/>
        <w:rPr>
          <w:sz w:val="28"/>
          <w:szCs w:val="28"/>
        </w:rPr>
      </w:pPr>
      <w:r w:rsidRPr="00B208CF">
        <w:rPr>
          <w:sz w:val="28"/>
          <w:szCs w:val="28"/>
        </w:rPr>
        <w:t xml:space="preserve">рост числа граждан, занимающихся физической культурой и спортом; </w:t>
      </w:r>
    </w:p>
    <w:p w:rsidR="00210525" w:rsidRDefault="00210525" w:rsidP="00210525">
      <w:pPr>
        <w:ind w:firstLine="709"/>
        <w:jc w:val="both"/>
        <w:rPr>
          <w:sz w:val="28"/>
          <w:szCs w:val="28"/>
        </w:rPr>
      </w:pPr>
      <w:r>
        <w:rPr>
          <w:sz w:val="28"/>
          <w:szCs w:val="28"/>
        </w:rPr>
        <w:t>-</w:t>
      </w:r>
      <w:r w:rsidRPr="00B208CF">
        <w:rPr>
          <w:sz w:val="28"/>
          <w:szCs w:val="28"/>
        </w:rPr>
        <w:t>рост количества участников массовых спортивных и физкультурных мероприятий</w:t>
      </w:r>
      <w:r>
        <w:rPr>
          <w:sz w:val="28"/>
          <w:szCs w:val="28"/>
        </w:rPr>
        <w:t>.</w:t>
      </w:r>
    </w:p>
    <w:p w:rsidR="00210525" w:rsidRPr="00117A28" w:rsidRDefault="00210525" w:rsidP="00210525">
      <w:pPr>
        <w:ind w:firstLine="709"/>
        <w:jc w:val="both"/>
        <w:rPr>
          <w:kern w:val="2"/>
          <w:sz w:val="28"/>
          <w:szCs w:val="28"/>
        </w:rPr>
      </w:pPr>
      <w:r w:rsidRPr="00117A28">
        <w:rPr>
          <w:kern w:val="2"/>
          <w:sz w:val="28"/>
          <w:szCs w:val="28"/>
        </w:rPr>
        <w:t xml:space="preserve"> Этапы реализации </w:t>
      </w:r>
      <w:r>
        <w:rPr>
          <w:kern w:val="2"/>
          <w:sz w:val="28"/>
          <w:szCs w:val="28"/>
        </w:rPr>
        <w:t xml:space="preserve">подпрограммы </w:t>
      </w:r>
      <w:r w:rsidRPr="00117A28">
        <w:rPr>
          <w:kern w:val="2"/>
          <w:sz w:val="28"/>
          <w:szCs w:val="28"/>
        </w:rPr>
        <w:t xml:space="preserve">муниципальной программы не выделяются. Период реализации </w:t>
      </w:r>
      <w:r>
        <w:rPr>
          <w:kern w:val="2"/>
          <w:sz w:val="28"/>
          <w:szCs w:val="28"/>
        </w:rPr>
        <w:t xml:space="preserve">подпрограммы </w:t>
      </w:r>
      <w:r w:rsidRPr="00117A28">
        <w:rPr>
          <w:kern w:val="2"/>
          <w:sz w:val="28"/>
          <w:szCs w:val="28"/>
        </w:rPr>
        <w:t xml:space="preserve">муниципальной программы 2014 - 2020 годы. </w:t>
      </w:r>
    </w:p>
    <w:p w:rsidR="00210525" w:rsidRDefault="00210525" w:rsidP="00210525">
      <w:pPr>
        <w:ind w:firstLine="709"/>
        <w:jc w:val="both"/>
        <w:rPr>
          <w:b/>
          <w:sz w:val="28"/>
          <w:szCs w:val="28"/>
        </w:rPr>
      </w:pPr>
    </w:p>
    <w:p w:rsidR="00210525" w:rsidRPr="00EB3FD8" w:rsidRDefault="00210525" w:rsidP="00210525">
      <w:pPr>
        <w:jc w:val="center"/>
        <w:rPr>
          <w:rFonts w:eastAsia="Calibri"/>
          <w:sz w:val="28"/>
          <w:szCs w:val="28"/>
          <w:lang w:eastAsia="en-US"/>
        </w:rPr>
      </w:pPr>
      <w:r>
        <w:rPr>
          <w:rFonts w:eastAsia="Calibri"/>
          <w:sz w:val="28"/>
          <w:szCs w:val="28"/>
          <w:lang w:eastAsia="en-US"/>
        </w:rPr>
        <w:t xml:space="preserve">Раздел 3. </w:t>
      </w:r>
      <w:r w:rsidRPr="00EB3FD8">
        <w:rPr>
          <w:rFonts w:eastAsia="Calibri"/>
          <w:sz w:val="28"/>
          <w:szCs w:val="28"/>
          <w:lang w:eastAsia="en-US"/>
        </w:rPr>
        <w:t xml:space="preserve"> Характеристика основных мероприятий подпрограммы </w:t>
      </w:r>
    </w:p>
    <w:p w:rsidR="00210525" w:rsidRPr="00EB3FD8" w:rsidRDefault="00210525" w:rsidP="00210525">
      <w:pPr>
        <w:jc w:val="center"/>
        <w:rPr>
          <w:rFonts w:eastAsia="Calibri"/>
          <w:sz w:val="28"/>
          <w:szCs w:val="28"/>
          <w:lang w:eastAsia="en-US"/>
        </w:rPr>
      </w:pPr>
      <w:r w:rsidRPr="00EB3FD8">
        <w:rPr>
          <w:rFonts w:eastAsia="Calibri"/>
          <w:sz w:val="28"/>
          <w:szCs w:val="28"/>
          <w:lang w:eastAsia="en-US"/>
        </w:rPr>
        <w:t>«</w:t>
      </w:r>
      <w:bookmarkStart w:id="9" w:name="_GoBack"/>
      <w:r>
        <w:rPr>
          <w:sz w:val="28"/>
          <w:szCs w:val="28"/>
        </w:rPr>
        <w:t xml:space="preserve">Развитие </w:t>
      </w:r>
      <w:r w:rsidRPr="00210525">
        <w:rPr>
          <w:sz w:val="28"/>
          <w:szCs w:val="28"/>
        </w:rPr>
        <w:t>спортивной и физкультурно-оздоровительной деятельности</w:t>
      </w:r>
      <w:bookmarkEnd w:id="9"/>
      <w:r w:rsidRPr="00EB3FD8">
        <w:rPr>
          <w:rFonts w:eastAsia="Calibri"/>
          <w:sz w:val="28"/>
          <w:szCs w:val="28"/>
          <w:lang w:eastAsia="en-US"/>
        </w:rPr>
        <w:t>»</w:t>
      </w:r>
      <w:r>
        <w:rPr>
          <w:rFonts w:eastAsia="Calibri"/>
          <w:sz w:val="28"/>
          <w:szCs w:val="28"/>
          <w:lang w:eastAsia="en-US"/>
        </w:rPr>
        <w:t xml:space="preserve"> муниципальной программы </w:t>
      </w:r>
    </w:p>
    <w:p w:rsidR="00210525" w:rsidRDefault="00210525" w:rsidP="00210525">
      <w:pPr>
        <w:ind w:firstLine="709"/>
        <w:jc w:val="both"/>
        <w:rPr>
          <w:rFonts w:eastAsia="Calibri"/>
          <w:color w:val="000000"/>
          <w:sz w:val="28"/>
          <w:szCs w:val="28"/>
        </w:rPr>
      </w:pPr>
    </w:p>
    <w:p w:rsidR="00210525" w:rsidRPr="005C41E2" w:rsidRDefault="00210525" w:rsidP="00210525">
      <w:pPr>
        <w:ind w:firstLine="709"/>
        <w:jc w:val="both"/>
        <w:rPr>
          <w:rFonts w:eastAsia="Calibri"/>
          <w:color w:val="000000"/>
          <w:sz w:val="28"/>
          <w:szCs w:val="28"/>
        </w:rPr>
      </w:pPr>
      <w:r w:rsidRPr="005C41E2">
        <w:rPr>
          <w:rFonts w:eastAsia="Calibri"/>
          <w:color w:val="000000"/>
          <w:sz w:val="28"/>
          <w:szCs w:val="28"/>
        </w:rPr>
        <w:lastRenderedPageBreak/>
        <w:t xml:space="preserve">С целью обеспечения комплексного решения задач </w:t>
      </w:r>
      <w:r>
        <w:rPr>
          <w:rFonts w:eastAsia="Calibri"/>
          <w:color w:val="000000"/>
          <w:sz w:val="28"/>
          <w:szCs w:val="28"/>
        </w:rPr>
        <w:t xml:space="preserve">подпрограммы </w:t>
      </w:r>
      <w:r w:rsidRPr="005C41E2">
        <w:rPr>
          <w:rFonts w:eastAsia="Calibri"/>
          <w:color w:val="000000"/>
          <w:sz w:val="28"/>
          <w:szCs w:val="28"/>
        </w:rPr>
        <w:t xml:space="preserve">муниципальной программы и </w:t>
      </w:r>
      <w:proofErr w:type="gramStart"/>
      <w:r w:rsidRPr="005C41E2">
        <w:rPr>
          <w:rFonts w:eastAsia="Calibri"/>
          <w:color w:val="000000"/>
          <w:sz w:val="28"/>
          <w:szCs w:val="28"/>
        </w:rPr>
        <w:t>реализации</w:t>
      </w:r>
      <w:proofErr w:type="gramEnd"/>
      <w:r>
        <w:rPr>
          <w:rFonts w:eastAsia="Calibri"/>
          <w:color w:val="000000"/>
          <w:sz w:val="28"/>
          <w:szCs w:val="28"/>
        </w:rPr>
        <w:t xml:space="preserve"> запланированных ею мероприятий, </w:t>
      </w:r>
      <w:r w:rsidRPr="005C41E2">
        <w:rPr>
          <w:rFonts w:eastAsia="Calibri"/>
          <w:color w:val="000000"/>
          <w:sz w:val="28"/>
          <w:szCs w:val="28"/>
        </w:rPr>
        <w:t xml:space="preserve">которые по своему характеру являются «координирующими» для выполнения </w:t>
      </w:r>
      <w:r>
        <w:rPr>
          <w:rFonts w:eastAsia="Calibri"/>
          <w:color w:val="000000"/>
          <w:sz w:val="28"/>
          <w:szCs w:val="28"/>
        </w:rPr>
        <w:t>задач</w:t>
      </w:r>
      <w:r w:rsidRPr="005C41E2">
        <w:rPr>
          <w:rFonts w:eastAsia="Calibri"/>
          <w:color w:val="000000"/>
          <w:sz w:val="28"/>
          <w:szCs w:val="28"/>
        </w:rPr>
        <w:t xml:space="preserve"> </w:t>
      </w:r>
      <w:r>
        <w:rPr>
          <w:rFonts w:eastAsia="Calibri"/>
          <w:color w:val="000000"/>
          <w:sz w:val="28"/>
          <w:szCs w:val="28"/>
        </w:rPr>
        <w:t xml:space="preserve">подпрограммы </w:t>
      </w:r>
      <w:r w:rsidRPr="005C41E2">
        <w:rPr>
          <w:rFonts w:eastAsia="Calibri"/>
          <w:color w:val="000000"/>
          <w:sz w:val="28"/>
          <w:szCs w:val="28"/>
        </w:rPr>
        <w:t>муниципальной программы.</w:t>
      </w:r>
    </w:p>
    <w:p w:rsidR="00210525" w:rsidRPr="005C41E2" w:rsidRDefault="00210525" w:rsidP="00210525">
      <w:pPr>
        <w:ind w:firstLine="709"/>
        <w:jc w:val="both"/>
        <w:rPr>
          <w:rFonts w:eastAsia="Calibri"/>
          <w:color w:val="000000"/>
          <w:sz w:val="28"/>
          <w:szCs w:val="28"/>
        </w:rPr>
      </w:pPr>
      <w:r>
        <w:rPr>
          <w:rFonts w:eastAsia="Calibri"/>
          <w:color w:val="000000"/>
          <w:sz w:val="28"/>
          <w:szCs w:val="28"/>
        </w:rPr>
        <w:t>Мероприятия</w:t>
      </w:r>
      <w:r w:rsidRPr="005C41E2">
        <w:rPr>
          <w:rFonts w:eastAsia="Calibri"/>
          <w:color w:val="000000"/>
          <w:sz w:val="28"/>
          <w:szCs w:val="28"/>
        </w:rPr>
        <w:t xml:space="preserve"> формируют единую функциональную основу для достижения предусмотренных </w:t>
      </w:r>
      <w:r>
        <w:rPr>
          <w:rFonts w:eastAsia="Calibri"/>
          <w:color w:val="000000"/>
          <w:sz w:val="28"/>
          <w:szCs w:val="28"/>
        </w:rPr>
        <w:t xml:space="preserve">подпрограммой </w:t>
      </w:r>
      <w:r w:rsidRPr="005C41E2">
        <w:rPr>
          <w:rFonts w:eastAsia="Calibri"/>
          <w:color w:val="000000"/>
          <w:sz w:val="28"/>
          <w:szCs w:val="28"/>
        </w:rPr>
        <w:t xml:space="preserve">муниципальной программой показателей развития физической культуры и спорта. </w:t>
      </w:r>
    </w:p>
    <w:p w:rsidR="00210525" w:rsidRDefault="00210525" w:rsidP="00210525">
      <w:pPr>
        <w:ind w:firstLine="709"/>
        <w:jc w:val="both"/>
        <w:rPr>
          <w:rFonts w:eastAsia="Calibri"/>
          <w:color w:val="000000"/>
          <w:sz w:val="28"/>
          <w:szCs w:val="28"/>
        </w:rPr>
      </w:pPr>
      <w:r w:rsidRPr="005C41E2">
        <w:rPr>
          <w:rFonts w:eastAsia="Calibri"/>
          <w:color w:val="000000"/>
          <w:sz w:val="28"/>
          <w:szCs w:val="28"/>
        </w:rPr>
        <w:t>Решение задачи по созданию условий, обеспечивающих повышение мотивации граждан к регулярным занятиям физической культурой и спортом, ведению здорового образ жизни, достигается путем реализации мероприяти</w:t>
      </w:r>
      <w:r>
        <w:rPr>
          <w:rFonts w:eastAsia="Calibri"/>
          <w:color w:val="000000"/>
          <w:sz w:val="28"/>
          <w:szCs w:val="28"/>
        </w:rPr>
        <w:t>я</w:t>
      </w:r>
      <w:r w:rsidRPr="005C41E2">
        <w:rPr>
          <w:rFonts w:eastAsia="Calibri"/>
          <w:color w:val="000000"/>
          <w:sz w:val="28"/>
          <w:szCs w:val="28"/>
        </w:rPr>
        <w:t xml:space="preserve"> «Развитие </w:t>
      </w:r>
      <w:r w:rsidRPr="00210525">
        <w:rPr>
          <w:rFonts w:eastAsia="Calibri"/>
          <w:color w:val="000000"/>
          <w:sz w:val="28"/>
          <w:szCs w:val="28"/>
        </w:rPr>
        <w:t>спортивной и физкультурно-оздоровительной деятельности</w:t>
      </w:r>
      <w:r w:rsidRPr="005C41E2">
        <w:rPr>
          <w:rFonts w:eastAsia="Calibri"/>
          <w:color w:val="000000"/>
          <w:sz w:val="28"/>
          <w:szCs w:val="28"/>
        </w:rPr>
        <w:t>».</w:t>
      </w:r>
    </w:p>
    <w:p w:rsidR="00210525" w:rsidRPr="00A426FE" w:rsidRDefault="00210525" w:rsidP="00210525">
      <w:pPr>
        <w:ind w:firstLine="709"/>
        <w:jc w:val="both"/>
        <w:rPr>
          <w:rFonts w:eastAsia="Calibri"/>
          <w:color w:val="000000"/>
          <w:sz w:val="28"/>
          <w:szCs w:val="28"/>
        </w:rPr>
      </w:pPr>
      <w:r w:rsidRPr="00A426FE">
        <w:rPr>
          <w:rFonts w:eastAsia="Calibri"/>
          <w:color w:val="000000"/>
          <w:sz w:val="28"/>
          <w:szCs w:val="28"/>
        </w:rPr>
        <w:t xml:space="preserve">Для достижения намеченной цели предусматривается реализация основного мероприятия: «Развитие </w:t>
      </w:r>
      <w:r w:rsidRPr="00210525">
        <w:rPr>
          <w:rFonts w:eastAsia="Calibri"/>
          <w:color w:val="000000"/>
          <w:sz w:val="28"/>
          <w:szCs w:val="28"/>
        </w:rPr>
        <w:t>спортивной и физкультурно-оздоровительной деятельности</w:t>
      </w:r>
      <w:r w:rsidRPr="00A426FE">
        <w:rPr>
          <w:rFonts w:eastAsia="Calibri"/>
          <w:color w:val="000000"/>
          <w:sz w:val="28"/>
          <w:szCs w:val="28"/>
        </w:rPr>
        <w:t>», включая:</w:t>
      </w:r>
    </w:p>
    <w:p w:rsidR="00210525" w:rsidRPr="00A426FE" w:rsidRDefault="00210525" w:rsidP="00210525">
      <w:pPr>
        <w:ind w:firstLine="709"/>
        <w:jc w:val="both"/>
        <w:rPr>
          <w:rFonts w:eastAsia="Calibri"/>
          <w:color w:val="000000"/>
          <w:sz w:val="28"/>
          <w:szCs w:val="28"/>
        </w:rPr>
      </w:pPr>
      <w:r w:rsidRPr="00A426FE">
        <w:rPr>
          <w:rFonts w:eastAsia="Calibri"/>
          <w:color w:val="000000"/>
          <w:sz w:val="28"/>
          <w:szCs w:val="28"/>
        </w:rPr>
        <w:t xml:space="preserve">реализацию календарного плана официальных физкультурных и спортивных мероприятий </w:t>
      </w:r>
      <w:r w:rsidR="00116298">
        <w:rPr>
          <w:rFonts w:eastAsia="Calibri"/>
          <w:color w:val="000000"/>
          <w:sz w:val="28"/>
          <w:szCs w:val="28"/>
        </w:rPr>
        <w:t>Пролетарского</w:t>
      </w:r>
      <w:r>
        <w:rPr>
          <w:rFonts w:eastAsia="Calibri"/>
          <w:color w:val="000000"/>
          <w:sz w:val="28"/>
          <w:szCs w:val="28"/>
        </w:rPr>
        <w:t xml:space="preserve"> сельского</w:t>
      </w:r>
      <w:r w:rsidRPr="00A426FE">
        <w:rPr>
          <w:rFonts w:eastAsia="Calibri"/>
          <w:color w:val="000000"/>
          <w:sz w:val="28"/>
          <w:szCs w:val="28"/>
        </w:rPr>
        <w:t xml:space="preserve"> поселения, в том числе:</w:t>
      </w:r>
    </w:p>
    <w:p w:rsidR="00210525" w:rsidRPr="00A426FE" w:rsidRDefault="00210525" w:rsidP="00210525">
      <w:pPr>
        <w:ind w:firstLine="709"/>
        <w:jc w:val="both"/>
        <w:rPr>
          <w:rFonts w:eastAsia="Calibri"/>
          <w:color w:val="000000"/>
          <w:sz w:val="28"/>
          <w:szCs w:val="28"/>
        </w:rPr>
      </w:pPr>
      <w:r w:rsidRPr="00A426FE">
        <w:rPr>
          <w:rFonts w:eastAsia="Calibri"/>
          <w:color w:val="000000"/>
          <w:sz w:val="28"/>
          <w:szCs w:val="28"/>
        </w:rPr>
        <w:t>выезды на районные соревнования;</w:t>
      </w:r>
    </w:p>
    <w:p w:rsidR="00210525" w:rsidRPr="00A426FE" w:rsidRDefault="00210525" w:rsidP="00210525">
      <w:pPr>
        <w:ind w:firstLine="709"/>
        <w:jc w:val="both"/>
        <w:rPr>
          <w:rFonts w:eastAsia="Calibri"/>
          <w:color w:val="000000"/>
          <w:sz w:val="28"/>
          <w:szCs w:val="28"/>
        </w:rPr>
      </w:pPr>
      <w:r w:rsidRPr="00A426FE">
        <w:rPr>
          <w:rFonts w:eastAsia="Calibri"/>
          <w:color w:val="000000"/>
          <w:sz w:val="28"/>
          <w:szCs w:val="28"/>
        </w:rPr>
        <w:t xml:space="preserve">комплексные мероприятия среди разных групп и слоев населения </w:t>
      </w:r>
      <w:r w:rsidR="00116298">
        <w:rPr>
          <w:rFonts w:eastAsia="Calibri"/>
          <w:color w:val="000000"/>
          <w:sz w:val="28"/>
          <w:szCs w:val="28"/>
        </w:rPr>
        <w:t>Пролетарского</w:t>
      </w:r>
      <w:r>
        <w:rPr>
          <w:rFonts w:eastAsia="Calibri"/>
          <w:color w:val="000000"/>
          <w:sz w:val="28"/>
          <w:szCs w:val="28"/>
        </w:rPr>
        <w:t xml:space="preserve"> сельского</w:t>
      </w:r>
      <w:r w:rsidRPr="00A426FE">
        <w:rPr>
          <w:rFonts w:eastAsia="Calibri"/>
          <w:color w:val="000000"/>
          <w:sz w:val="28"/>
          <w:szCs w:val="28"/>
        </w:rPr>
        <w:t xml:space="preserve"> поселения;</w:t>
      </w:r>
    </w:p>
    <w:p w:rsidR="00210525" w:rsidRPr="00A426FE" w:rsidRDefault="00210525" w:rsidP="00210525">
      <w:pPr>
        <w:ind w:firstLine="709"/>
        <w:jc w:val="both"/>
        <w:rPr>
          <w:rFonts w:eastAsia="Calibri"/>
          <w:color w:val="000000"/>
          <w:sz w:val="28"/>
          <w:szCs w:val="28"/>
        </w:rPr>
      </w:pPr>
      <w:r w:rsidRPr="00A426FE">
        <w:rPr>
          <w:rFonts w:eastAsia="Calibri"/>
          <w:color w:val="000000"/>
          <w:sz w:val="28"/>
          <w:szCs w:val="28"/>
        </w:rPr>
        <w:t>мероприятия по информационному обеспечению физкультурных и спортивных мероприятий, в том числе чер</w:t>
      </w:r>
      <w:r w:rsidR="00F35083">
        <w:rPr>
          <w:rFonts w:eastAsia="Calibri"/>
          <w:color w:val="000000"/>
          <w:sz w:val="28"/>
          <w:szCs w:val="28"/>
        </w:rPr>
        <w:t>ез средства массовой информации.</w:t>
      </w:r>
    </w:p>
    <w:p w:rsidR="00210525" w:rsidRDefault="00210525" w:rsidP="00210525">
      <w:pPr>
        <w:ind w:firstLine="709"/>
        <w:jc w:val="both"/>
        <w:rPr>
          <w:rFonts w:eastAsia="Calibri"/>
          <w:color w:val="000000"/>
          <w:sz w:val="28"/>
          <w:szCs w:val="28"/>
        </w:rPr>
      </w:pPr>
    </w:p>
    <w:p w:rsidR="00210525" w:rsidRPr="00EB3FD8" w:rsidRDefault="00210525" w:rsidP="00210525">
      <w:pPr>
        <w:ind w:left="360"/>
        <w:jc w:val="center"/>
        <w:rPr>
          <w:rFonts w:eastAsia="Calibri"/>
          <w:sz w:val="28"/>
          <w:szCs w:val="28"/>
          <w:lang w:eastAsia="en-US"/>
        </w:rPr>
      </w:pPr>
      <w:r>
        <w:rPr>
          <w:rFonts w:eastAsia="Calibri"/>
          <w:sz w:val="28"/>
          <w:szCs w:val="28"/>
          <w:lang w:eastAsia="en-US"/>
        </w:rPr>
        <w:t xml:space="preserve">Раздел  4. </w:t>
      </w:r>
      <w:r w:rsidRPr="00EB3FD8">
        <w:rPr>
          <w:rFonts w:eastAsia="Calibri"/>
          <w:sz w:val="28"/>
          <w:szCs w:val="28"/>
          <w:lang w:eastAsia="en-US"/>
        </w:rPr>
        <w:t xml:space="preserve"> Информация по ресурсному обеспечению подпрограммы </w:t>
      </w:r>
    </w:p>
    <w:p w:rsidR="00210525" w:rsidRPr="00EB3FD8" w:rsidRDefault="00210525" w:rsidP="00210525">
      <w:pPr>
        <w:jc w:val="center"/>
        <w:rPr>
          <w:rFonts w:eastAsia="Calibri"/>
          <w:sz w:val="28"/>
          <w:szCs w:val="28"/>
          <w:lang w:eastAsia="en-US"/>
        </w:rPr>
      </w:pPr>
      <w:r w:rsidRPr="00EB3FD8">
        <w:rPr>
          <w:rFonts w:eastAsia="Calibri"/>
          <w:sz w:val="28"/>
          <w:szCs w:val="28"/>
          <w:lang w:eastAsia="en-US"/>
        </w:rPr>
        <w:t>«</w:t>
      </w:r>
      <w:r>
        <w:rPr>
          <w:sz w:val="28"/>
          <w:szCs w:val="28"/>
        </w:rPr>
        <w:t xml:space="preserve">Развитие </w:t>
      </w:r>
      <w:r w:rsidRPr="00210525">
        <w:rPr>
          <w:sz w:val="28"/>
          <w:szCs w:val="28"/>
        </w:rPr>
        <w:t>спортивной и физкультурно-оздоровительной деятельности</w:t>
      </w:r>
      <w:r w:rsidRPr="00EB3FD8">
        <w:rPr>
          <w:rFonts w:eastAsia="Calibri"/>
          <w:sz w:val="28"/>
          <w:szCs w:val="28"/>
          <w:lang w:eastAsia="en-US"/>
        </w:rPr>
        <w:t>»</w:t>
      </w:r>
      <w:r>
        <w:rPr>
          <w:rFonts w:eastAsia="Calibri"/>
          <w:sz w:val="28"/>
          <w:szCs w:val="28"/>
          <w:lang w:eastAsia="en-US"/>
        </w:rPr>
        <w:t xml:space="preserve"> муниципальной программы</w:t>
      </w:r>
    </w:p>
    <w:p w:rsidR="00210525" w:rsidRPr="00843BFA" w:rsidRDefault="00210525" w:rsidP="00210525">
      <w:pPr>
        <w:ind w:firstLine="709"/>
        <w:jc w:val="both"/>
        <w:rPr>
          <w:rFonts w:eastAsia="Calibri"/>
          <w:color w:val="000000"/>
          <w:sz w:val="28"/>
          <w:szCs w:val="28"/>
        </w:rPr>
      </w:pPr>
    </w:p>
    <w:p w:rsidR="00210525" w:rsidRDefault="00210525" w:rsidP="00210525">
      <w:pPr>
        <w:ind w:firstLine="709"/>
        <w:jc w:val="both"/>
        <w:rPr>
          <w:rFonts w:eastAsia="Calibri"/>
          <w:kern w:val="2"/>
          <w:sz w:val="28"/>
          <w:szCs w:val="28"/>
          <w:lang w:eastAsia="en-US"/>
        </w:rPr>
      </w:pPr>
      <w:r w:rsidRPr="0067168C">
        <w:rPr>
          <w:rFonts w:eastAsia="Calibri"/>
          <w:kern w:val="2"/>
          <w:sz w:val="28"/>
          <w:szCs w:val="28"/>
          <w:lang w:eastAsia="en-US"/>
        </w:rPr>
        <w:t>Ресурсное обеспечение</w:t>
      </w:r>
      <w:r>
        <w:rPr>
          <w:rFonts w:eastAsia="Calibri"/>
          <w:kern w:val="2"/>
          <w:sz w:val="28"/>
          <w:szCs w:val="28"/>
          <w:lang w:eastAsia="en-US"/>
        </w:rPr>
        <w:t xml:space="preserve"> подп</w:t>
      </w:r>
      <w:r w:rsidRPr="0067168C">
        <w:rPr>
          <w:rFonts w:eastAsia="Calibri"/>
          <w:kern w:val="2"/>
          <w:sz w:val="28"/>
          <w:szCs w:val="28"/>
          <w:lang w:eastAsia="en-US"/>
        </w:rPr>
        <w:t>рограммы осуществляется за счет средств</w:t>
      </w:r>
      <w:r>
        <w:rPr>
          <w:rFonts w:eastAsia="Calibri"/>
          <w:kern w:val="2"/>
          <w:sz w:val="28"/>
          <w:szCs w:val="28"/>
          <w:lang w:eastAsia="en-US"/>
        </w:rPr>
        <w:t xml:space="preserve"> бюджета поселения.</w:t>
      </w:r>
      <w:r w:rsidRPr="0067168C">
        <w:rPr>
          <w:rFonts w:eastAsia="Calibri"/>
          <w:kern w:val="2"/>
          <w:sz w:val="28"/>
          <w:szCs w:val="28"/>
          <w:lang w:eastAsia="en-US"/>
        </w:rPr>
        <w:t xml:space="preserve"> </w:t>
      </w:r>
    </w:p>
    <w:p w:rsidR="00210525" w:rsidRPr="0067168C" w:rsidRDefault="00210525" w:rsidP="00210525">
      <w:pPr>
        <w:ind w:firstLine="709"/>
        <w:jc w:val="both"/>
        <w:rPr>
          <w:kern w:val="2"/>
          <w:sz w:val="28"/>
          <w:szCs w:val="28"/>
        </w:rPr>
      </w:pPr>
      <w:r w:rsidRPr="0067168C">
        <w:rPr>
          <w:kern w:val="2"/>
          <w:sz w:val="28"/>
          <w:szCs w:val="28"/>
        </w:rPr>
        <w:t>Общий объем финансирования</w:t>
      </w:r>
      <w:r>
        <w:rPr>
          <w:kern w:val="2"/>
          <w:sz w:val="28"/>
          <w:szCs w:val="28"/>
        </w:rPr>
        <w:t xml:space="preserve"> подпрограммы</w:t>
      </w:r>
      <w:r w:rsidRPr="0067168C">
        <w:rPr>
          <w:kern w:val="2"/>
          <w:sz w:val="28"/>
          <w:szCs w:val="28"/>
        </w:rPr>
        <w:t xml:space="preserve">  –</w:t>
      </w:r>
      <w:r>
        <w:rPr>
          <w:kern w:val="2"/>
          <w:sz w:val="28"/>
          <w:szCs w:val="28"/>
        </w:rPr>
        <w:t xml:space="preserve"> </w:t>
      </w:r>
      <w:r w:rsidR="00372884">
        <w:rPr>
          <w:bCs/>
          <w:kern w:val="2"/>
          <w:sz w:val="28"/>
          <w:szCs w:val="28"/>
        </w:rPr>
        <w:t xml:space="preserve">25,2 </w:t>
      </w:r>
      <w:r w:rsidRPr="0067168C">
        <w:rPr>
          <w:kern w:val="2"/>
          <w:sz w:val="28"/>
          <w:szCs w:val="28"/>
        </w:rPr>
        <w:t>тыс. руб</w:t>
      </w:r>
      <w:r>
        <w:rPr>
          <w:kern w:val="2"/>
          <w:sz w:val="28"/>
          <w:szCs w:val="28"/>
        </w:rPr>
        <w:t>.</w:t>
      </w:r>
      <w:r w:rsidRPr="0067168C">
        <w:rPr>
          <w:kern w:val="2"/>
          <w:sz w:val="28"/>
          <w:szCs w:val="28"/>
        </w:rPr>
        <w:t>, в том числе по годам:</w:t>
      </w:r>
    </w:p>
    <w:p w:rsidR="00372884" w:rsidRPr="00372884" w:rsidRDefault="00372884" w:rsidP="00372884">
      <w:pPr>
        <w:ind w:firstLine="709"/>
        <w:jc w:val="both"/>
        <w:rPr>
          <w:kern w:val="2"/>
          <w:sz w:val="28"/>
          <w:szCs w:val="28"/>
        </w:rPr>
      </w:pPr>
      <w:r w:rsidRPr="00372884">
        <w:rPr>
          <w:kern w:val="2"/>
          <w:sz w:val="28"/>
          <w:szCs w:val="28"/>
        </w:rPr>
        <w:t>в 2014 году –      3,6 тыс. рублей;</w:t>
      </w:r>
    </w:p>
    <w:p w:rsidR="00372884" w:rsidRPr="00372884" w:rsidRDefault="00372884" w:rsidP="00372884">
      <w:pPr>
        <w:ind w:firstLine="709"/>
        <w:jc w:val="both"/>
        <w:rPr>
          <w:kern w:val="2"/>
          <w:sz w:val="28"/>
          <w:szCs w:val="28"/>
        </w:rPr>
      </w:pPr>
      <w:r w:rsidRPr="00372884">
        <w:rPr>
          <w:kern w:val="2"/>
          <w:sz w:val="28"/>
          <w:szCs w:val="28"/>
        </w:rPr>
        <w:t>в 2015 году –      3,6 тыс. рублей;</w:t>
      </w:r>
    </w:p>
    <w:p w:rsidR="00372884" w:rsidRPr="00372884" w:rsidRDefault="00372884" w:rsidP="00372884">
      <w:pPr>
        <w:ind w:firstLine="709"/>
        <w:jc w:val="both"/>
        <w:rPr>
          <w:kern w:val="2"/>
          <w:sz w:val="28"/>
          <w:szCs w:val="28"/>
        </w:rPr>
      </w:pPr>
      <w:r w:rsidRPr="00372884">
        <w:rPr>
          <w:kern w:val="2"/>
          <w:sz w:val="28"/>
          <w:szCs w:val="28"/>
        </w:rPr>
        <w:t>в 2016 году –      3,6 тыс. рублей;</w:t>
      </w:r>
    </w:p>
    <w:p w:rsidR="00372884" w:rsidRPr="00372884" w:rsidRDefault="00372884" w:rsidP="00372884">
      <w:pPr>
        <w:ind w:firstLine="709"/>
        <w:jc w:val="both"/>
        <w:rPr>
          <w:kern w:val="2"/>
          <w:sz w:val="28"/>
          <w:szCs w:val="28"/>
        </w:rPr>
      </w:pPr>
      <w:r w:rsidRPr="00372884">
        <w:rPr>
          <w:kern w:val="2"/>
          <w:sz w:val="28"/>
          <w:szCs w:val="28"/>
        </w:rPr>
        <w:t>в 2017 году –      3,6 тыс. рублей;</w:t>
      </w:r>
    </w:p>
    <w:p w:rsidR="00372884" w:rsidRPr="00372884" w:rsidRDefault="00372884" w:rsidP="00372884">
      <w:pPr>
        <w:ind w:firstLine="709"/>
        <w:jc w:val="both"/>
        <w:rPr>
          <w:kern w:val="2"/>
          <w:sz w:val="28"/>
          <w:szCs w:val="28"/>
        </w:rPr>
      </w:pPr>
      <w:r w:rsidRPr="00372884">
        <w:rPr>
          <w:kern w:val="2"/>
          <w:sz w:val="28"/>
          <w:szCs w:val="28"/>
        </w:rPr>
        <w:t>в 2018 году –      3,6 тыс. рублей;</w:t>
      </w:r>
    </w:p>
    <w:p w:rsidR="00372884" w:rsidRPr="00372884" w:rsidRDefault="00372884" w:rsidP="00372884">
      <w:pPr>
        <w:ind w:firstLine="709"/>
        <w:jc w:val="both"/>
        <w:rPr>
          <w:kern w:val="2"/>
          <w:sz w:val="28"/>
          <w:szCs w:val="28"/>
        </w:rPr>
      </w:pPr>
      <w:r w:rsidRPr="00372884">
        <w:rPr>
          <w:kern w:val="2"/>
          <w:sz w:val="28"/>
          <w:szCs w:val="28"/>
        </w:rPr>
        <w:t>в 2019 году –      3,6 тыс. рублей;</w:t>
      </w:r>
    </w:p>
    <w:p w:rsidR="00372884" w:rsidRDefault="00372884" w:rsidP="00372884">
      <w:pPr>
        <w:ind w:firstLine="709"/>
        <w:jc w:val="both"/>
        <w:rPr>
          <w:kern w:val="2"/>
          <w:sz w:val="28"/>
          <w:szCs w:val="28"/>
        </w:rPr>
      </w:pPr>
      <w:r w:rsidRPr="00372884">
        <w:rPr>
          <w:kern w:val="2"/>
          <w:sz w:val="28"/>
          <w:szCs w:val="28"/>
        </w:rPr>
        <w:t>в 2020 году –      3,6 тыс. рублей;</w:t>
      </w:r>
    </w:p>
    <w:p w:rsidR="00210525" w:rsidRPr="00017726" w:rsidRDefault="00210525" w:rsidP="00210525">
      <w:pPr>
        <w:ind w:firstLine="709"/>
        <w:jc w:val="both"/>
        <w:rPr>
          <w:kern w:val="2"/>
          <w:sz w:val="28"/>
          <w:szCs w:val="28"/>
        </w:rPr>
      </w:pPr>
      <w:r w:rsidRPr="0067168C">
        <w:rPr>
          <w:kern w:val="2"/>
          <w:sz w:val="28"/>
          <w:szCs w:val="28"/>
        </w:rPr>
        <w:t>Расходы бюджета</w:t>
      </w:r>
      <w:r>
        <w:rPr>
          <w:kern w:val="2"/>
          <w:sz w:val="28"/>
          <w:szCs w:val="28"/>
        </w:rPr>
        <w:t xml:space="preserve"> поселения</w:t>
      </w:r>
      <w:r w:rsidRPr="0067168C">
        <w:rPr>
          <w:kern w:val="2"/>
          <w:sz w:val="28"/>
          <w:szCs w:val="28"/>
        </w:rPr>
        <w:t xml:space="preserve"> на реализацию</w:t>
      </w:r>
      <w:r>
        <w:rPr>
          <w:kern w:val="2"/>
          <w:sz w:val="28"/>
          <w:szCs w:val="28"/>
        </w:rPr>
        <w:t xml:space="preserve"> под</w:t>
      </w:r>
      <w:r w:rsidRPr="0067168C">
        <w:rPr>
          <w:kern w:val="2"/>
          <w:sz w:val="28"/>
          <w:szCs w:val="28"/>
        </w:rPr>
        <w:t xml:space="preserve">программы отражены в </w:t>
      </w:r>
      <w:r>
        <w:rPr>
          <w:kern w:val="2"/>
          <w:sz w:val="28"/>
          <w:szCs w:val="28"/>
        </w:rPr>
        <w:t>приложении</w:t>
      </w:r>
      <w:r w:rsidRPr="0067168C">
        <w:rPr>
          <w:kern w:val="2"/>
          <w:sz w:val="28"/>
          <w:szCs w:val="28"/>
        </w:rPr>
        <w:t xml:space="preserve"> </w:t>
      </w:r>
      <w:r w:rsidRPr="00017726">
        <w:rPr>
          <w:kern w:val="2"/>
          <w:sz w:val="28"/>
          <w:szCs w:val="28"/>
        </w:rPr>
        <w:t xml:space="preserve">№ </w:t>
      </w:r>
      <w:r w:rsidR="00F35083">
        <w:rPr>
          <w:kern w:val="2"/>
          <w:sz w:val="28"/>
          <w:szCs w:val="28"/>
        </w:rPr>
        <w:t>3</w:t>
      </w:r>
      <w:r w:rsidRPr="00017726">
        <w:rPr>
          <w:kern w:val="2"/>
          <w:sz w:val="28"/>
          <w:szCs w:val="28"/>
        </w:rPr>
        <w:t xml:space="preserve"> к настоящей муниципальной программе.</w:t>
      </w:r>
    </w:p>
    <w:p w:rsidR="00210525" w:rsidRPr="0067168C" w:rsidRDefault="00210525" w:rsidP="00210525">
      <w:pPr>
        <w:ind w:firstLine="709"/>
        <w:jc w:val="both"/>
        <w:rPr>
          <w:kern w:val="2"/>
          <w:sz w:val="28"/>
          <w:szCs w:val="28"/>
        </w:rPr>
      </w:pPr>
      <w:r w:rsidRPr="00017726">
        <w:rPr>
          <w:kern w:val="2"/>
          <w:sz w:val="28"/>
          <w:szCs w:val="28"/>
        </w:rPr>
        <w:t>Расходы бюджета поселения, федерального бюджета, областного бюджета, бюджета района  и внебюджетных источников на реализацию подпрограммы</w:t>
      </w:r>
      <w:r>
        <w:rPr>
          <w:kern w:val="2"/>
          <w:sz w:val="28"/>
          <w:szCs w:val="28"/>
        </w:rPr>
        <w:t xml:space="preserve"> муниципальной программы </w:t>
      </w:r>
      <w:r w:rsidRPr="00017726">
        <w:rPr>
          <w:kern w:val="2"/>
          <w:sz w:val="28"/>
          <w:szCs w:val="28"/>
        </w:rPr>
        <w:t xml:space="preserve"> отражены в приложении № </w:t>
      </w:r>
      <w:r w:rsidR="00F35083">
        <w:rPr>
          <w:kern w:val="2"/>
          <w:sz w:val="28"/>
          <w:szCs w:val="28"/>
        </w:rPr>
        <w:t>4</w:t>
      </w:r>
      <w:r w:rsidRPr="00017726">
        <w:rPr>
          <w:kern w:val="2"/>
          <w:sz w:val="28"/>
          <w:szCs w:val="28"/>
        </w:rPr>
        <w:t xml:space="preserve"> к </w:t>
      </w:r>
      <w:r>
        <w:rPr>
          <w:kern w:val="2"/>
          <w:sz w:val="28"/>
          <w:szCs w:val="28"/>
        </w:rPr>
        <w:t>муниципальной</w:t>
      </w:r>
      <w:r w:rsidRPr="0067168C">
        <w:rPr>
          <w:kern w:val="2"/>
          <w:sz w:val="28"/>
          <w:szCs w:val="28"/>
        </w:rPr>
        <w:t xml:space="preserve"> программе.</w:t>
      </w:r>
    </w:p>
    <w:p w:rsidR="00210525" w:rsidRPr="0067168C" w:rsidRDefault="00210525" w:rsidP="00210525">
      <w:pPr>
        <w:ind w:firstLine="709"/>
        <w:jc w:val="both"/>
        <w:rPr>
          <w:bCs/>
          <w:kern w:val="2"/>
          <w:sz w:val="28"/>
          <w:szCs w:val="28"/>
        </w:rPr>
      </w:pPr>
      <w:r w:rsidRPr="0067168C">
        <w:rPr>
          <w:bCs/>
          <w:kern w:val="2"/>
          <w:sz w:val="28"/>
          <w:szCs w:val="28"/>
        </w:rPr>
        <w:t xml:space="preserve">Объемы финансирования </w:t>
      </w:r>
      <w:r>
        <w:rPr>
          <w:bCs/>
          <w:kern w:val="2"/>
          <w:sz w:val="28"/>
          <w:szCs w:val="28"/>
        </w:rPr>
        <w:t>подпрограммы муниципальной</w:t>
      </w:r>
      <w:r w:rsidRPr="0067168C">
        <w:rPr>
          <w:kern w:val="2"/>
          <w:sz w:val="28"/>
          <w:szCs w:val="28"/>
        </w:rPr>
        <w:t xml:space="preserve"> программы</w:t>
      </w:r>
      <w:r w:rsidRPr="0067168C">
        <w:rPr>
          <w:bCs/>
          <w:kern w:val="2"/>
          <w:sz w:val="28"/>
          <w:szCs w:val="28"/>
        </w:rPr>
        <w:t xml:space="preserve"> носят прогнозный характер и подлежат уточнению в установленном порядке.</w:t>
      </w:r>
    </w:p>
    <w:p w:rsidR="00444CDB" w:rsidRDefault="00444CDB" w:rsidP="00444CDB">
      <w:pPr>
        <w:pStyle w:val="ConsPlusNormal"/>
        <w:widowControl/>
        <w:autoSpaceDE/>
        <w:adjustRightInd/>
        <w:ind w:firstLine="0"/>
        <w:jc w:val="center"/>
        <w:rPr>
          <w:b/>
          <w:sz w:val="28"/>
          <w:szCs w:val="28"/>
        </w:rPr>
      </w:pPr>
    </w:p>
    <w:p w:rsidR="00444CDB" w:rsidRPr="00444CDB" w:rsidRDefault="00444CDB" w:rsidP="00444CDB">
      <w:pPr>
        <w:pStyle w:val="ConsPlusNormal"/>
        <w:widowControl/>
        <w:autoSpaceDE/>
        <w:adjustRightInd/>
        <w:ind w:firstLine="0"/>
        <w:jc w:val="center"/>
        <w:rPr>
          <w:sz w:val="28"/>
          <w:szCs w:val="28"/>
        </w:rPr>
      </w:pPr>
      <w:r w:rsidRPr="00444CDB">
        <w:rPr>
          <w:sz w:val="28"/>
          <w:szCs w:val="28"/>
        </w:rPr>
        <w:t>Подпрограмма</w:t>
      </w:r>
    </w:p>
    <w:p w:rsidR="0037720A" w:rsidRDefault="00444CDB" w:rsidP="00444CDB">
      <w:pPr>
        <w:widowControl w:val="0"/>
        <w:jc w:val="center"/>
        <w:rPr>
          <w:b/>
          <w:sz w:val="28"/>
          <w:szCs w:val="28"/>
        </w:rPr>
      </w:pPr>
      <w:r w:rsidRPr="00A37BEB">
        <w:rPr>
          <w:b/>
          <w:sz w:val="28"/>
          <w:szCs w:val="28"/>
        </w:rPr>
        <w:t>«</w:t>
      </w:r>
      <w:r>
        <w:rPr>
          <w:sz w:val="28"/>
          <w:szCs w:val="28"/>
        </w:rPr>
        <w:t xml:space="preserve">Развитие </w:t>
      </w:r>
      <w:r w:rsidR="00210525" w:rsidRPr="00210525">
        <w:rPr>
          <w:sz w:val="28"/>
          <w:szCs w:val="28"/>
        </w:rPr>
        <w:t>материальной и спортивной базы</w:t>
      </w:r>
      <w:r>
        <w:rPr>
          <w:b/>
          <w:sz w:val="28"/>
          <w:szCs w:val="28"/>
        </w:rPr>
        <w:t>»</w:t>
      </w:r>
      <w:r w:rsidRPr="00A37BEB">
        <w:rPr>
          <w:b/>
          <w:sz w:val="28"/>
          <w:szCs w:val="28"/>
        </w:rPr>
        <w:t xml:space="preserve"> </w:t>
      </w:r>
    </w:p>
    <w:p w:rsidR="00444CDB" w:rsidRPr="0037720A" w:rsidRDefault="0037720A" w:rsidP="00444CDB">
      <w:pPr>
        <w:widowControl w:val="0"/>
        <w:jc w:val="center"/>
        <w:rPr>
          <w:sz w:val="28"/>
          <w:szCs w:val="28"/>
        </w:rPr>
      </w:pPr>
      <w:r w:rsidRPr="0037720A">
        <w:rPr>
          <w:sz w:val="28"/>
          <w:szCs w:val="28"/>
        </w:rPr>
        <w:t>муниципальной программы</w:t>
      </w:r>
    </w:p>
    <w:p w:rsidR="00444CDB" w:rsidRPr="00A37BEB" w:rsidRDefault="00444CDB" w:rsidP="00444CDB">
      <w:pPr>
        <w:widowControl w:val="0"/>
        <w:jc w:val="center"/>
        <w:rPr>
          <w:b/>
          <w:sz w:val="28"/>
          <w:szCs w:val="28"/>
        </w:rPr>
      </w:pPr>
    </w:p>
    <w:p w:rsidR="00444CDB" w:rsidRPr="00A37BEB" w:rsidRDefault="00444CDB" w:rsidP="00444CDB">
      <w:pPr>
        <w:pStyle w:val="ConsPlusTitle"/>
        <w:widowControl/>
        <w:jc w:val="center"/>
        <w:rPr>
          <w:rFonts w:ascii="Times New Roman" w:hAnsi="Times New Roman" w:cs="Times New Roman"/>
          <w:b w:val="0"/>
          <w:sz w:val="28"/>
          <w:szCs w:val="28"/>
        </w:rPr>
      </w:pPr>
      <w:r w:rsidRPr="00A37BEB">
        <w:rPr>
          <w:rFonts w:ascii="Times New Roman" w:hAnsi="Times New Roman" w:cs="Times New Roman"/>
          <w:b w:val="0"/>
          <w:sz w:val="28"/>
          <w:szCs w:val="28"/>
        </w:rPr>
        <w:t>Паспорт подпрограммы</w:t>
      </w:r>
    </w:p>
    <w:p w:rsidR="00444CDB" w:rsidRPr="00A4293C" w:rsidRDefault="00444CDB" w:rsidP="00444CDB">
      <w:pPr>
        <w:widowControl w:val="0"/>
        <w:jc w:val="center"/>
        <w:rPr>
          <w:sz w:val="28"/>
          <w:szCs w:val="28"/>
        </w:rPr>
      </w:pPr>
      <w:r w:rsidRPr="00A4293C">
        <w:rPr>
          <w:sz w:val="28"/>
          <w:szCs w:val="28"/>
        </w:rPr>
        <w:t>«</w:t>
      </w:r>
      <w:r>
        <w:rPr>
          <w:sz w:val="28"/>
          <w:szCs w:val="28"/>
        </w:rPr>
        <w:t xml:space="preserve">Развитие </w:t>
      </w:r>
      <w:r w:rsidR="00210525" w:rsidRPr="00210525">
        <w:rPr>
          <w:sz w:val="28"/>
          <w:szCs w:val="28"/>
        </w:rPr>
        <w:t>материальной и спортивной базы</w:t>
      </w:r>
      <w:r w:rsidRPr="00A4293C">
        <w:rPr>
          <w:sz w:val="28"/>
          <w:szCs w:val="28"/>
        </w:rPr>
        <w:t xml:space="preserve">» </w:t>
      </w:r>
      <w:r w:rsidR="0037720A">
        <w:rPr>
          <w:sz w:val="28"/>
          <w:szCs w:val="28"/>
        </w:rPr>
        <w:t>муниципальной программы</w:t>
      </w:r>
    </w:p>
    <w:p w:rsidR="00444CDB" w:rsidRPr="00A37BEB" w:rsidRDefault="00444CDB" w:rsidP="00444CDB">
      <w:pPr>
        <w:pStyle w:val="ConsPlusTitle"/>
        <w:widowControl/>
        <w:jc w:val="center"/>
        <w:rPr>
          <w:rFonts w:ascii="Times New Roman" w:hAnsi="Times New Roman" w:cs="Times New Roman"/>
          <w:b w:val="0"/>
          <w:sz w:val="28"/>
          <w:szCs w:val="28"/>
        </w:rPr>
      </w:pPr>
    </w:p>
    <w:p w:rsidR="00444CDB" w:rsidRPr="00A37BEB" w:rsidRDefault="00444CDB" w:rsidP="00444CDB">
      <w:pPr>
        <w:pStyle w:val="ConsPlusTitle"/>
        <w:widowControl/>
        <w:jc w:val="center"/>
        <w:rPr>
          <w:rFonts w:ascii="Times New Roman" w:hAnsi="Times New Roman" w:cs="Times New Roman"/>
          <w:b w:val="0"/>
          <w:sz w:val="28"/>
          <w:szCs w:val="28"/>
        </w:rPr>
      </w:pPr>
    </w:p>
    <w:tbl>
      <w:tblPr>
        <w:tblW w:w="9808" w:type="dxa"/>
        <w:jc w:val="center"/>
        <w:tblInd w:w="-57" w:type="dxa"/>
        <w:tblLayout w:type="fixed"/>
        <w:tblLook w:val="04A0" w:firstRow="1" w:lastRow="0" w:firstColumn="1" w:lastColumn="0" w:noHBand="0" w:noVBand="1"/>
      </w:tblPr>
      <w:tblGrid>
        <w:gridCol w:w="2438"/>
        <w:gridCol w:w="236"/>
        <w:gridCol w:w="7134"/>
      </w:tblGrid>
      <w:tr w:rsidR="00444CDB" w:rsidRPr="00A37BEB" w:rsidTr="0037720A">
        <w:trPr>
          <w:jc w:val="center"/>
        </w:trPr>
        <w:tc>
          <w:tcPr>
            <w:tcW w:w="2438" w:type="dxa"/>
            <w:tcMar>
              <w:top w:w="28" w:type="dxa"/>
              <w:left w:w="28" w:type="dxa"/>
              <w:bottom w:w="28" w:type="dxa"/>
              <w:right w:w="28" w:type="dxa"/>
            </w:tcMar>
          </w:tcPr>
          <w:p w:rsidR="00444CDB" w:rsidRPr="00A37BEB" w:rsidRDefault="00444CDB" w:rsidP="00444CDB">
            <w:pPr>
              <w:pStyle w:val="ConsPlusNonformat"/>
              <w:widowControl/>
              <w:rPr>
                <w:rFonts w:ascii="Times New Roman" w:hAnsi="Times New Roman" w:cs="Times New Roman"/>
                <w:sz w:val="28"/>
                <w:szCs w:val="28"/>
              </w:rPr>
            </w:pPr>
            <w:r w:rsidRPr="00A37BEB">
              <w:rPr>
                <w:rFonts w:ascii="Times New Roman" w:hAnsi="Times New Roman" w:cs="Times New Roman"/>
                <w:sz w:val="28"/>
                <w:szCs w:val="28"/>
              </w:rPr>
              <w:t>Наименование подпрограммы</w:t>
            </w:r>
          </w:p>
        </w:tc>
        <w:tc>
          <w:tcPr>
            <w:tcW w:w="236" w:type="dxa"/>
            <w:tcMar>
              <w:top w:w="28" w:type="dxa"/>
              <w:left w:w="28" w:type="dxa"/>
              <w:bottom w:w="28" w:type="dxa"/>
              <w:right w:w="28" w:type="dxa"/>
            </w:tcMar>
          </w:tcPr>
          <w:p w:rsidR="00444CDB" w:rsidRPr="00A37BEB" w:rsidRDefault="00444CDB" w:rsidP="00444CDB">
            <w:pPr>
              <w:jc w:val="center"/>
              <w:rPr>
                <w:sz w:val="28"/>
                <w:szCs w:val="28"/>
              </w:rPr>
            </w:pPr>
            <w:r w:rsidRPr="00A37BEB">
              <w:rPr>
                <w:sz w:val="28"/>
                <w:szCs w:val="28"/>
              </w:rPr>
              <w:t>–</w:t>
            </w:r>
          </w:p>
        </w:tc>
        <w:tc>
          <w:tcPr>
            <w:tcW w:w="7134" w:type="dxa"/>
            <w:tcMar>
              <w:top w:w="28" w:type="dxa"/>
              <w:left w:w="28" w:type="dxa"/>
              <w:bottom w:w="28" w:type="dxa"/>
              <w:right w:w="28" w:type="dxa"/>
            </w:tcMar>
          </w:tcPr>
          <w:p w:rsidR="00444CDB" w:rsidRPr="006341A5" w:rsidRDefault="0037720A" w:rsidP="00444CDB">
            <w:pPr>
              <w:jc w:val="both"/>
              <w:rPr>
                <w:sz w:val="28"/>
                <w:szCs w:val="28"/>
              </w:rPr>
            </w:pPr>
            <w:r>
              <w:rPr>
                <w:sz w:val="28"/>
                <w:szCs w:val="28"/>
              </w:rPr>
              <w:t>«</w:t>
            </w:r>
            <w:r w:rsidR="00210525" w:rsidRPr="00210525">
              <w:rPr>
                <w:sz w:val="28"/>
                <w:szCs w:val="28"/>
              </w:rPr>
              <w:t>Развитие материальной и спортивной базы</w:t>
            </w:r>
            <w:r>
              <w:rPr>
                <w:sz w:val="28"/>
                <w:szCs w:val="28"/>
              </w:rPr>
              <w:t>»</w:t>
            </w:r>
            <w:r w:rsidR="00444CDB">
              <w:rPr>
                <w:sz w:val="28"/>
                <w:szCs w:val="28"/>
              </w:rPr>
              <w:t xml:space="preserve"> (далее подпрограмма)</w:t>
            </w:r>
          </w:p>
          <w:p w:rsidR="00444CDB" w:rsidRPr="00A37BEB" w:rsidRDefault="00444CDB" w:rsidP="00444CDB">
            <w:pPr>
              <w:jc w:val="both"/>
              <w:rPr>
                <w:sz w:val="28"/>
                <w:szCs w:val="28"/>
              </w:rPr>
            </w:pPr>
          </w:p>
        </w:tc>
      </w:tr>
      <w:tr w:rsidR="00444CDB" w:rsidRPr="00A37BEB" w:rsidTr="0037720A">
        <w:trPr>
          <w:jc w:val="center"/>
        </w:trPr>
        <w:tc>
          <w:tcPr>
            <w:tcW w:w="2438" w:type="dxa"/>
            <w:tcMar>
              <w:top w:w="28" w:type="dxa"/>
              <w:left w:w="28" w:type="dxa"/>
              <w:bottom w:w="28" w:type="dxa"/>
              <w:right w:w="28" w:type="dxa"/>
            </w:tcMar>
          </w:tcPr>
          <w:p w:rsidR="00444CDB" w:rsidRPr="00A37BEB" w:rsidRDefault="00444CDB" w:rsidP="00444CDB">
            <w:pPr>
              <w:rPr>
                <w:sz w:val="28"/>
                <w:szCs w:val="28"/>
              </w:rPr>
            </w:pPr>
            <w:r w:rsidRPr="00A37BEB">
              <w:rPr>
                <w:sz w:val="28"/>
                <w:szCs w:val="28"/>
              </w:rPr>
              <w:t xml:space="preserve">Ответственный исполнитель подпрограммы </w:t>
            </w:r>
          </w:p>
        </w:tc>
        <w:tc>
          <w:tcPr>
            <w:tcW w:w="236" w:type="dxa"/>
            <w:tcMar>
              <w:top w:w="28" w:type="dxa"/>
              <w:left w:w="28" w:type="dxa"/>
              <w:bottom w:w="28" w:type="dxa"/>
              <w:right w:w="28" w:type="dxa"/>
            </w:tcMar>
          </w:tcPr>
          <w:p w:rsidR="00444CDB" w:rsidRPr="00A37BEB" w:rsidRDefault="00444CDB" w:rsidP="00444CDB">
            <w:pPr>
              <w:jc w:val="center"/>
              <w:rPr>
                <w:sz w:val="28"/>
                <w:szCs w:val="28"/>
              </w:rPr>
            </w:pPr>
            <w:r w:rsidRPr="00A37BEB">
              <w:rPr>
                <w:sz w:val="28"/>
                <w:szCs w:val="28"/>
              </w:rPr>
              <w:t>–</w:t>
            </w:r>
          </w:p>
        </w:tc>
        <w:tc>
          <w:tcPr>
            <w:tcW w:w="7134" w:type="dxa"/>
            <w:tcMar>
              <w:top w:w="28" w:type="dxa"/>
              <w:left w:w="28" w:type="dxa"/>
              <w:bottom w:w="28" w:type="dxa"/>
              <w:right w:w="28" w:type="dxa"/>
            </w:tcMar>
          </w:tcPr>
          <w:p w:rsidR="00444CDB" w:rsidRPr="00A37BEB" w:rsidRDefault="00444CDB" w:rsidP="009F0F4E">
            <w:pPr>
              <w:jc w:val="both"/>
              <w:rPr>
                <w:sz w:val="28"/>
                <w:szCs w:val="28"/>
              </w:rPr>
            </w:pPr>
            <w:r>
              <w:rPr>
                <w:sz w:val="28"/>
                <w:szCs w:val="28"/>
              </w:rPr>
              <w:t xml:space="preserve">Администрация </w:t>
            </w:r>
            <w:r w:rsidR="00116298">
              <w:rPr>
                <w:sz w:val="28"/>
                <w:szCs w:val="28"/>
              </w:rPr>
              <w:t>Пролетарского</w:t>
            </w:r>
            <w:r w:rsidR="009F0F4E">
              <w:rPr>
                <w:sz w:val="28"/>
                <w:szCs w:val="28"/>
              </w:rPr>
              <w:t xml:space="preserve"> сельского</w:t>
            </w:r>
            <w:r>
              <w:rPr>
                <w:sz w:val="28"/>
                <w:szCs w:val="28"/>
              </w:rPr>
              <w:t xml:space="preserve"> поселения</w:t>
            </w:r>
          </w:p>
        </w:tc>
      </w:tr>
      <w:tr w:rsidR="00444CDB" w:rsidRPr="00A37BEB" w:rsidTr="0037720A">
        <w:trPr>
          <w:jc w:val="center"/>
        </w:trPr>
        <w:tc>
          <w:tcPr>
            <w:tcW w:w="2438" w:type="dxa"/>
            <w:tcMar>
              <w:top w:w="28" w:type="dxa"/>
              <w:left w:w="28" w:type="dxa"/>
              <w:bottom w:w="28" w:type="dxa"/>
              <w:right w:w="28" w:type="dxa"/>
            </w:tcMar>
          </w:tcPr>
          <w:p w:rsidR="00444CDB" w:rsidRPr="00A37BEB" w:rsidRDefault="00444CDB" w:rsidP="00444CDB">
            <w:pPr>
              <w:rPr>
                <w:sz w:val="28"/>
                <w:szCs w:val="28"/>
              </w:rPr>
            </w:pPr>
            <w:r w:rsidRPr="00A37BEB">
              <w:rPr>
                <w:sz w:val="28"/>
                <w:szCs w:val="28"/>
              </w:rPr>
              <w:t>Участники подпрограммы</w:t>
            </w:r>
          </w:p>
        </w:tc>
        <w:tc>
          <w:tcPr>
            <w:tcW w:w="236" w:type="dxa"/>
            <w:tcMar>
              <w:top w:w="28" w:type="dxa"/>
              <w:left w:w="28" w:type="dxa"/>
              <w:bottom w:w="28" w:type="dxa"/>
              <w:right w:w="28" w:type="dxa"/>
            </w:tcMar>
          </w:tcPr>
          <w:p w:rsidR="00444CDB" w:rsidRDefault="00444CDB" w:rsidP="00444CDB">
            <w:pPr>
              <w:jc w:val="center"/>
              <w:rPr>
                <w:sz w:val="28"/>
                <w:szCs w:val="28"/>
              </w:rPr>
            </w:pPr>
            <w:r w:rsidRPr="00A37BEB">
              <w:rPr>
                <w:sz w:val="28"/>
                <w:szCs w:val="28"/>
              </w:rPr>
              <w:t>–</w:t>
            </w:r>
          </w:p>
          <w:p w:rsidR="00444CDB" w:rsidRPr="00A37BEB" w:rsidRDefault="00444CDB" w:rsidP="00444CDB">
            <w:pPr>
              <w:jc w:val="center"/>
              <w:rPr>
                <w:sz w:val="28"/>
                <w:szCs w:val="28"/>
              </w:rPr>
            </w:pPr>
          </w:p>
        </w:tc>
        <w:tc>
          <w:tcPr>
            <w:tcW w:w="7134" w:type="dxa"/>
            <w:tcMar>
              <w:top w:w="28" w:type="dxa"/>
              <w:left w:w="28" w:type="dxa"/>
              <w:bottom w:w="28" w:type="dxa"/>
              <w:right w:w="28" w:type="dxa"/>
            </w:tcMar>
          </w:tcPr>
          <w:p w:rsidR="00444CDB" w:rsidRDefault="00444CDB" w:rsidP="00444CDB">
            <w:pPr>
              <w:jc w:val="both"/>
              <w:rPr>
                <w:sz w:val="28"/>
                <w:szCs w:val="28"/>
              </w:rPr>
            </w:pPr>
            <w:r>
              <w:rPr>
                <w:sz w:val="28"/>
                <w:szCs w:val="28"/>
              </w:rPr>
              <w:t xml:space="preserve">Администрация </w:t>
            </w:r>
            <w:r w:rsidR="00116298">
              <w:rPr>
                <w:sz w:val="28"/>
                <w:szCs w:val="28"/>
              </w:rPr>
              <w:t>Пролетарского</w:t>
            </w:r>
            <w:r w:rsidR="009F0F4E">
              <w:rPr>
                <w:sz w:val="28"/>
                <w:szCs w:val="28"/>
              </w:rPr>
              <w:t xml:space="preserve"> сельского</w:t>
            </w:r>
            <w:r>
              <w:rPr>
                <w:sz w:val="28"/>
                <w:szCs w:val="28"/>
              </w:rPr>
              <w:t xml:space="preserve"> поселения</w:t>
            </w:r>
          </w:p>
          <w:p w:rsidR="00444CDB" w:rsidRPr="00A37BEB" w:rsidRDefault="00444CDB" w:rsidP="00444CDB">
            <w:pPr>
              <w:jc w:val="both"/>
              <w:rPr>
                <w:sz w:val="28"/>
                <w:szCs w:val="28"/>
              </w:rPr>
            </w:pPr>
          </w:p>
        </w:tc>
      </w:tr>
      <w:tr w:rsidR="00444CDB" w:rsidRPr="00A37BEB" w:rsidTr="0037720A">
        <w:trPr>
          <w:jc w:val="center"/>
        </w:trPr>
        <w:tc>
          <w:tcPr>
            <w:tcW w:w="2438" w:type="dxa"/>
            <w:tcMar>
              <w:top w:w="28" w:type="dxa"/>
              <w:left w:w="28" w:type="dxa"/>
              <w:bottom w:w="28" w:type="dxa"/>
              <w:right w:w="28" w:type="dxa"/>
            </w:tcMar>
          </w:tcPr>
          <w:p w:rsidR="00444CDB" w:rsidRPr="00A37BEB" w:rsidRDefault="00444CDB" w:rsidP="00444CDB">
            <w:pPr>
              <w:spacing w:before="120"/>
              <w:rPr>
                <w:sz w:val="28"/>
                <w:szCs w:val="28"/>
              </w:rPr>
            </w:pPr>
            <w:r w:rsidRPr="00A37BEB">
              <w:rPr>
                <w:sz w:val="28"/>
                <w:szCs w:val="28"/>
              </w:rPr>
              <w:t>Цель</w:t>
            </w:r>
          </w:p>
          <w:p w:rsidR="00444CDB" w:rsidRPr="00A37BEB" w:rsidRDefault="00444CDB" w:rsidP="00444CDB">
            <w:pPr>
              <w:rPr>
                <w:sz w:val="28"/>
                <w:szCs w:val="28"/>
              </w:rPr>
            </w:pPr>
            <w:r w:rsidRPr="00A37BEB">
              <w:rPr>
                <w:sz w:val="28"/>
                <w:szCs w:val="28"/>
              </w:rPr>
              <w:t>подпрограммы</w:t>
            </w:r>
          </w:p>
        </w:tc>
        <w:tc>
          <w:tcPr>
            <w:tcW w:w="236" w:type="dxa"/>
            <w:tcMar>
              <w:top w:w="28" w:type="dxa"/>
              <w:left w:w="28" w:type="dxa"/>
              <w:bottom w:w="28" w:type="dxa"/>
              <w:right w:w="28" w:type="dxa"/>
            </w:tcMar>
          </w:tcPr>
          <w:p w:rsidR="00444CDB" w:rsidRPr="00A37BEB" w:rsidRDefault="00444CDB" w:rsidP="00444CDB">
            <w:pPr>
              <w:spacing w:before="120"/>
              <w:rPr>
                <w:sz w:val="28"/>
                <w:szCs w:val="28"/>
              </w:rPr>
            </w:pPr>
            <w:r w:rsidRPr="00A37BEB">
              <w:rPr>
                <w:sz w:val="28"/>
                <w:szCs w:val="28"/>
              </w:rPr>
              <w:t>–</w:t>
            </w:r>
          </w:p>
        </w:tc>
        <w:tc>
          <w:tcPr>
            <w:tcW w:w="7134" w:type="dxa"/>
            <w:tcMar>
              <w:top w:w="28" w:type="dxa"/>
              <w:left w:w="28" w:type="dxa"/>
              <w:bottom w:w="28" w:type="dxa"/>
              <w:right w:w="28" w:type="dxa"/>
            </w:tcMar>
          </w:tcPr>
          <w:p w:rsidR="00444CDB" w:rsidRDefault="00444CDB" w:rsidP="00444CDB">
            <w:pPr>
              <w:jc w:val="both"/>
              <w:rPr>
                <w:sz w:val="28"/>
                <w:szCs w:val="28"/>
              </w:rPr>
            </w:pPr>
          </w:p>
          <w:p w:rsidR="00DB7BC4" w:rsidRDefault="00DB7BC4" w:rsidP="00DB7BC4">
            <w:pPr>
              <w:jc w:val="both"/>
              <w:rPr>
                <w:sz w:val="28"/>
                <w:szCs w:val="28"/>
              </w:rPr>
            </w:pPr>
            <w:r w:rsidRPr="00B208CF">
              <w:rPr>
                <w:sz w:val="28"/>
                <w:szCs w:val="28"/>
              </w:rPr>
              <w:t xml:space="preserve">привлечение к занятиям физической культурой и спортом максимального количества граждан </w:t>
            </w:r>
            <w:r w:rsidR="00116298">
              <w:rPr>
                <w:sz w:val="28"/>
                <w:szCs w:val="28"/>
              </w:rPr>
              <w:t>Пролетарского</w:t>
            </w:r>
            <w:r w:rsidR="00035131">
              <w:rPr>
                <w:sz w:val="28"/>
                <w:szCs w:val="28"/>
              </w:rPr>
              <w:t xml:space="preserve"> сельского</w:t>
            </w:r>
            <w:r>
              <w:rPr>
                <w:sz w:val="28"/>
                <w:szCs w:val="28"/>
              </w:rPr>
              <w:t xml:space="preserve"> поселения</w:t>
            </w:r>
            <w:r w:rsidRPr="00B208CF">
              <w:rPr>
                <w:sz w:val="28"/>
                <w:szCs w:val="28"/>
              </w:rPr>
              <w:t>, пр</w:t>
            </w:r>
            <w:r>
              <w:rPr>
                <w:sz w:val="28"/>
                <w:szCs w:val="28"/>
              </w:rPr>
              <w:t>опаганда здорового образа жизни</w:t>
            </w:r>
          </w:p>
          <w:p w:rsidR="00444CDB" w:rsidRPr="00A37BEB" w:rsidRDefault="00444CDB" w:rsidP="00444CDB">
            <w:pPr>
              <w:pStyle w:val="ConsPlusNonformat"/>
              <w:widowControl/>
              <w:spacing w:line="233" w:lineRule="auto"/>
              <w:jc w:val="both"/>
              <w:rPr>
                <w:sz w:val="28"/>
                <w:szCs w:val="28"/>
              </w:rPr>
            </w:pPr>
          </w:p>
        </w:tc>
      </w:tr>
      <w:tr w:rsidR="00444CDB" w:rsidRPr="00A37BEB" w:rsidTr="0037720A">
        <w:trPr>
          <w:jc w:val="center"/>
        </w:trPr>
        <w:tc>
          <w:tcPr>
            <w:tcW w:w="2438" w:type="dxa"/>
            <w:tcMar>
              <w:top w:w="28" w:type="dxa"/>
              <w:left w:w="28" w:type="dxa"/>
              <w:bottom w:w="28" w:type="dxa"/>
              <w:right w:w="28" w:type="dxa"/>
            </w:tcMar>
          </w:tcPr>
          <w:p w:rsidR="00444CDB" w:rsidRPr="00A37BEB" w:rsidRDefault="00444CDB" w:rsidP="00444CDB">
            <w:pPr>
              <w:spacing w:before="120"/>
              <w:rPr>
                <w:sz w:val="28"/>
                <w:szCs w:val="28"/>
              </w:rPr>
            </w:pPr>
            <w:r w:rsidRPr="00A37BEB">
              <w:rPr>
                <w:sz w:val="28"/>
                <w:szCs w:val="28"/>
              </w:rPr>
              <w:t xml:space="preserve">Задачи </w:t>
            </w:r>
          </w:p>
          <w:p w:rsidR="00444CDB" w:rsidRPr="00A37BEB" w:rsidRDefault="00444CDB" w:rsidP="00444CDB">
            <w:pPr>
              <w:rPr>
                <w:sz w:val="28"/>
                <w:szCs w:val="28"/>
              </w:rPr>
            </w:pPr>
            <w:r w:rsidRPr="00A37BEB">
              <w:rPr>
                <w:sz w:val="28"/>
                <w:szCs w:val="28"/>
              </w:rPr>
              <w:t>подпрограммы</w:t>
            </w:r>
          </w:p>
        </w:tc>
        <w:tc>
          <w:tcPr>
            <w:tcW w:w="236" w:type="dxa"/>
            <w:tcMar>
              <w:top w:w="28" w:type="dxa"/>
              <w:left w:w="28" w:type="dxa"/>
              <w:bottom w:w="28" w:type="dxa"/>
              <w:right w:w="28" w:type="dxa"/>
            </w:tcMar>
          </w:tcPr>
          <w:p w:rsidR="00444CDB" w:rsidRPr="00A37BEB" w:rsidRDefault="00444CDB" w:rsidP="00444CDB">
            <w:pPr>
              <w:spacing w:before="120"/>
              <w:rPr>
                <w:sz w:val="28"/>
                <w:szCs w:val="28"/>
              </w:rPr>
            </w:pPr>
            <w:r w:rsidRPr="00A37BEB">
              <w:rPr>
                <w:sz w:val="28"/>
                <w:szCs w:val="28"/>
              </w:rPr>
              <w:t>–</w:t>
            </w:r>
          </w:p>
        </w:tc>
        <w:tc>
          <w:tcPr>
            <w:tcW w:w="7134" w:type="dxa"/>
            <w:tcMar>
              <w:top w:w="28" w:type="dxa"/>
              <w:left w:w="28" w:type="dxa"/>
              <w:bottom w:w="28" w:type="dxa"/>
              <w:right w:w="28" w:type="dxa"/>
            </w:tcMar>
          </w:tcPr>
          <w:p w:rsidR="0037720A" w:rsidRDefault="0037720A" w:rsidP="00DB7BC4">
            <w:pPr>
              <w:jc w:val="both"/>
              <w:rPr>
                <w:sz w:val="28"/>
                <w:szCs w:val="28"/>
              </w:rPr>
            </w:pPr>
            <w:r>
              <w:rPr>
                <w:sz w:val="28"/>
                <w:szCs w:val="28"/>
              </w:rPr>
              <w:t>-</w:t>
            </w:r>
            <w:r w:rsidR="00DB7BC4" w:rsidRPr="00BB74AB">
              <w:rPr>
                <w:sz w:val="28"/>
                <w:szCs w:val="28"/>
              </w:rPr>
              <w:t>совершенствование системы физического воспитания различных категорий и групп населения</w:t>
            </w:r>
            <w:r w:rsidR="00DB7BC4">
              <w:rPr>
                <w:sz w:val="28"/>
                <w:szCs w:val="28"/>
              </w:rPr>
              <w:t>;</w:t>
            </w:r>
            <w:r w:rsidR="00DB7BC4" w:rsidRPr="00BB74AB">
              <w:rPr>
                <w:sz w:val="28"/>
                <w:szCs w:val="28"/>
              </w:rPr>
              <w:t xml:space="preserve"> </w:t>
            </w:r>
          </w:p>
          <w:p w:rsidR="0037720A" w:rsidRDefault="0037720A" w:rsidP="0037720A">
            <w:pPr>
              <w:jc w:val="both"/>
              <w:rPr>
                <w:sz w:val="28"/>
                <w:szCs w:val="28"/>
              </w:rPr>
            </w:pPr>
            <w:r>
              <w:rPr>
                <w:sz w:val="28"/>
                <w:szCs w:val="28"/>
              </w:rPr>
              <w:t>-</w:t>
            </w:r>
            <w:r w:rsidR="00DB7BC4" w:rsidRPr="00BB74AB">
              <w:rPr>
                <w:sz w:val="28"/>
                <w:szCs w:val="28"/>
              </w:rPr>
              <w:t>вовлечение населения в занятия физической культурой и массовым спортом и приобщение их к здоровому образу жизни;</w:t>
            </w:r>
          </w:p>
          <w:p w:rsidR="00444CDB" w:rsidRPr="00A37BEB" w:rsidRDefault="0037720A" w:rsidP="00210525">
            <w:pPr>
              <w:jc w:val="both"/>
              <w:rPr>
                <w:sz w:val="28"/>
                <w:szCs w:val="28"/>
              </w:rPr>
            </w:pPr>
            <w:r>
              <w:rPr>
                <w:sz w:val="28"/>
                <w:szCs w:val="28"/>
              </w:rPr>
              <w:t>-</w:t>
            </w:r>
            <w:r w:rsidR="00DB7BC4" w:rsidRPr="00BB74AB">
              <w:rPr>
                <w:sz w:val="28"/>
                <w:szCs w:val="28"/>
              </w:rPr>
              <w:t xml:space="preserve">развитие </w:t>
            </w:r>
            <w:r w:rsidR="00210525" w:rsidRPr="00210525">
              <w:rPr>
                <w:sz w:val="28"/>
                <w:szCs w:val="28"/>
              </w:rPr>
              <w:t>материальной и спортивной базы</w:t>
            </w:r>
          </w:p>
        </w:tc>
      </w:tr>
      <w:tr w:rsidR="00444CDB" w:rsidRPr="00A37BEB" w:rsidTr="0037720A">
        <w:trPr>
          <w:jc w:val="center"/>
        </w:trPr>
        <w:tc>
          <w:tcPr>
            <w:tcW w:w="2438" w:type="dxa"/>
            <w:tcMar>
              <w:top w:w="28" w:type="dxa"/>
              <w:left w:w="28" w:type="dxa"/>
              <w:bottom w:w="28" w:type="dxa"/>
              <w:right w:w="28" w:type="dxa"/>
            </w:tcMar>
          </w:tcPr>
          <w:p w:rsidR="00444CDB" w:rsidRPr="00A37BEB" w:rsidRDefault="00444CDB" w:rsidP="00444CDB">
            <w:pPr>
              <w:spacing w:before="120"/>
              <w:rPr>
                <w:sz w:val="28"/>
                <w:szCs w:val="28"/>
              </w:rPr>
            </w:pPr>
            <w:r w:rsidRPr="00A37BEB">
              <w:rPr>
                <w:sz w:val="28"/>
                <w:szCs w:val="28"/>
              </w:rPr>
              <w:t>Целевые индикаторы и показатели подпрограммы</w:t>
            </w:r>
          </w:p>
        </w:tc>
        <w:tc>
          <w:tcPr>
            <w:tcW w:w="236" w:type="dxa"/>
            <w:tcMar>
              <w:top w:w="28" w:type="dxa"/>
              <w:left w:w="28" w:type="dxa"/>
              <w:bottom w:w="28" w:type="dxa"/>
              <w:right w:w="28" w:type="dxa"/>
            </w:tcMar>
          </w:tcPr>
          <w:p w:rsidR="00444CDB" w:rsidRPr="00A37BEB" w:rsidRDefault="00444CDB" w:rsidP="00444CDB">
            <w:pPr>
              <w:spacing w:before="120"/>
              <w:rPr>
                <w:sz w:val="28"/>
                <w:szCs w:val="28"/>
              </w:rPr>
            </w:pPr>
            <w:r w:rsidRPr="00A37BEB">
              <w:rPr>
                <w:sz w:val="28"/>
                <w:szCs w:val="28"/>
              </w:rPr>
              <w:t>–</w:t>
            </w:r>
          </w:p>
        </w:tc>
        <w:tc>
          <w:tcPr>
            <w:tcW w:w="7134" w:type="dxa"/>
            <w:shd w:val="clear" w:color="auto" w:fill="auto"/>
            <w:tcMar>
              <w:top w:w="28" w:type="dxa"/>
              <w:left w:w="28" w:type="dxa"/>
              <w:bottom w:w="28" w:type="dxa"/>
              <w:right w:w="28" w:type="dxa"/>
            </w:tcMar>
          </w:tcPr>
          <w:p w:rsidR="00444CDB" w:rsidRDefault="00444CDB" w:rsidP="00444CDB">
            <w:pPr>
              <w:widowControl w:val="0"/>
              <w:autoSpaceDE w:val="0"/>
              <w:autoSpaceDN w:val="0"/>
              <w:adjustRightInd w:val="0"/>
              <w:jc w:val="both"/>
              <w:rPr>
                <w:sz w:val="28"/>
                <w:szCs w:val="28"/>
                <w:lang w:eastAsia="en-US"/>
              </w:rPr>
            </w:pPr>
          </w:p>
          <w:p w:rsidR="00DB7BC4" w:rsidRDefault="0037720A" w:rsidP="00DB7BC4">
            <w:pPr>
              <w:jc w:val="both"/>
              <w:rPr>
                <w:sz w:val="28"/>
                <w:szCs w:val="28"/>
              </w:rPr>
            </w:pPr>
            <w:r>
              <w:rPr>
                <w:sz w:val="28"/>
                <w:szCs w:val="28"/>
              </w:rPr>
              <w:t>-</w:t>
            </w:r>
            <w:r w:rsidR="00DB7BC4">
              <w:rPr>
                <w:sz w:val="28"/>
                <w:szCs w:val="28"/>
              </w:rPr>
              <w:t>у</w:t>
            </w:r>
            <w:r w:rsidR="00DB7BC4" w:rsidRPr="00564097">
              <w:rPr>
                <w:sz w:val="28"/>
                <w:szCs w:val="28"/>
              </w:rPr>
              <w:t>ровень обеспеченности населения спортивными сооружениями, исходя из нормативной потребности</w:t>
            </w:r>
            <w:r w:rsidR="00DB7BC4">
              <w:rPr>
                <w:sz w:val="28"/>
                <w:szCs w:val="28"/>
              </w:rPr>
              <w:t>;</w:t>
            </w:r>
          </w:p>
          <w:p w:rsidR="00DB7BC4" w:rsidRDefault="0037720A" w:rsidP="00DB7BC4">
            <w:pPr>
              <w:jc w:val="both"/>
              <w:rPr>
                <w:sz w:val="28"/>
                <w:szCs w:val="28"/>
              </w:rPr>
            </w:pPr>
            <w:r>
              <w:rPr>
                <w:sz w:val="28"/>
                <w:szCs w:val="28"/>
              </w:rPr>
              <w:t>-</w:t>
            </w:r>
            <w:r w:rsidR="00DB7BC4">
              <w:rPr>
                <w:sz w:val="28"/>
                <w:szCs w:val="28"/>
              </w:rPr>
              <w:t>у</w:t>
            </w:r>
            <w:r w:rsidR="00DB7BC4" w:rsidRPr="00564097">
              <w:rPr>
                <w:sz w:val="28"/>
                <w:szCs w:val="28"/>
              </w:rPr>
              <w:t>дельный вес детей и молодежи, регулярно занимающихся в спортивных секциях, клубах и иных объединениях спортивной направленности, в общей численности детей и молодежи</w:t>
            </w:r>
            <w:r w:rsidR="00DB7BC4">
              <w:rPr>
                <w:sz w:val="28"/>
                <w:szCs w:val="28"/>
              </w:rPr>
              <w:t>;</w:t>
            </w:r>
          </w:p>
          <w:p w:rsidR="00444CDB" w:rsidRPr="004E1536" w:rsidRDefault="0037720A" w:rsidP="0037720A">
            <w:pPr>
              <w:jc w:val="both"/>
              <w:rPr>
                <w:sz w:val="28"/>
                <w:szCs w:val="28"/>
              </w:rPr>
            </w:pPr>
            <w:r>
              <w:rPr>
                <w:sz w:val="28"/>
                <w:szCs w:val="28"/>
              </w:rPr>
              <w:t>-</w:t>
            </w:r>
            <w:r w:rsidR="00DB7BC4">
              <w:rPr>
                <w:sz w:val="28"/>
                <w:szCs w:val="28"/>
              </w:rPr>
              <w:t>у</w:t>
            </w:r>
            <w:r w:rsidR="00DB7BC4" w:rsidRPr="00564097">
              <w:rPr>
                <w:sz w:val="28"/>
                <w:szCs w:val="28"/>
              </w:rPr>
              <w:t>величение количества проводимых спортивно-массовых и спортивных мероприятий среди детей.</w:t>
            </w:r>
          </w:p>
        </w:tc>
      </w:tr>
      <w:tr w:rsidR="00444CDB" w:rsidRPr="00A37BEB" w:rsidTr="0037720A">
        <w:trPr>
          <w:jc w:val="center"/>
        </w:trPr>
        <w:tc>
          <w:tcPr>
            <w:tcW w:w="2438" w:type="dxa"/>
            <w:tcMar>
              <w:top w:w="28" w:type="dxa"/>
              <w:left w:w="28" w:type="dxa"/>
              <w:bottom w:w="28" w:type="dxa"/>
              <w:right w:w="28" w:type="dxa"/>
            </w:tcMar>
          </w:tcPr>
          <w:p w:rsidR="00444CDB" w:rsidRPr="00A37BEB" w:rsidRDefault="00444CDB" w:rsidP="00444CDB">
            <w:pPr>
              <w:rPr>
                <w:sz w:val="28"/>
                <w:szCs w:val="28"/>
              </w:rPr>
            </w:pPr>
            <w:r w:rsidRPr="00A37BEB">
              <w:rPr>
                <w:sz w:val="28"/>
                <w:szCs w:val="28"/>
              </w:rPr>
              <w:t>Этапы и сроки</w:t>
            </w:r>
          </w:p>
          <w:p w:rsidR="00444CDB" w:rsidRPr="00A37BEB" w:rsidRDefault="00444CDB" w:rsidP="00444CDB">
            <w:pPr>
              <w:rPr>
                <w:sz w:val="28"/>
                <w:szCs w:val="28"/>
              </w:rPr>
            </w:pPr>
            <w:r w:rsidRPr="00A37BEB">
              <w:rPr>
                <w:sz w:val="28"/>
                <w:szCs w:val="28"/>
              </w:rPr>
              <w:t>реализации подпрограммы</w:t>
            </w:r>
          </w:p>
        </w:tc>
        <w:tc>
          <w:tcPr>
            <w:tcW w:w="236" w:type="dxa"/>
            <w:tcMar>
              <w:top w:w="28" w:type="dxa"/>
              <w:left w:w="28" w:type="dxa"/>
              <w:bottom w:w="28" w:type="dxa"/>
              <w:right w:w="28" w:type="dxa"/>
            </w:tcMar>
          </w:tcPr>
          <w:p w:rsidR="00444CDB" w:rsidRPr="00A37BEB" w:rsidRDefault="00444CDB" w:rsidP="00444CDB">
            <w:pPr>
              <w:jc w:val="center"/>
              <w:rPr>
                <w:sz w:val="28"/>
                <w:szCs w:val="28"/>
              </w:rPr>
            </w:pPr>
            <w:r w:rsidRPr="00A37BEB">
              <w:rPr>
                <w:sz w:val="28"/>
                <w:szCs w:val="28"/>
              </w:rPr>
              <w:t>–</w:t>
            </w:r>
          </w:p>
        </w:tc>
        <w:tc>
          <w:tcPr>
            <w:tcW w:w="7134" w:type="dxa"/>
            <w:tcMar>
              <w:top w:w="28" w:type="dxa"/>
              <w:left w:w="28" w:type="dxa"/>
              <w:bottom w:w="28" w:type="dxa"/>
              <w:right w:w="28" w:type="dxa"/>
            </w:tcMar>
          </w:tcPr>
          <w:p w:rsidR="00444CDB" w:rsidRPr="00A37BEB" w:rsidRDefault="00444CDB" w:rsidP="00444CDB">
            <w:pPr>
              <w:pStyle w:val="ConsPlusCell"/>
              <w:jc w:val="both"/>
              <w:rPr>
                <w:sz w:val="28"/>
                <w:szCs w:val="28"/>
              </w:rPr>
            </w:pPr>
            <w:r w:rsidRPr="00A37BEB">
              <w:rPr>
                <w:sz w:val="28"/>
                <w:szCs w:val="28"/>
              </w:rPr>
              <w:t>срок реализации – 2014 - 2020 годы. Этапы реализации подпрограммы не выделяются</w:t>
            </w:r>
          </w:p>
        </w:tc>
      </w:tr>
      <w:tr w:rsidR="00444CDB" w:rsidRPr="00A37BEB" w:rsidTr="0037720A">
        <w:trPr>
          <w:jc w:val="center"/>
        </w:trPr>
        <w:tc>
          <w:tcPr>
            <w:tcW w:w="2438" w:type="dxa"/>
            <w:tcMar>
              <w:top w:w="28" w:type="dxa"/>
              <w:left w:w="28" w:type="dxa"/>
              <w:bottom w:w="28" w:type="dxa"/>
              <w:right w:w="28" w:type="dxa"/>
            </w:tcMar>
          </w:tcPr>
          <w:p w:rsidR="00444CDB" w:rsidRPr="009F0F4E" w:rsidRDefault="00444CDB" w:rsidP="00444CDB">
            <w:pPr>
              <w:rPr>
                <w:sz w:val="28"/>
                <w:szCs w:val="28"/>
              </w:rPr>
            </w:pPr>
            <w:r w:rsidRPr="009F0F4E">
              <w:rPr>
                <w:sz w:val="28"/>
                <w:szCs w:val="28"/>
              </w:rPr>
              <w:t>Ресурсное обеспечение подпрограммы</w:t>
            </w:r>
          </w:p>
        </w:tc>
        <w:tc>
          <w:tcPr>
            <w:tcW w:w="236" w:type="dxa"/>
            <w:tcMar>
              <w:top w:w="28" w:type="dxa"/>
              <w:left w:w="28" w:type="dxa"/>
              <w:bottom w:w="28" w:type="dxa"/>
              <w:right w:w="28" w:type="dxa"/>
            </w:tcMar>
          </w:tcPr>
          <w:p w:rsidR="00444CDB" w:rsidRPr="009F0F4E" w:rsidRDefault="00444CDB" w:rsidP="00444CDB">
            <w:pPr>
              <w:jc w:val="center"/>
              <w:rPr>
                <w:color w:val="FF0000"/>
                <w:sz w:val="28"/>
                <w:szCs w:val="28"/>
              </w:rPr>
            </w:pPr>
            <w:r w:rsidRPr="009F0F4E">
              <w:rPr>
                <w:sz w:val="28"/>
                <w:szCs w:val="28"/>
              </w:rPr>
              <w:t>–</w:t>
            </w:r>
          </w:p>
        </w:tc>
        <w:tc>
          <w:tcPr>
            <w:tcW w:w="7134" w:type="dxa"/>
            <w:tcMar>
              <w:top w:w="28" w:type="dxa"/>
              <w:left w:w="28" w:type="dxa"/>
              <w:bottom w:w="28" w:type="dxa"/>
              <w:right w:w="28" w:type="dxa"/>
            </w:tcMar>
          </w:tcPr>
          <w:p w:rsidR="00444CDB" w:rsidRPr="009F0F4E" w:rsidRDefault="00444CDB" w:rsidP="00444CDB">
            <w:pPr>
              <w:snapToGrid w:val="0"/>
              <w:jc w:val="both"/>
              <w:rPr>
                <w:sz w:val="28"/>
                <w:szCs w:val="28"/>
              </w:rPr>
            </w:pPr>
            <w:r w:rsidRPr="009F0F4E">
              <w:rPr>
                <w:sz w:val="28"/>
                <w:szCs w:val="28"/>
              </w:rPr>
              <w:t xml:space="preserve">объем бюджетных ассигнований на реализацию  подпрограммы </w:t>
            </w:r>
            <w:r w:rsidR="00DB7BC4" w:rsidRPr="009F0F4E">
              <w:rPr>
                <w:sz w:val="28"/>
                <w:szCs w:val="28"/>
              </w:rPr>
              <w:t>за счет средств бюджета поселения</w:t>
            </w:r>
            <w:r w:rsidRPr="009F0F4E">
              <w:rPr>
                <w:sz w:val="28"/>
                <w:szCs w:val="28"/>
              </w:rPr>
              <w:t xml:space="preserve"> составляет </w:t>
            </w:r>
            <w:r w:rsidR="00372884">
              <w:rPr>
                <w:sz w:val="28"/>
                <w:szCs w:val="28"/>
              </w:rPr>
              <w:t>28,0</w:t>
            </w:r>
            <w:r w:rsidRPr="009F0F4E">
              <w:rPr>
                <w:sz w:val="28"/>
                <w:szCs w:val="28"/>
              </w:rPr>
              <w:t xml:space="preserve"> тыс. руб., в том числе по годам: </w:t>
            </w:r>
          </w:p>
          <w:p w:rsidR="009F0F4E" w:rsidRPr="009F0F4E" w:rsidRDefault="009F0F4E" w:rsidP="009F0F4E">
            <w:pPr>
              <w:jc w:val="both"/>
              <w:rPr>
                <w:sz w:val="28"/>
                <w:szCs w:val="28"/>
              </w:rPr>
            </w:pPr>
            <w:r w:rsidRPr="009F0F4E">
              <w:rPr>
                <w:sz w:val="28"/>
                <w:szCs w:val="28"/>
              </w:rPr>
              <w:t xml:space="preserve">в 2014 году –      </w:t>
            </w:r>
            <w:r w:rsidR="00372884">
              <w:rPr>
                <w:sz w:val="28"/>
                <w:szCs w:val="28"/>
              </w:rPr>
              <w:t>4,0</w:t>
            </w:r>
            <w:r w:rsidRPr="009F0F4E">
              <w:rPr>
                <w:sz w:val="28"/>
                <w:szCs w:val="28"/>
              </w:rPr>
              <w:t xml:space="preserve"> тыс. рублей;</w:t>
            </w:r>
          </w:p>
          <w:p w:rsidR="009F0F4E" w:rsidRPr="009F0F4E" w:rsidRDefault="009F0F4E" w:rsidP="009F0F4E">
            <w:pPr>
              <w:jc w:val="both"/>
              <w:rPr>
                <w:sz w:val="28"/>
                <w:szCs w:val="28"/>
              </w:rPr>
            </w:pPr>
            <w:r w:rsidRPr="009F0F4E">
              <w:rPr>
                <w:sz w:val="28"/>
                <w:szCs w:val="28"/>
              </w:rPr>
              <w:lastRenderedPageBreak/>
              <w:t xml:space="preserve">в 2015 году –      </w:t>
            </w:r>
            <w:r w:rsidR="00372884">
              <w:rPr>
                <w:sz w:val="28"/>
                <w:szCs w:val="28"/>
              </w:rPr>
              <w:t>4,0</w:t>
            </w:r>
            <w:r w:rsidRPr="009F0F4E">
              <w:rPr>
                <w:sz w:val="28"/>
                <w:szCs w:val="28"/>
              </w:rPr>
              <w:t xml:space="preserve"> тыс. рублей;</w:t>
            </w:r>
          </w:p>
          <w:p w:rsidR="009F0F4E" w:rsidRPr="009F0F4E" w:rsidRDefault="009F0F4E" w:rsidP="009F0F4E">
            <w:pPr>
              <w:jc w:val="both"/>
              <w:rPr>
                <w:sz w:val="28"/>
                <w:szCs w:val="28"/>
              </w:rPr>
            </w:pPr>
            <w:r w:rsidRPr="009F0F4E">
              <w:rPr>
                <w:sz w:val="28"/>
                <w:szCs w:val="28"/>
              </w:rPr>
              <w:t xml:space="preserve">в 2016 году –      </w:t>
            </w:r>
            <w:r w:rsidR="00372884">
              <w:rPr>
                <w:sz w:val="28"/>
                <w:szCs w:val="28"/>
              </w:rPr>
              <w:t>4,0</w:t>
            </w:r>
            <w:r w:rsidRPr="009F0F4E">
              <w:rPr>
                <w:sz w:val="28"/>
                <w:szCs w:val="28"/>
              </w:rPr>
              <w:t xml:space="preserve"> тыс. рублей;</w:t>
            </w:r>
          </w:p>
          <w:p w:rsidR="009F0F4E" w:rsidRPr="009F0F4E" w:rsidRDefault="009F0F4E" w:rsidP="009F0F4E">
            <w:pPr>
              <w:jc w:val="both"/>
              <w:rPr>
                <w:sz w:val="28"/>
                <w:szCs w:val="28"/>
              </w:rPr>
            </w:pPr>
            <w:r w:rsidRPr="009F0F4E">
              <w:rPr>
                <w:sz w:val="28"/>
                <w:szCs w:val="28"/>
              </w:rPr>
              <w:t xml:space="preserve">в 2017 году –      </w:t>
            </w:r>
            <w:r w:rsidR="00372884">
              <w:rPr>
                <w:sz w:val="28"/>
                <w:szCs w:val="28"/>
              </w:rPr>
              <w:t>4,0</w:t>
            </w:r>
            <w:r w:rsidRPr="009F0F4E">
              <w:rPr>
                <w:sz w:val="28"/>
                <w:szCs w:val="28"/>
              </w:rPr>
              <w:t xml:space="preserve"> тыс. рублей;</w:t>
            </w:r>
          </w:p>
          <w:p w:rsidR="009F0F4E" w:rsidRPr="009F0F4E" w:rsidRDefault="009F0F4E" w:rsidP="009F0F4E">
            <w:pPr>
              <w:jc w:val="both"/>
              <w:rPr>
                <w:sz w:val="28"/>
                <w:szCs w:val="28"/>
              </w:rPr>
            </w:pPr>
            <w:r w:rsidRPr="009F0F4E">
              <w:rPr>
                <w:sz w:val="28"/>
                <w:szCs w:val="28"/>
              </w:rPr>
              <w:t xml:space="preserve">в 2018 году –      </w:t>
            </w:r>
            <w:r w:rsidR="00372884">
              <w:rPr>
                <w:sz w:val="28"/>
                <w:szCs w:val="28"/>
              </w:rPr>
              <w:t>4,0</w:t>
            </w:r>
            <w:r w:rsidRPr="009F0F4E">
              <w:rPr>
                <w:sz w:val="28"/>
                <w:szCs w:val="28"/>
              </w:rPr>
              <w:t xml:space="preserve"> тыс. рублей;</w:t>
            </w:r>
          </w:p>
          <w:p w:rsidR="009F0F4E" w:rsidRPr="009F0F4E" w:rsidRDefault="009F0F4E" w:rsidP="009F0F4E">
            <w:pPr>
              <w:jc w:val="both"/>
              <w:rPr>
                <w:sz w:val="28"/>
                <w:szCs w:val="28"/>
              </w:rPr>
            </w:pPr>
            <w:r w:rsidRPr="009F0F4E">
              <w:rPr>
                <w:sz w:val="28"/>
                <w:szCs w:val="28"/>
              </w:rPr>
              <w:t xml:space="preserve">в 2019 году –      </w:t>
            </w:r>
            <w:r w:rsidR="00372884">
              <w:rPr>
                <w:sz w:val="28"/>
                <w:szCs w:val="28"/>
              </w:rPr>
              <w:t>4,0</w:t>
            </w:r>
            <w:r w:rsidRPr="009F0F4E">
              <w:rPr>
                <w:sz w:val="28"/>
                <w:szCs w:val="28"/>
              </w:rPr>
              <w:t xml:space="preserve"> тыс. рублей;</w:t>
            </w:r>
          </w:p>
          <w:p w:rsidR="00444CDB" w:rsidRPr="009F0F4E" w:rsidRDefault="009F0F4E" w:rsidP="00372884">
            <w:pPr>
              <w:jc w:val="both"/>
              <w:rPr>
                <w:sz w:val="28"/>
                <w:szCs w:val="28"/>
              </w:rPr>
            </w:pPr>
            <w:r w:rsidRPr="009F0F4E">
              <w:rPr>
                <w:sz w:val="28"/>
                <w:szCs w:val="28"/>
              </w:rPr>
              <w:t xml:space="preserve">в 2020 году –      </w:t>
            </w:r>
            <w:r w:rsidR="00372884">
              <w:rPr>
                <w:sz w:val="28"/>
                <w:szCs w:val="28"/>
              </w:rPr>
              <w:t>4,0</w:t>
            </w:r>
            <w:r w:rsidRPr="009F0F4E">
              <w:rPr>
                <w:sz w:val="28"/>
                <w:szCs w:val="28"/>
              </w:rPr>
              <w:t xml:space="preserve"> тыс. рублей;</w:t>
            </w:r>
          </w:p>
        </w:tc>
      </w:tr>
      <w:tr w:rsidR="00444CDB" w:rsidRPr="00A37BEB" w:rsidTr="0037720A">
        <w:trPr>
          <w:jc w:val="center"/>
        </w:trPr>
        <w:tc>
          <w:tcPr>
            <w:tcW w:w="2438" w:type="dxa"/>
            <w:tcMar>
              <w:top w:w="28" w:type="dxa"/>
              <w:left w:w="28" w:type="dxa"/>
              <w:bottom w:w="28" w:type="dxa"/>
              <w:right w:w="28" w:type="dxa"/>
            </w:tcMar>
          </w:tcPr>
          <w:p w:rsidR="00444CDB" w:rsidRPr="00A37BEB" w:rsidRDefault="00444CDB" w:rsidP="00444CDB">
            <w:pPr>
              <w:rPr>
                <w:sz w:val="28"/>
                <w:szCs w:val="28"/>
              </w:rPr>
            </w:pPr>
            <w:r w:rsidRPr="00A37BEB">
              <w:rPr>
                <w:sz w:val="28"/>
                <w:szCs w:val="28"/>
              </w:rPr>
              <w:lastRenderedPageBreak/>
              <w:t>Ожидаемые результаты реализации подпрограммы</w:t>
            </w:r>
          </w:p>
        </w:tc>
        <w:tc>
          <w:tcPr>
            <w:tcW w:w="236" w:type="dxa"/>
            <w:tcMar>
              <w:top w:w="28" w:type="dxa"/>
              <w:left w:w="28" w:type="dxa"/>
              <w:bottom w:w="28" w:type="dxa"/>
              <w:right w:w="28" w:type="dxa"/>
            </w:tcMar>
          </w:tcPr>
          <w:p w:rsidR="00444CDB" w:rsidRPr="00A37BEB" w:rsidRDefault="00444CDB" w:rsidP="00444CDB">
            <w:pPr>
              <w:jc w:val="both"/>
              <w:rPr>
                <w:sz w:val="28"/>
                <w:szCs w:val="28"/>
              </w:rPr>
            </w:pPr>
            <w:r w:rsidRPr="00A37BEB">
              <w:rPr>
                <w:sz w:val="28"/>
                <w:szCs w:val="28"/>
              </w:rPr>
              <w:t>–</w:t>
            </w:r>
          </w:p>
        </w:tc>
        <w:tc>
          <w:tcPr>
            <w:tcW w:w="7134" w:type="dxa"/>
            <w:shd w:val="clear" w:color="auto" w:fill="auto"/>
            <w:tcMar>
              <w:top w:w="28" w:type="dxa"/>
              <w:left w:w="28" w:type="dxa"/>
              <w:bottom w:w="28" w:type="dxa"/>
              <w:right w:w="28" w:type="dxa"/>
            </w:tcMar>
          </w:tcPr>
          <w:p w:rsidR="00DB7BC4" w:rsidRPr="00B208CF" w:rsidRDefault="0037720A" w:rsidP="00DB7BC4">
            <w:pPr>
              <w:jc w:val="both"/>
              <w:rPr>
                <w:sz w:val="28"/>
                <w:szCs w:val="28"/>
              </w:rPr>
            </w:pPr>
            <w:r>
              <w:rPr>
                <w:sz w:val="28"/>
                <w:szCs w:val="28"/>
              </w:rPr>
              <w:t>-</w:t>
            </w:r>
            <w:r w:rsidR="00DB7BC4" w:rsidRPr="00B208CF">
              <w:rPr>
                <w:sz w:val="28"/>
                <w:szCs w:val="28"/>
              </w:rPr>
              <w:t>совершенствование системы физического воспитания;</w:t>
            </w:r>
          </w:p>
          <w:p w:rsidR="0037720A" w:rsidRDefault="00DB7BC4" w:rsidP="0037720A">
            <w:pPr>
              <w:jc w:val="both"/>
              <w:rPr>
                <w:sz w:val="28"/>
                <w:szCs w:val="28"/>
              </w:rPr>
            </w:pPr>
            <w:r w:rsidRPr="00B208CF">
              <w:rPr>
                <w:sz w:val="28"/>
                <w:szCs w:val="28"/>
              </w:rPr>
              <w:t xml:space="preserve">рост числа граждан, занимающихся физической культурой и спортом; </w:t>
            </w:r>
          </w:p>
          <w:p w:rsidR="00444CDB" w:rsidRPr="00C91696" w:rsidRDefault="0037720A" w:rsidP="0037720A">
            <w:pPr>
              <w:jc w:val="both"/>
              <w:rPr>
                <w:sz w:val="28"/>
                <w:szCs w:val="28"/>
              </w:rPr>
            </w:pPr>
            <w:r>
              <w:rPr>
                <w:sz w:val="28"/>
                <w:szCs w:val="28"/>
              </w:rPr>
              <w:t>-</w:t>
            </w:r>
            <w:r w:rsidR="00DB7BC4" w:rsidRPr="00B208CF">
              <w:rPr>
                <w:sz w:val="28"/>
                <w:szCs w:val="28"/>
              </w:rPr>
              <w:t>рост количества участников массовых спортивных и физкультурных мероприятий</w:t>
            </w:r>
          </w:p>
        </w:tc>
      </w:tr>
    </w:tbl>
    <w:p w:rsidR="00444CDB" w:rsidRDefault="00444CDB" w:rsidP="00D77C0F">
      <w:pPr>
        <w:widowControl w:val="0"/>
        <w:autoSpaceDE w:val="0"/>
        <w:autoSpaceDN w:val="0"/>
        <w:adjustRightInd w:val="0"/>
        <w:outlineLvl w:val="1"/>
        <w:rPr>
          <w:sz w:val="28"/>
          <w:szCs w:val="28"/>
          <w:lang w:eastAsia="en-US"/>
        </w:rPr>
      </w:pPr>
    </w:p>
    <w:p w:rsidR="00DB7BC4" w:rsidRDefault="00DB7BC4" w:rsidP="00DB7BC4">
      <w:pPr>
        <w:widowControl w:val="0"/>
        <w:autoSpaceDE w:val="0"/>
        <w:autoSpaceDN w:val="0"/>
        <w:adjustRightInd w:val="0"/>
        <w:jc w:val="center"/>
        <w:outlineLvl w:val="3"/>
        <w:rPr>
          <w:rFonts w:eastAsia="Calibri"/>
          <w:sz w:val="28"/>
          <w:szCs w:val="28"/>
          <w:lang w:eastAsia="en-US"/>
        </w:rPr>
      </w:pPr>
      <w:r>
        <w:rPr>
          <w:rFonts w:eastAsia="Calibri"/>
          <w:sz w:val="28"/>
          <w:szCs w:val="28"/>
          <w:lang w:eastAsia="en-US"/>
        </w:rPr>
        <w:t>Раздел 1</w:t>
      </w:r>
      <w:r w:rsidRPr="00D053B9">
        <w:rPr>
          <w:rFonts w:eastAsia="Calibri"/>
          <w:sz w:val="28"/>
          <w:szCs w:val="28"/>
          <w:lang w:eastAsia="en-US"/>
        </w:rPr>
        <w:t>. Характеристика сферы реализации подпрограммы</w:t>
      </w:r>
    </w:p>
    <w:p w:rsidR="00DB7BC4" w:rsidRDefault="00DB7BC4" w:rsidP="00DB7BC4">
      <w:pPr>
        <w:widowControl w:val="0"/>
        <w:autoSpaceDE w:val="0"/>
        <w:autoSpaceDN w:val="0"/>
        <w:adjustRightInd w:val="0"/>
        <w:jc w:val="center"/>
        <w:outlineLvl w:val="3"/>
        <w:rPr>
          <w:rFonts w:eastAsia="Calibri"/>
          <w:sz w:val="28"/>
          <w:szCs w:val="28"/>
          <w:lang w:eastAsia="en-US"/>
        </w:rPr>
      </w:pPr>
      <w:r w:rsidRPr="00D053B9">
        <w:rPr>
          <w:rFonts w:eastAsia="Calibri"/>
          <w:sz w:val="28"/>
          <w:szCs w:val="28"/>
          <w:lang w:eastAsia="en-US"/>
        </w:rPr>
        <w:t>«</w:t>
      </w:r>
      <w:r w:rsidR="004A0854" w:rsidRPr="004A0854">
        <w:rPr>
          <w:sz w:val="28"/>
          <w:szCs w:val="28"/>
        </w:rPr>
        <w:t>Развитие материальной и спортивной базы</w:t>
      </w:r>
      <w:r w:rsidRPr="00D053B9">
        <w:rPr>
          <w:rFonts w:eastAsia="Calibri"/>
          <w:sz w:val="28"/>
          <w:szCs w:val="28"/>
          <w:lang w:eastAsia="en-US"/>
        </w:rPr>
        <w:t>»</w:t>
      </w:r>
      <w:r w:rsidR="004B09ED">
        <w:rPr>
          <w:rFonts w:eastAsia="Calibri"/>
          <w:sz w:val="28"/>
          <w:szCs w:val="28"/>
          <w:lang w:eastAsia="en-US"/>
        </w:rPr>
        <w:t xml:space="preserve"> муниципальной программы</w:t>
      </w:r>
    </w:p>
    <w:p w:rsidR="00DB7BC4" w:rsidRDefault="00DB7BC4" w:rsidP="00DB7BC4">
      <w:pPr>
        <w:ind w:firstLine="709"/>
        <w:jc w:val="both"/>
        <w:rPr>
          <w:kern w:val="2"/>
          <w:sz w:val="28"/>
          <w:szCs w:val="28"/>
        </w:rPr>
      </w:pPr>
    </w:p>
    <w:p w:rsidR="00DB7BC4" w:rsidRPr="00897B46" w:rsidRDefault="00DB7BC4" w:rsidP="00DB7BC4">
      <w:pPr>
        <w:ind w:firstLine="709"/>
        <w:jc w:val="both"/>
        <w:rPr>
          <w:kern w:val="2"/>
          <w:sz w:val="28"/>
          <w:szCs w:val="28"/>
        </w:rPr>
      </w:pPr>
      <w:r w:rsidRPr="00897B46">
        <w:rPr>
          <w:kern w:val="2"/>
          <w:sz w:val="28"/>
          <w:szCs w:val="28"/>
        </w:rPr>
        <w:t>Успешное развитие физической культуры и массового спорта имеет приоритетное значение для укрепления здоровья граждан и повышения качества их жизни и, в связи с этим, является одним из ключевых факторов, обеспечивающих устойчивое социально-экономическое развитие государства.</w:t>
      </w:r>
    </w:p>
    <w:p w:rsidR="00DB7BC4" w:rsidRPr="003C07E7" w:rsidRDefault="00CD7BAD" w:rsidP="00DB7BC4">
      <w:pPr>
        <w:ind w:firstLine="709"/>
        <w:jc w:val="both"/>
        <w:rPr>
          <w:kern w:val="2"/>
          <w:sz w:val="28"/>
          <w:szCs w:val="28"/>
        </w:rPr>
      </w:pPr>
      <w:r>
        <w:rPr>
          <w:kern w:val="2"/>
          <w:sz w:val="28"/>
          <w:szCs w:val="28"/>
        </w:rPr>
        <w:t>Для д</w:t>
      </w:r>
      <w:r w:rsidR="00DB7BC4" w:rsidRPr="003C07E7">
        <w:rPr>
          <w:kern w:val="2"/>
          <w:sz w:val="28"/>
          <w:szCs w:val="28"/>
        </w:rPr>
        <w:t xml:space="preserve">остижения </w:t>
      </w:r>
      <w:r>
        <w:rPr>
          <w:kern w:val="2"/>
          <w:sz w:val="28"/>
          <w:szCs w:val="28"/>
        </w:rPr>
        <w:t xml:space="preserve">целей подпрограммы </w:t>
      </w:r>
      <w:r w:rsidR="00DB7BC4" w:rsidRPr="003C07E7">
        <w:rPr>
          <w:kern w:val="2"/>
          <w:sz w:val="28"/>
          <w:szCs w:val="28"/>
        </w:rPr>
        <w:t>предусмотрен</w:t>
      </w:r>
      <w:r>
        <w:rPr>
          <w:kern w:val="2"/>
          <w:sz w:val="28"/>
          <w:szCs w:val="28"/>
        </w:rPr>
        <w:t>а реализация следующих задач</w:t>
      </w:r>
      <w:r w:rsidR="00DB7BC4" w:rsidRPr="003C07E7">
        <w:rPr>
          <w:kern w:val="2"/>
          <w:sz w:val="28"/>
          <w:szCs w:val="28"/>
        </w:rPr>
        <w:t>:</w:t>
      </w:r>
    </w:p>
    <w:p w:rsidR="004B09ED" w:rsidRDefault="004B09ED" w:rsidP="00CD7BAD">
      <w:pPr>
        <w:ind w:firstLine="709"/>
        <w:jc w:val="both"/>
        <w:rPr>
          <w:sz w:val="28"/>
          <w:szCs w:val="28"/>
        </w:rPr>
      </w:pPr>
      <w:r>
        <w:rPr>
          <w:sz w:val="28"/>
          <w:szCs w:val="28"/>
        </w:rPr>
        <w:t>-</w:t>
      </w:r>
      <w:r w:rsidR="00CD7BAD" w:rsidRPr="00BB74AB">
        <w:rPr>
          <w:sz w:val="28"/>
          <w:szCs w:val="28"/>
        </w:rPr>
        <w:t>совершенствование системы физического воспитания различных категорий и групп населения</w:t>
      </w:r>
      <w:r w:rsidR="00CD7BAD">
        <w:rPr>
          <w:sz w:val="28"/>
          <w:szCs w:val="28"/>
        </w:rPr>
        <w:t>;</w:t>
      </w:r>
    </w:p>
    <w:p w:rsidR="00CD7BAD" w:rsidRPr="00BB74AB" w:rsidRDefault="004B09ED" w:rsidP="00CD7BAD">
      <w:pPr>
        <w:ind w:firstLine="709"/>
        <w:jc w:val="both"/>
        <w:rPr>
          <w:sz w:val="28"/>
          <w:szCs w:val="28"/>
        </w:rPr>
      </w:pPr>
      <w:r>
        <w:rPr>
          <w:sz w:val="28"/>
          <w:szCs w:val="28"/>
        </w:rPr>
        <w:t>-</w:t>
      </w:r>
      <w:r w:rsidR="00CD7BAD" w:rsidRPr="00BB74AB">
        <w:rPr>
          <w:sz w:val="28"/>
          <w:szCs w:val="28"/>
        </w:rPr>
        <w:t xml:space="preserve"> вовлечение населения в занятия физической культурой и массовым спортом и приобщение их к здоровому образу жизни;</w:t>
      </w:r>
    </w:p>
    <w:p w:rsidR="00DB7BC4" w:rsidRPr="003C07E7" w:rsidRDefault="004B09ED" w:rsidP="00CD7BAD">
      <w:pPr>
        <w:ind w:firstLine="709"/>
        <w:jc w:val="both"/>
        <w:rPr>
          <w:kern w:val="2"/>
          <w:sz w:val="28"/>
          <w:szCs w:val="28"/>
        </w:rPr>
      </w:pPr>
      <w:r>
        <w:rPr>
          <w:sz w:val="28"/>
          <w:szCs w:val="28"/>
        </w:rPr>
        <w:t>-</w:t>
      </w:r>
      <w:r w:rsidR="00CD7BAD" w:rsidRPr="00BB74AB">
        <w:rPr>
          <w:sz w:val="28"/>
          <w:szCs w:val="28"/>
        </w:rPr>
        <w:t xml:space="preserve">развитие </w:t>
      </w:r>
      <w:r w:rsidR="004A0854" w:rsidRPr="004A0854">
        <w:rPr>
          <w:sz w:val="28"/>
          <w:szCs w:val="28"/>
        </w:rPr>
        <w:t>материальной и спортивной базы</w:t>
      </w:r>
      <w:r w:rsidR="004A0854">
        <w:rPr>
          <w:sz w:val="28"/>
          <w:szCs w:val="28"/>
        </w:rPr>
        <w:t xml:space="preserve"> поселения</w:t>
      </w:r>
      <w:r w:rsidR="00DB7BC4" w:rsidRPr="003C07E7">
        <w:rPr>
          <w:kern w:val="2"/>
          <w:sz w:val="28"/>
          <w:szCs w:val="28"/>
        </w:rPr>
        <w:t>.</w:t>
      </w:r>
    </w:p>
    <w:p w:rsidR="00DB7BC4" w:rsidRPr="003C07E7" w:rsidRDefault="00CD7BAD" w:rsidP="00DB7BC4">
      <w:pPr>
        <w:ind w:firstLine="709"/>
        <w:jc w:val="both"/>
        <w:rPr>
          <w:kern w:val="2"/>
          <w:sz w:val="28"/>
          <w:szCs w:val="28"/>
        </w:rPr>
      </w:pPr>
      <w:r>
        <w:rPr>
          <w:kern w:val="2"/>
          <w:sz w:val="28"/>
          <w:szCs w:val="28"/>
        </w:rPr>
        <w:t>П</w:t>
      </w:r>
      <w:r w:rsidR="00DB7BC4" w:rsidRPr="003C07E7">
        <w:rPr>
          <w:kern w:val="2"/>
          <w:sz w:val="28"/>
          <w:szCs w:val="28"/>
        </w:rPr>
        <w:t xml:space="preserve">ланируется достижение устойчивого роста показателей вовлеченности населения в физкультурно-спортивное движение. </w:t>
      </w:r>
      <w:r w:rsidR="00AE1686">
        <w:rPr>
          <w:kern w:val="2"/>
          <w:sz w:val="28"/>
          <w:szCs w:val="28"/>
        </w:rPr>
        <w:t xml:space="preserve">К 2020 году </w:t>
      </w:r>
      <w:r w:rsidR="00DB7BC4" w:rsidRPr="003C07E7">
        <w:rPr>
          <w:kern w:val="2"/>
          <w:sz w:val="28"/>
          <w:szCs w:val="28"/>
        </w:rPr>
        <w:t>доля граждан, систематически занимающихся физической культурой и спортом</w:t>
      </w:r>
      <w:r w:rsidR="00AE1686">
        <w:rPr>
          <w:kern w:val="2"/>
          <w:sz w:val="28"/>
          <w:szCs w:val="28"/>
        </w:rPr>
        <w:t xml:space="preserve"> должна достигнуть </w:t>
      </w:r>
      <w:r w:rsidR="00DB7BC4" w:rsidRPr="00185F9B">
        <w:rPr>
          <w:kern w:val="2"/>
          <w:sz w:val="28"/>
          <w:szCs w:val="28"/>
        </w:rPr>
        <w:t xml:space="preserve">40 процентов </w:t>
      </w:r>
      <w:r w:rsidR="00AE1686">
        <w:rPr>
          <w:kern w:val="2"/>
          <w:sz w:val="28"/>
          <w:szCs w:val="28"/>
        </w:rPr>
        <w:t>от общей численности населения района</w:t>
      </w:r>
      <w:r w:rsidR="00DB7BC4" w:rsidRPr="00185F9B">
        <w:rPr>
          <w:kern w:val="2"/>
          <w:sz w:val="28"/>
          <w:szCs w:val="28"/>
        </w:rPr>
        <w:t>.</w:t>
      </w:r>
      <w:r w:rsidR="00DB7BC4" w:rsidRPr="003C07E7">
        <w:rPr>
          <w:kern w:val="2"/>
          <w:sz w:val="28"/>
          <w:szCs w:val="28"/>
        </w:rPr>
        <w:t xml:space="preserve"> </w:t>
      </w:r>
    </w:p>
    <w:p w:rsidR="00DB7BC4" w:rsidRPr="00897B46" w:rsidRDefault="00DB7BC4" w:rsidP="00DB7BC4">
      <w:pPr>
        <w:ind w:firstLine="709"/>
        <w:jc w:val="both"/>
        <w:rPr>
          <w:sz w:val="28"/>
          <w:szCs w:val="28"/>
        </w:rPr>
      </w:pPr>
      <w:r w:rsidRPr="00897B46">
        <w:rPr>
          <w:sz w:val="28"/>
          <w:szCs w:val="28"/>
        </w:rPr>
        <w:t xml:space="preserve">В целях привлечения граждан к систематическим занятиям физической культурой и спортом проведена работа по обновлению спортивной </w:t>
      </w:r>
      <w:r>
        <w:rPr>
          <w:sz w:val="28"/>
          <w:szCs w:val="28"/>
        </w:rPr>
        <w:t>базы</w:t>
      </w:r>
      <w:r w:rsidRPr="00897B46">
        <w:rPr>
          <w:sz w:val="28"/>
          <w:szCs w:val="28"/>
        </w:rPr>
        <w:t xml:space="preserve"> и повышению показателей ее доступности для различных групп и категорий населения. </w:t>
      </w:r>
    </w:p>
    <w:p w:rsidR="00DB7BC4" w:rsidRPr="00185F9B" w:rsidRDefault="00DB7BC4" w:rsidP="00DB7BC4">
      <w:pPr>
        <w:ind w:firstLine="709"/>
        <w:jc w:val="both"/>
        <w:rPr>
          <w:sz w:val="28"/>
          <w:szCs w:val="28"/>
        </w:rPr>
      </w:pPr>
      <w:proofErr w:type="gramStart"/>
      <w:r w:rsidRPr="00185F9B">
        <w:rPr>
          <w:sz w:val="28"/>
          <w:szCs w:val="28"/>
        </w:rPr>
        <w:t xml:space="preserve">Ежегодно </w:t>
      </w:r>
      <w:r w:rsidR="00372884">
        <w:rPr>
          <w:sz w:val="28"/>
          <w:szCs w:val="28"/>
        </w:rPr>
        <w:t>Пролетарское</w:t>
      </w:r>
      <w:r w:rsidR="009F0F4E">
        <w:rPr>
          <w:sz w:val="28"/>
          <w:szCs w:val="28"/>
        </w:rPr>
        <w:t xml:space="preserve"> </w:t>
      </w:r>
      <w:r w:rsidRPr="00185F9B">
        <w:rPr>
          <w:sz w:val="28"/>
          <w:szCs w:val="28"/>
        </w:rPr>
        <w:t>сельск</w:t>
      </w:r>
      <w:r>
        <w:rPr>
          <w:sz w:val="28"/>
          <w:szCs w:val="28"/>
        </w:rPr>
        <w:t>ое поселение</w:t>
      </w:r>
      <w:r w:rsidRPr="00185F9B">
        <w:rPr>
          <w:sz w:val="28"/>
          <w:szCs w:val="28"/>
        </w:rPr>
        <w:t xml:space="preserve"> принимает участие </w:t>
      </w:r>
      <w:r>
        <w:rPr>
          <w:sz w:val="28"/>
          <w:szCs w:val="28"/>
        </w:rPr>
        <w:t xml:space="preserve">в </w:t>
      </w:r>
      <w:r w:rsidRPr="00185F9B">
        <w:rPr>
          <w:sz w:val="28"/>
          <w:szCs w:val="28"/>
        </w:rPr>
        <w:t xml:space="preserve">более </w:t>
      </w:r>
      <w:r w:rsidR="009F0F4E">
        <w:rPr>
          <w:sz w:val="28"/>
          <w:szCs w:val="28"/>
        </w:rPr>
        <w:t>20</w:t>
      </w:r>
      <w:r w:rsidRPr="00185F9B">
        <w:rPr>
          <w:sz w:val="28"/>
          <w:szCs w:val="28"/>
        </w:rPr>
        <w:t xml:space="preserve"> физкультурно-оздоровительных и спортивно-массовых мероприятий среди различных категорий населения поселения, в том числе комплексные традиционные многоэтапные массовые соревнования: </w:t>
      </w:r>
      <w:proofErr w:type="gramEnd"/>
    </w:p>
    <w:p w:rsidR="00DB7BC4" w:rsidRPr="00185F9B" w:rsidRDefault="00DB7BC4" w:rsidP="00DB7BC4">
      <w:pPr>
        <w:ind w:firstLine="709"/>
        <w:jc w:val="both"/>
        <w:rPr>
          <w:sz w:val="28"/>
          <w:szCs w:val="28"/>
        </w:rPr>
      </w:pPr>
      <w:r w:rsidRPr="00185F9B">
        <w:rPr>
          <w:sz w:val="28"/>
          <w:szCs w:val="28"/>
        </w:rPr>
        <w:t xml:space="preserve">Спартакиада «Здоровье» (3 этапа) по 10 видам спорта с участием более </w:t>
      </w:r>
      <w:r w:rsidR="009F0F4E">
        <w:rPr>
          <w:sz w:val="28"/>
          <w:szCs w:val="28"/>
        </w:rPr>
        <w:t>40</w:t>
      </w:r>
      <w:r w:rsidRPr="00185F9B">
        <w:rPr>
          <w:sz w:val="28"/>
          <w:szCs w:val="28"/>
        </w:rPr>
        <w:t xml:space="preserve"> человек на всех этапах; </w:t>
      </w:r>
    </w:p>
    <w:p w:rsidR="00DB7BC4" w:rsidRPr="00185F9B" w:rsidRDefault="00DB7BC4" w:rsidP="00DB7BC4">
      <w:pPr>
        <w:ind w:firstLine="709"/>
        <w:jc w:val="both"/>
        <w:rPr>
          <w:sz w:val="28"/>
          <w:szCs w:val="28"/>
        </w:rPr>
      </w:pPr>
      <w:r w:rsidRPr="00185F9B">
        <w:rPr>
          <w:sz w:val="28"/>
          <w:szCs w:val="28"/>
        </w:rPr>
        <w:t xml:space="preserve">Спартакиада муниципальных служащих по </w:t>
      </w:r>
      <w:r>
        <w:rPr>
          <w:sz w:val="28"/>
          <w:szCs w:val="28"/>
        </w:rPr>
        <w:t>6</w:t>
      </w:r>
      <w:r w:rsidRPr="00185F9B">
        <w:rPr>
          <w:sz w:val="28"/>
          <w:szCs w:val="28"/>
        </w:rPr>
        <w:t xml:space="preserve"> видам спорта с участием более </w:t>
      </w:r>
      <w:r w:rsidR="009F0F4E">
        <w:rPr>
          <w:sz w:val="28"/>
          <w:szCs w:val="28"/>
        </w:rPr>
        <w:t>20</w:t>
      </w:r>
      <w:r w:rsidRPr="00185F9B">
        <w:rPr>
          <w:sz w:val="28"/>
          <w:szCs w:val="28"/>
        </w:rPr>
        <w:t xml:space="preserve"> человек на всех этапах.</w:t>
      </w:r>
    </w:p>
    <w:p w:rsidR="00DB7BC4" w:rsidRPr="00185F9B" w:rsidRDefault="00DB7BC4" w:rsidP="00DB7BC4">
      <w:pPr>
        <w:ind w:firstLine="709"/>
        <w:jc w:val="both"/>
        <w:rPr>
          <w:sz w:val="28"/>
          <w:szCs w:val="28"/>
        </w:rPr>
      </w:pPr>
      <w:r w:rsidRPr="00185F9B">
        <w:rPr>
          <w:sz w:val="28"/>
          <w:szCs w:val="28"/>
        </w:rPr>
        <w:t>Олимпиада школьников по 10</w:t>
      </w:r>
      <w:r>
        <w:rPr>
          <w:sz w:val="28"/>
          <w:szCs w:val="28"/>
        </w:rPr>
        <w:t xml:space="preserve"> видам спорта с участием более </w:t>
      </w:r>
      <w:r w:rsidR="009F0F4E">
        <w:rPr>
          <w:sz w:val="28"/>
          <w:szCs w:val="28"/>
        </w:rPr>
        <w:t>40</w:t>
      </w:r>
      <w:r w:rsidRPr="00185F9B">
        <w:rPr>
          <w:sz w:val="28"/>
          <w:szCs w:val="28"/>
        </w:rPr>
        <w:t xml:space="preserve"> человек на всех этапах.</w:t>
      </w:r>
    </w:p>
    <w:p w:rsidR="00DB7BC4" w:rsidRDefault="00DB7BC4" w:rsidP="00DB7BC4">
      <w:pPr>
        <w:ind w:firstLine="709"/>
        <w:jc w:val="both"/>
        <w:rPr>
          <w:sz w:val="28"/>
          <w:szCs w:val="28"/>
        </w:rPr>
      </w:pPr>
      <w:r>
        <w:rPr>
          <w:sz w:val="28"/>
          <w:szCs w:val="28"/>
        </w:rPr>
        <w:lastRenderedPageBreak/>
        <w:t xml:space="preserve">А также в </w:t>
      </w:r>
      <w:r w:rsidRPr="00185F9B">
        <w:rPr>
          <w:sz w:val="28"/>
          <w:szCs w:val="28"/>
        </w:rPr>
        <w:t>ежегодны</w:t>
      </w:r>
      <w:r>
        <w:rPr>
          <w:sz w:val="28"/>
          <w:szCs w:val="28"/>
        </w:rPr>
        <w:t xml:space="preserve">х </w:t>
      </w:r>
      <w:r w:rsidRPr="00185F9B">
        <w:rPr>
          <w:sz w:val="28"/>
          <w:szCs w:val="28"/>
        </w:rPr>
        <w:t>массовы</w:t>
      </w:r>
      <w:r>
        <w:rPr>
          <w:sz w:val="28"/>
          <w:szCs w:val="28"/>
        </w:rPr>
        <w:t>х</w:t>
      </w:r>
      <w:r w:rsidRPr="00185F9B">
        <w:rPr>
          <w:sz w:val="28"/>
          <w:szCs w:val="28"/>
        </w:rPr>
        <w:t xml:space="preserve"> физкультурно-спортивны</w:t>
      </w:r>
      <w:r>
        <w:rPr>
          <w:sz w:val="28"/>
          <w:szCs w:val="28"/>
        </w:rPr>
        <w:t xml:space="preserve">х </w:t>
      </w:r>
      <w:r w:rsidRPr="00185F9B">
        <w:rPr>
          <w:sz w:val="28"/>
          <w:szCs w:val="28"/>
        </w:rPr>
        <w:t>мероприятия</w:t>
      </w:r>
      <w:r>
        <w:rPr>
          <w:sz w:val="28"/>
          <w:szCs w:val="28"/>
        </w:rPr>
        <w:t>х</w:t>
      </w:r>
      <w:r w:rsidRPr="00185F9B">
        <w:rPr>
          <w:sz w:val="28"/>
          <w:szCs w:val="28"/>
        </w:rPr>
        <w:t xml:space="preserve"> «День физкультурника», «Российский азимут», Всероссийский день бега «Кросс наций», в которых ежегодно участвуют свыше </w:t>
      </w:r>
      <w:r w:rsidR="009F0F4E">
        <w:rPr>
          <w:sz w:val="28"/>
          <w:szCs w:val="28"/>
        </w:rPr>
        <w:t>70</w:t>
      </w:r>
      <w:r w:rsidRPr="00185F9B">
        <w:rPr>
          <w:sz w:val="28"/>
          <w:szCs w:val="28"/>
        </w:rPr>
        <w:t xml:space="preserve"> человек.</w:t>
      </w:r>
    </w:p>
    <w:p w:rsidR="00DB7BC4" w:rsidRPr="00897B46" w:rsidRDefault="00DB7BC4" w:rsidP="00DB7BC4">
      <w:pPr>
        <w:ind w:firstLine="709"/>
        <w:jc w:val="both"/>
        <w:rPr>
          <w:sz w:val="28"/>
          <w:szCs w:val="28"/>
        </w:rPr>
      </w:pPr>
      <w:r w:rsidRPr="00897B46">
        <w:rPr>
          <w:sz w:val="28"/>
          <w:szCs w:val="28"/>
        </w:rPr>
        <w:t xml:space="preserve">Несмотря на позитивную динамику развития физической </w:t>
      </w:r>
      <w:proofErr w:type="gramStart"/>
      <w:r w:rsidRPr="00897B46">
        <w:rPr>
          <w:sz w:val="28"/>
          <w:szCs w:val="28"/>
        </w:rPr>
        <w:t>культуры</w:t>
      </w:r>
      <w:proofErr w:type="gramEnd"/>
      <w:r w:rsidRPr="00897B46">
        <w:rPr>
          <w:sz w:val="28"/>
          <w:szCs w:val="28"/>
        </w:rPr>
        <w:t xml:space="preserve"> и массового спорта сохраняют актуальность проблемные вопросы, связанные с повышением мотивации граждан к систематическим занятиям спортом, ведению здорового образа жизни, доступности спортивной инфраструктуры, </w:t>
      </w:r>
      <w:r w:rsidR="004A0854">
        <w:rPr>
          <w:sz w:val="28"/>
          <w:szCs w:val="28"/>
        </w:rPr>
        <w:t xml:space="preserve">оснащению материальной и спортивной базы поселения, </w:t>
      </w:r>
      <w:r w:rsidRPr="00897B46">
        <w:rPr>
          <w:sz w:val="28"/>
          <w:szCs w:val="28"/>
        </w:rPr>
        <w:t>особенно для лиц с ограниченными возможностями здоровья и инвалидов, а также качества физкультурно-оздоровительных услуг.</w:t>
      </w:r>
    </w:p>
    <w:p w:rsidR="00DB7BC4" w:rsidRPr="00897B46" w:rsidRDefault="00DB7BC4" w:rsidP="00DB7BC4">
      <w:pPr>
        <w:ind w:firstLine="709"/>
        <w:jc w:val="both"/>
        <w:rPr>
          <w:sz w:val="28"/>
          <w:szCs w:val="28"/>
        </w:rPr>
      </w:pPr>
      <w:r w:rsidRPr="00897B46">
        <w:rPr>
          <w:sz w:val="28"/>
          <w:szCs w:val="28"/>
        </w:rPr>
        <w:t xml:space="preserve">В целом, учитывая текущие вызовы, в </w:t>
      </w:r>
      <w:r w:rsidR="004B09ED">
        <w:rPr>
          <w:sz w:val="28"/>
          <w:szCs w:val="28"/>
        </w:rPr>
        <w:t>муниципальной пр</w:t>
      </w:r>
      <w:r w:rsidRPr="00897B46">
        <w:rPr>
          <w:sz w:val="28"/>
          <w:szCs w:val="28"/>
        </w:rPr>
        <w:t xml:space="preserve">ограмме запланирован комплекс мер </w:t>
      </w:r>
      <w:r>
        <w:rPr>
          <w:sz w:val="28"/>
          <w:szCs w:val="28"/>
        </w:rPr>
        <w:t>по</w:t>
      </w:r>
      <w:r w:rsidRPr="00897B46">
        <w:rPr>
          <w:sz w:val="28"/>
          <w:szCs w:val="28"/>
        </w:rPr>
        <w:t xml:space="preserve"> повышению эффективности пропаганды физической культуры и спорта</w:t>
      </w:r>
      <w:r>
        <w:rPr>
          <w:sz w:val="28"/>
          <w:szCs w:val="28"/>
        </w:rPr>
        <w:t xml:space="preserve">, </w:t>
      </w:r>
      <w:r w:rsidRPr="00897B46">
        <w:rPr>
          <w:sz w:val="28"/>
          <w:szCs w:val="28"/>
        </w:rPr>
        <w:t>развитию спортивной инфраструктуры.</w:t>
      </w:r>
    </w:p>
    <w:p w:rsidR="00DB7BC4" w:rsidRPr="00897B46" w:rsidRDefault="00DB7BC4" w:rsidP="00DB7BC4">
      <w:pPr>
        <w:ind w:firstLine="709"/>
        <w:jc w:val="both"/>
        <w:rPr>
          <w:sz w:val="28"/>
          <w:szCs w:val="28"/>
        </w:rPr>
      </w:pPr>
      <w:r w:rsidRPr="00897B46">
        <w:rPr>
          <w:sz w:val="28"/>
          <w:szCs w:val="28"/>
        </w:rPr>
        <w:t>По оценкам экспертов, в долгосрочной перспективе в обществе будет возрастать интерес населения, особенно молодежи, к занятиям физической культурой и массовым спортом и ведению здорового образа жизни. Увеличение численности систематически занимающихся физической культурой детей, подростков и молодежи позволит значительно снизить общую заболеваемость данной возрастной категории и сэкономить для страны десятки миллионов рублей.</w:t>
      </w:r>
    </w:p>
    <w:p w:rsidR="00DB7BC4" w:rsidRPr="00897B46" w:rsidRDefault="00DB7BC4" w:rsidP="00DB7BC4">
      <w:pPr>
        <w:ind w:firstLine="709"/>
        <w:jc w:val="both"/>
        <w:rPr>
          <w:sz w:val="28"/>
          <w:szCs w:val="28"/>
        </w:rPr>
      </w:pPr>
      <w:r w:rsidRPr="00897B46">
        <w:rPr>
          <w:sz w:val="28"/>
          <w:szCs w:val="28"/>
        </w:rPr>
        <w:t xml:space="preserve">При решении задач социально-экономического развития </w:t>
      </w:r>
      <w:r w:rsidR="00116298">
        <w:rPr>
          <w:sz w:val="28"/>
          <w:szCs w:val="28"/>
        </w:rPr>
        <w:t>Пролетарского</w:t>
      </w:r>
      <w:r w:rsidR="00035131">
        <w:rPr>
          <w:sz w:val="28"/>
          <w:szCs w:val="28"/>
        </w:rPr>
        <w:t xml:space="preserve"> сельского</w:t>
      </w:r>
      <w:r w:rsidRPr="00897B46">
        <w:rPr>
          <w:sz w:val="28"/>
          <w:szCs w:val="28"/>
        </w:rPr>
        <w:t xml:space="preserve"> </w:t>
      </w:r>
      <w:r>
        <w:rPr>
          <w:sz w:val="28"/>
          <w:szCs w:val="28"/>
        </w:rPr>
        <w:t>поселения</w:t>
      </w:r>
      <w:r w:rsidRPr="00897B46">
        <w:rPr>
          <w:sz w:val="28"/>
          <w:szCs w:val="28"/>
        </w:rPr>
        <w:t xml:space="preserve"> одним из приоритетных направлений является воспитание здорового молодого поколения посредством привлечения детей и молодежи к регулярным занятиям физической культурой и спортом.</w:t>
      </w:r>
    </w:p>
    <w:p w:rsidR="00DB7BC4" w:rsidRPr="00897B46" w:rsidRDefault="00DB7BC4" w:rsidP="00DB7BC4">
      <w:pPr>
        <w:ind w:firstLine="709"/>
        <w:jc w:val="both"/>
        <w:rPr>
          <w:sz w:val="28"/>
          <w:szCs w:val="28"/>
        </w:rPr>
      </w:pPr>
      <w:r w:rsidRPr="00897B46">
        <w:rPr>
          <w:sz w:val="28"/>
          <w:szCs w:val="28"/>
        </w:rPr>
        <w:t>Резерв массового спорта сегодня - развитие игровых видов спорта, так как игровая и эмоциональная составляющая спортивных игр притягивает к себе подрастающее поколение</w:t>
      </w:r>
      <w:r w:rsidRPr="00CA7A49">
        <w:rPr>
          <w:sz w:val="28"/>
          <w:szCs w:val="28"/>
        </w:rPr>
        <w:t xml:space="preserve">. Согласно статистическому отчету за 2012 год из </w:t>
      </w:r>
      <w:r w:rsidR="009F0F4E">
        <w:rPr>
          <w:sz w:val="28"/>
          <w:szCs w:val="28"/>
        </w:rPr>
        <w:t xml:space="preserve">14 </w:t>
      </w:r>
      <w:r w:rsidRPr="00CA7A49">
        <w:rPr>
          <w:sz w:val="28"/>
          <w:szCs w:val="28"/>
        </w:rPr>
        <w:t xml:space="preserve">видов спорта, развиваемых </w:t>
      </w:r>
      <w:proofErr w:type="gramStart"/>
      <w:r w:rsidRPr="00CA7A49">
        <w:rPr>
          <w:sz w:val="28"/>
          <w:szCs w:val="28"/>
        </w:rPr>
        <w:t>во</w:t>
      </w:r>
      <w:proofErr w:type="gramEnd"/>
      <w:r w:rsidRPr="00CA7A49">
        <w:rPr>
          <w:sz w:val="28"/>
          <w:szCs w:val="28"/>
        </w:rPr>
        <w:t xml:space="preserve"> </w:t>
      </w:r>
      <w:r w:rsidR="00116298">
        <w:rPr>
          <w:sz w:val="28"/>
          <w:szCs w:val="28"/>
        </w:rPr>
        <w:t>Пролетарского</w:t>
      </w:r>
      <w:r w:rsidR="00035131">
        <w:rPr>
          <w:sz w:val="28"/>
          <w:szCs w:val="28"/>
        </w:rPr>
        <w:t xml:space="preserve"> сельского</w:t>
      </w:r>
      <w:r w:rsidRPr="00CA7A49">
        <w:rPr>
          <w:sz w:val="28"/>
          <w:szCs w:val="28"/>
        </w:rPr>
        <w:t xml:space="preserve"> поселении, игровых видов спорта всего </w:t>
      </w:r>
      <w:r w:rsidR="009F0F4E">
        <w:rPr>
          <w:sz w:val="28"/>
          <w:szCs w:val="28"/>
        </w:rPr>
        <w:t>6</w:t>
      </w:r>
      <w:r w:rsidRPr="00CA7A49">
        <w:rPr>
          <w:sz w:val="28"/>
          <w:szCs w:val="28"/>
        </w:rPr>
        <w:t xml:space="preserve"> (футбол, баскетбол, волейбол, настольный теннис</w:t>
      </w:r>
      <w:r>
        <w:rPr>
          <w:sz w:val="28"/>
          <w:szCs w:val="28"/>
        </w:rPr>
        <w:t>, шахматы, мини-футбол</w:t>
      </w:r>
      <w:r w:rsidRPr="00CA7A49">
        <w:rPr>
          <w:sz w:val="28"/>
          <w:szCs w:val="28"/>
        </w:rPr>
        <w:t>).</w:t>
      </w:r>
    </w:p>
    <w:p w:rsidR="00DB7BC4" w:rsidRPr="00897B46" w:rsidRDefault="00DB7BC4" w:rsidP="00DB7BC4">
      <w:pPr>
        <w:ind w:firstLine="709"/>
        <w:jc w:val="both"/>
        <w:rPr>
          <w:sz w:val="28"/>
          <w:szCs w:val="28"/>
        </w:rPr>
      </w:pPr>
      <w:r w:rsidRPr="00897B46">
        <w:rPr>
          <w:sz w:val="28"/>
          <w:szCs w:val="28"/>
        </w:rPr>
        <w:t>Для развития игровых видов спорта необходимо обратить внимание на состояние детско-юношеского спорта, который обеспечивает массовость занятий игровыми видам</w:t>
      </w:r>
      <w:r>
        <w:rPr>
          <w:sz w:val="28"/>
          <w:szCs w:val="28"/>
        </w:rPr>
        <w:t>и спорта среди детей и молодежи.</w:t>
      </w:r>
    </w:p>
    <w:p w:rsidR="00DB7BC4" w:rsidRPr="00897B46" w:rsidRDefault="00DB7BC4" w:rsidP="00DB7BC4">
      <w:pPr>
        <w:ind w:firstLine="709"/>
        <w:jc w:val="both"/>
        <w:rPr>
          <w:sz w:val="28"/>
          <w:szCs w:val="28"/>
        </w:rPr>
      </w:pPr>
      <w:r w:rsidRPr="00897B46">
        <w:rPr>
          <w:sz w:val="28"/>
          <w:szCs w:val="28"/>
        </w:rPr>
        <w:t xml:space="preserve">Реализация </w:t>
      </w:r>
      <w:r w:rsidR="00952F9C">
        <w:rPr>
          <w:sz w:val="28"/>
          <w:szCs w:val="28"/>
        </w:rPr>
        <w:t>под</w:t>
      </w:r>
      <w:r w:rsidRPr="00897B46">
        <w:rPr>
          <w:sz w:val="28"/>
          <w:szCs w:val="28"/>
        </w:rPr>
        <w:t xml:space="preserve">программы предусматривает комплексное решение проблем привлечения детей, подростков и молодежи к систематическим занятиям спортом, обеспечения системного отбора в сборные команды </w:t>
      </w:r>
      <w:r w:rsidR="00116298">
        <w:rPr>
          <w:sz w:val="28"/>
          <w:szCs w:val="28"/>
        </w:rPr>
        <w:t>Пролетарского</w:t>
      </w:r>
      <w:r w:rsidR="00035131">
        <w:rPr>
          <w:sz w:val="28"/>
          <w:szCs w:val="28"/>
        </w:rPr>
        <w:t xml:space="preserve"> сельского</w:t>
      </w:r>
      <w:r w:rsidRPr="00897B46">
        <w:rPr>
          <w:sz w:val="28"/>
          <w:szCs w:val="28"/>
        </w:rPr>
        <w:t xml:space="preserve"> </w:t>
      </w:r>
      <w:r>
        <w:rPr>
          <w:sz w:val="28"/>
          <w:szCs w:val="28"/>
        </w:rPr>
        <w:t>поселения</w:t>
      </w:r>
      <w:r w:rsidRPr="00897B46">
        <w:rPr>
          <w:sz w:val="28"/>
          <w:szCs w:val="28"/>
        </w:rPr>
        <w:t xml:space="preserve"> талантливых спортсменов и их качественной подготовки с целью повышения конкурентоспособности спортсменов </w:t>
      </w:r>
      <w:r w:rsidR="00116298">
        <w:rPr>
          <w:sz w:val="28"/>
          <w:szCs w:val="28"/>
        </w:rPr>
        <w:t>Пролетарского</w:t>
      </w:r>
      <w:r w:rsidR="00035131">
        <w:rPr>
          <w:sz w:val="28"/>
          <w:szCs w:val="28"/>
        </w:rPr>
        <w:t xml:space="preserve"> сельского</w:t>
      </w:r>
      <w:r w:rsidRPr="00897B46">
        <w:rPr>
          <w:sz w:val="28"/>
          <w:szCs w:val="28"/>
        </w:rPr>
        <w:t xml:space="preserve"> </w:t>
      </w:r>
      <w:r>
        <w:rPr>
          <w:sz w:val="28"/>
          <w:szCs w:val="28"/>
        </w:rPr>
        <w:t>поселения</w:t>
      </w:r>
      <w:r w:rsidRPr="00897B46">
        <w:rPr>
          <w:sz w:val="28"/>
          <w:szCs w:val="28"/>
        </w:rPr>
        <w:t xml:space="preserve"> в различных видах спорта. </w:t>
      </w:r>
    </w:p>
    <w:p w:rsidR="00DB7BC4" w:rsidRDefault="00DB7BC4" w:rsidP="00DB7BC4">
      <w:pPr>
        <w:ind w:firstLine="709"/>
        <w:jc w:val="both"/>
        <w:rPr>
          <w:sz w:val="28"/>
          <w:szCs w:val="28"/>
        </w:rPr>
      </w:pPr>
      <w:r>
        <w:rPr>
          <w:sz w:val="28"/>
          <w:szCs w:val="28"/>
        </w:rPr>
        <w:t xml:space="preserve">В </w:t>
      </w:r>
      <w:r w:rsidR="00372884">
        <w:rPr>
          <w:sz w:val="28"/>
          <w:szCs w:val="28"/>
        </w:rPr>
        <w:t>Пролетарском</w:t>
      </w:r>
      <w:r w:rsidR="00035131">
        <w:rPr>
          <w:sz w:val="28"/>
          <w:szCs w:val="28"/>
        </w:rPr>
        <w:t xml:space="preserve"> сельско</w:t>
      </w:r>
      <w:r w:rsidR="009F0F4E">
        <w:rPr>
          <w:sz w:val="28"/>
          <w:szCs w:val="28"/>
        </w:rPr>
        <w:t>м</w:t>
      </w:r>
      <w:r>
        <w:rPr>
          <w:sz w:val="28"/>
          <w:szCs w:val="28"/>
        </w:rPr>
        <w:t xml:space="preserve"> поселении</w:t>
      </w:r>
      <w:r w:rsidRPr="00897B46">
        <w:rPr>
          <w:sz w:val="28"/>
          <w:szCs w:val="28"/>
        </w:rPr>
        <w:t xml:space="preserve"> развитие физической культуры и спорта осуществляется за счет бюджета </w:t>
      </w:r>
      <w:r>
        <w:rPr>
          <w:sz w:val="28"/>
          <w:szCs w:val="28"/>
        </w:rPr>
        <w:t>поселения</w:t>
      </w:r>
      <w:r w:rsidRPr="00897B46">
        <w:rPr>
          <w:sz w:val="28"/>
          <w:szCs w:val="28"/>
        </w:rPr>
        <w:t xml:space="preserve">. </w:t>
      </w:r>
    </w:p>
    <w:p w:rsidR="00DB7BC4" w:rsidRDefault="00DB7BC4" w:rsidP="00DB7BC4">
      <w:pPr>
        <w:ind w:firstLine="709"/>
        <w:jc w:val="both"/>
        <w:rPr>
          <w:sz w:val="28"/>
          <w:szCs w:val="28"/>
        </w:rPr>
      </w:pPr>
      <w:r w:rsidRPr="00CA7A49">
        <w:rPr>
          <w:sz w:val="28"/>
          <w:szCs w:val="28"/>
        </w:rPr>
        <w:t xml:space="preserve">Для сохранения положительной динамики и устойчивого развития физической культуры и спорта в ближайшие годы необходимо обеспечить сохранность и продолжить мероприятия по реконструкции существующих </w:t>
      </w:r>
      <w:r w:rsidRPr="00CA7A49">
        <w:rPr>
          <w:sz w:val="28"/>
          <w:szCs w:val="28"/>
        </w:rPr>
        <w:lastRenderedPageBreak/>
        <w:t xml:space="preserve">объектов спорта с учетом потребностей жителей </w:t>
      </w:r>
      <w:r w:rsidR="00116298">
        <w:rPr>
          <w:sz w:val="28"/>
          <w:szCs w:val="28"/>
        </w:rPr>
        <w:t>Пролетарского</w:t>
      </w:r>
      <w:r w:rsidR="00035131">
        <w:rPr>
          <w:sz w:val="28"/>
          <w:szCs w:val="28"/>
        </w:rPr>
        <w:t xml:space="preserve"> сельского</w:t>
      </w:r>
      <w:r w:rsidRPr="00CA7A49">
        <w:rPr>
          <w:sz w:val="28"/>
          <w:szCs w:val="28"/>
        </w:rPr>
        <w:t xml:space="preserve"> поселения.</w:t>
      </w:r>
    </w:p>
    <w:p w:rsidR="00DB7BC4" w:rsidRDefault="00DB7BC4" w:rsidP="00DB7BC4">
      <w:pPr>
        <w:ind w:firstLine="709"/>
        <w:jc w:val="both"/>
        <w:rPr>
          <w:sz w:val="28"/>
          <w:szCs w:val="28"/>
        </w:rPr>
      </w:pPr>
    </w:p>
    <w:p w:rsidR="00DB7BC4" w:rsidRDefault="00DB7BC4" w:rsidP="00DB7BC4">
      <w:pPr>
        <w:jc w:val="center"/>
        <w:rPr>
          <w:rFonts w:eastAsia="Calibri"/>
          <w:sz w:val="28"/>
          <w:szCs w:val="28"/>
          <w:lang w:eastAsia="en-US"/>
        </w:rPr>
      </w:pPr>
      <w:r w:rsidRPr="00063922">
        <w:rPr>
          <w:sz w:val="28"/>
          <w:szCs w:val="28"/>
        </w:rPr>
        <w:tab/>
      </w:r>
      <w:r>
        <w:rPr>
          <w:rFonts w:eastAsia="Calibri"/>
          <w:sz w:val="28"/>
          <w:szCs w:val="28"/>
          <w:lang w:eastAsia="en-US"/>
        </w:rPr>
        <w:t>Раздел 2.</w:t>
      </w:r>
      <w:r w:rsidRPr="00E35109">
        <w:rPr>
          <w:rFonts w:eastAsia="Calibri"/>
          <w:sz w:val="28"/>
          <w:szCs w:val="28"/>
          <w:lang w:eastAsia="en-US"/>
        </w:rPr>
        <w:t xml:space="preserve"> </w:t>
      </w:r>
      <w:r>
        <w:rPr>
          <w:rFonts w:eastAsia="Calibri"/>
          <w:sz w:val="28"/>
          <w:szCs w:val="28"/>
          <w:lang w:eastAsia="en-US"/>
        </w:rPr>
        <w:t xml:space="preserve"> </w:t>
      </w:r>
      <w:r w:rsidRPr="00E35109">
        <w:rPr>
          <w:rFonts w:eastAsia="Calibri"/>
          <w:sz w:val="28"/>
          <w:szCs w:val="28"/>
          <w:lang w:eastAsia="en-US"/>
        </w:rPr>
        <w:t>Цели, задачи и показатели (индикаторы), основные ожидаемые конечные результаты, сроки и этапы реализации подпрограммы</w:t>
      </w:r>
    </w:p>
    <w:p w:rsidR="00DB7BC4" w:rsidRPr="00E35109" w:rsidRDefault="00DB7BC4" w:rsidP="00DB7BC4">
      <w:pPr>
        <w:jc w:val="center"/>
        <w:rPr>
          <w:rFonts w:eastAsia="Calibri"/>
          <w:sz w:val="28"/>
          <w:szCs w:val="28"/>
          <w:lang w:eastAsia="en-US"/>
        </w:rPr>
      </w:pPr>
      <w:r w:rsidRPr="00E35109">
        <w:rPr>
          <w:rFonts w:eastAsia="Calibri"/>
          <w:sz w:val="28"/>
          <w:szCs w:val="28"/>
          <w:lang w:eastAsia="en-US"/>
        </w:rPr>
        <w:t xml:space="preserve"> «</w:t>
      </w:r>
      <w:r w:rsidR="004A0854" w:rsidRPr="004A0854">
        <w:rPr>
          <w:sz w:val="28"/>
          <w:szCs w:val="28"/>
        </w:rPr>
        <w:t>Развитие материальной и спортивной базы</w:t>
      </w:r>
      <w:r w:rsidRPr="00E35109">
        <w:rPr>
          <w:rFonts w:eastAsia="Calibri"/>
          <w:sz w:val="28"/>
          <w:szCs w:val="28"/>
          <w:lang w:eastAsia="en-US"/>
        </w:rPr>
        <w:t>»</w:t>
      </w:r>
      <w:r w:rsidR="00FA5465">
        <w:rPr>
          <w:rFonts w:eastAsia="Calibri"/>
          <w:sz w:val="28"/>
          <w:szCs w:val="28"/>
          <w:lang w:eastAsia="en-US"/>
        </w:rPr>
        <w:t xml:space="preserve"> муниципальной программы</w:t>
      </w:r>
    </w:p>
    <w:p w:rsidR="00DB7BC4" w:rsidRPr="00063922" w:rsidRDefault="00DB7BC4" w:rsidP="00DB7BC4">
      <w:pPr>
        <w:ind w:firstLine="709"/>
        <w:jc w:val="both"/>
        <w:rPr>
          <w:sz w:val="28"/>
          <w:szCs w:val="28"/>
        </w:rPr>
      </w:pPr>
    </w:p>
    <w:p w:rsidR="00FA5465" w:rsidRDefault="00DB7BC4" w:rsidP="00EE5D80">
      <w:pPr>
        <w:ind w:firstLine="709"/>
        <w:jc w:val="both"/>
        <w:rPr>
          <w:kern w:val="2"/>
          <w:sz w:val="28"/>
          <w:szCs w:val="28"/>
        </w:rPr>
      </w:pPr>
      <w:r w:rsidRPr="00117A28">
        <w:rPr>
          <w:kern w:val="2"/>
          <w:sz w:val="28"/>
          <w:szCs w:val="28"/>
        </w:rPr>
        <w:t>Цел</w:t>
      </w:r>
      <w:r w:rsidR="00FA5465">
        <w:rPr>
          <w:kern w:val="2"/>
          <w:sz w:val="28"/>
          <w:szCs w:val="28"/>
        </w:rPr>
        <w:t xml:space="preserve">ью </w:t>
      </w:r>
      <w:r w:rsidRPr="00117A28">
        <w:rPr>
          <w:kern w:val="2"/>
          <w:sz w:val="28"/>
          <w:szCs w:val="28"/>
        </w:rPr>
        <w:t xml:space="preserve"> данной </w:t>
      </w:r>
      <w:r w:rsidR="00FA5465">
        <w:rPr>
          <w:kern w:val="2"/>
          <w:sz w:val="28"/>
          <w:szCs w:val="28"/>
        </w:rPr>
        <w:t xml:space="preserve">подпрограммы </w:t>
      </w:r>
      <w:r w:rsidRPr="00117A28">
        <w:rPr>
          <w:kern w:val="2"/>
          <w:sz w:val="28"/>
          <w:szCs w:val="28"/>
        </w:rPr>
        <w:t xml:space="preserve">является: </w:t>
      </w:r>
      <w:r w:rsidR="00EE5D80">
        <w:rPr>
          <w:kern w:val="2"/>
          <w:sz w:val="28"/>
          <w:szCs w:val="28"/>
        </w:rPr>
        <w:t>п</w:t>
      </w:r>
      <w:r w:rsidR="00FA5465">
        <w:rPr>
          <w:kern w:val="2"/>
          <w:sz w:val="28"/>
          <w:szCs w:val="28"/>
        </w:rPr>
        <w:t xml:space="preserve">ривлечение к занятиям физической культурой и спортом максимального количества граждан </w:t>
      </w:r>
      <w:r w:rsidR="00116298">
        <w:rPr>
          <w:kern w:val="2"/>
          <w:sz w:val="28"/>
          <w:szCs w:val="28"/>
        </w:rPr>
        <w:t>Пролетарского</w:t>
      </w:r>
      <w:r w:rsidR="00035131">
        <w:rPr>
          <w:kern w:val="2"/>
          <w:sz w:val="28"/>
          <w:szCs w:val="28"/>
        </w:rPr>
        <w:t xml:space="preserve"> сельского</w:t>
      </w:r>
      <w:r w:rsidR="00FA5465">
        <w:rPr>
          <w:kern w:val="2"/>
          <w:sz w:val="28"/>
          <w:szCs w:val="28"/>
        </w:rPr>
        <w:t xml:space="preserve"> поселения, пропаганда здорового образа жизни.</w:t>
      </w:r>
    </w:p>
    <w:p w:rsidR="00DB7BC4" w:rsidRPr="00117A28" w:rsidRDefault="00DB7BC4" w:rsidP="00DB7BC4">
      <w:pPr>
        <w:autoSpaceDE w:val="0"/>
        <w:autoSpaceDN w:val="0"/>
        <w:adjustRightInd w:val="0"/>
        <w:ind w:firstLine="709"/>
        <w:jc w:val="both"/>
        <w:rPr>
          <w:kern w:val="2"/>
          <w:sz w:val="28"/>
          <w:szCs w:val="28"/>
        </w:rPr>
      </w:pPr>
      <w:r w:rsidRPr="00117A28">
        <w:rPr>
          <w:kern w:val="2"/>
          <w:sz w:val="28"/>
          <w:szCs w:val="28"/>
        </w:rPr>
        <w:t>Достижение данн</w:t>
      </w:r>
      <w:r w:rsidR="00FA5465">
        <w:rPr>
          <w:kern w:val="2"/>
          <w:sz w:val="28"/>
          <w:szCs w:val="28"/>
        </w:rPr>
        <w:t>ой</w:t>
      </w:r>
      <w:r w:rsidRPr="00117A28">
        <w:rPr>
          <w:kern w:val="2"/>
          <w:sz w:val="28"/>
          <w:szCs w:val="28"/>
        </w:rPr>
        <w:t xml:space="preserve"> цел</w:t>
      </w:r>
      <w:r w:rsidR="00FA5465">
        <w:rPr>
          <w:kern w:val="2"/>
          <w:sz w:val="28"/>
          <w:szCs w:val="28"/>
        </w:rPr>
        <w:t>и</w:t>
      </w:r>
      <w:r w:rsidRPr="00117A28">
        <w:rPr>
          <w:kern w:val="2"/>
          <w:sz w:val="28"/>
          <w:szCs w:val="28"/>
        </w:rPr>
        <w:t xml:space="preserve"> будет обеспечиваться решением следующих основных задач: </w:t>
      </w:r>
    </w:p>
    <w:p w:rsidR="00FA5465" w:rsidRDefault="00FA5465" w:rsidP="00FA5465">
      <w:pPr>
        <w:ind w:firstLine="708"/>
        <w:jc w:val="both"/>
        <w:rPr>
          <w:sz w:val="28"/>
          <w:szCs w:val="28"/>
        </w:rPr>
      </w:pPr>
      <w:r>
        <w:rPr>
          <w:sz w:val="28"/>
          <w:szCs w:val="28"/>
        </w:rPr>
        <w:t>-</w:t>
      </w:r>
      <w:r w:rsidRPr="00BB74AB">
        <w:rPr>
          <w:sz w:val="28"/>
          <w:szCs w:val="28"/>
        </w:rPr>
        <w:t>вовлечение населения в занятия физической культурой и массовым спортом и приобщение их к здоровому образу жизни;</w:t>
      </w:r>
    </w:p>
    <w:p w:rsidR="00FA5465" w:rsidRDefault="00FA5465" w:rsidP="00FA5465">
      <w:pPr>
        <w:autoSpaceDE w:val="0"/>
        <w:autoSpaceDN w:val="0"/>
        <w:adjustRightInd w:val="0"/>
        <w:ind w:firstLine="709"/>
        <w:jc w:val="both"/>
        <w:rPr>
          <w:sz w:val="28"/>
          <w:szCs w:val="28"/>
        </w:rPr>
      </w:pPr>
      <w:r>
        <w:rPr>
          <w:sz w:val="28"/>
          <w:szCs w:val="28"/>
        </w:rPr>
        <w:t>-</w:t>
      </w:r>
      <w:r w:rsidRPr="00BB74AB">
        <w:rPr>
          <w:sz w:val="28"/>
          <w:szCs w:val="28"/>
        </w:rPr>
        <w:t xml:space="preserve">развитие </w:t>
      </w:r>
      <w:r w:rsidR="004A0854" w:rsidRPr="004A0854">
        <w:rPr>
          <w:sz w:val="28"/>
          <w:szCs w:val="28"/>
        </w:rPr>
        <w:t>материальной и спортивной базы</w:t>
      </w:r>
      <w:r>
        <w:rPr>
          <w:sz w:val="28"/>
          <w:szCs w:val="28"/>
        </w:rPr>
        <w:t>.</w:t>
      </w:r>
    </w:p>
    <w:p w:rsidR="00DB7BC4" w:rsidRPr="00117A28" w:rsidRDefault="00DB7BC4" w:rsidP="00FA5465">
      <w:pPr>
        <w:autoSpaceDE w:val="0"/>
        <w:autoSpaceDN w:val="0"/>
        <w:adjustRightInd w:val="0"/>
        <w:ind w:firstLine="709"/>
        <w:jc w:val="both"/>
        <w:rPr>
          <w:kern w:val="2"/>
          <w:sz w:val="28"/>
          <w:szCs w:val="28"/>
        </w:rPr>
      </w:pPr>
      <w:r w:rsidRPr="00117A28">
        <w:rPr>
          <w:kern w:val="2"/>
          <w:sz w:val="28"/>
          <w:szCs w:val="28"/>
        </w:rPr>
        <w:t xml:space="preserve">Для оценки хода реализации </w:t>
      </w:r>
      <w:r w:rsidR="00FA5465">
        <w:rPr>
          <w:kern w:val="2"/>
          <w:sz w:val="28"/>
          <w:szCs w:val="28"/>
        </w:rPr>
        <w:t xml:space="preserve">подпрограммы </w:t>
      </w:r>
      <w:r w:rsidRPr="00117A28">
        <w:rPr>
          <w:kern w:val="2"/>
          <w:sz w:val="28"/>
          <w:szCs w:val="28"/>
        </w:rPr>
        <w:t>муниципальной  программы и характеристики состояния установленной сферы деятельности предусмотрена система целевых показателей (индикаторов).</w:t>
      </w:r>
    </w:p>
    <w:p w:rsidR="00DB7BC4" w:rsidRPr="00117A28" w:rsidRDefault="00DB7BC4" w:rsidP="00DB7BC4">
      <w:pPr>
        <w:autoSpaceDE w:val="0"/>
        <w:autoSpaceDN w:val="0"/>
        <w:adjustRightInd w:val="0"/>
        <w:ind w:firstLine="709"/>
        <w:jc w:val="both"/>
        <w:rPr>
          <w:kern w:val="2"/>
          <w:sz w:val="28"/>
          <w:szCs w:val="28"/>
        </w:rPr>
      </w:pPr>
      <w:r w:rsidRPr="00117A28">
        <w:rPr>
          <w:kern w:val="2"/>
          <w:sz w:val="28"/>
          <w:szCs w:val="28"/>
        </w:rPr>
        <w:t xml:space="preserve">Сведения о показателях (индикаторах) </w:t>
      </w:r>
      <w:r w:rsidR="00FA5465">
        <w:rPr>
          <w:kern w:val="2"/>
          <w:sz w:val="28"/>
          <w:szCs w:val="28"/>
        </w:rPr>
        <w:t xml:space="preserve">подпрограммы </w:t>
      </w:r>
      <w:r w:rsidRPr="00117A28">
        <w:rPr>
          <w:kern w:val="2"/>
          <w:sz w:val="28"/>
          <w:szCs w:val="28"/>
        </w:rPr>
        <w:t xml:space="preserve">муниципальной программы </w:t>
      </w:r>
      <w:r>
        <w:rPr>
          <w:kern w:val="2"/>
          <w:sz w:val="28"/>
          <w:szCs w:val="28"/>
        </w:rPr>
        <w:t xml:space="preserve">и </w:t>
      </w:r>
      <w:r w:rsidRPr="00117A28">
        <w:rPr>
          <w:kern w:val="2"/>
          <w:sz w:val="28"/>
          <w:szCs w:val="28"/>
        </w:rPr>
        <w:t>их значениях приведены в приложении № 1 к муниципальной программе.</w:t>
      </w:r>
    </w:p>
    <w:p w:rsidR="00DB7BC4" w:rsidRPr="00117A28" w:rsidRDefault="00DB7BC4" w:rsidP="00DB7BC4">
      <w:pPr>
        <w:autoSpaceDE w:val="0"/>
        <w:autoSpaceDN w:val="0"/>
        <w:adjustRightInd w:val="0"/>
        <w:ind w:firstLine="709"/>
        <w:jc w:val="both"/>
        <w:rPr>
          <w:kern w:val="2"/>
          <w:sz w:val="28"/>
          <w:szCs w:val="28"/>
        </w:rPr>
      </w:pPr>
      <w:r w:rsidRPr="00117A28">
        <w:rPr>
          <w:kern w:val="2"/>
          <w:sz w:val="28"/>
          <w:szCs w:val="28"/>
        </w:rPr>
        <w:t xml:space="preserve">Сведения о методике расчета показателей (индикаторов) </w:t>
      </w:r>
      <w:r w:rsidR="00017726">
        <w:rPr>
          <w:kern w:val="2"/>
          <w:sz w:val="28"/>
          <w:szCs w:val="28"/>
        </w:rPr>
        <w:t xml:space="preserve">подпрограммы </w:t>
      </w:r>
      <w:r w:rsidRPr="00117A28">
        <w:rPr>
          <w:kern w:val="2"/>
          <w:sz w:val="28"/>
          <w:szCs w:val="28"/>
        </w:rPr>
        <w:t xml:space="preserve">муниципальной программы приведены в приложении № </w:t>
      </w:r>
      <w:r w:rsidR="00F35083">
        <w:rPr>
          <w:kern w:val="2"/>
          <w:sz w:val="28"/>
          <w:szCs w:val="28"/>
        </w:rPr>
        <w:t>6</w:t>
      </w:r>
      <w:r w:rsidRPr="00117A28">
        <w:rPr>
          <w:kern w:val="2"/>
          <w:sz w:val="28"/>
          <w:szCs w:val="28"/>
        </w:rPr>
        <w:t xml:space="preserve"> к муниципальной программе.</w:t>
      </w:r>
    </w:p>
    <w:p w:rsidR="00DB7BC4" w:rsidRPr="000D2B82" w:rsidRDefault="00DB7BC4" w:rsidP="00DB7BC4">
      <w:pPr>
        <w:autoSpaceDE w:val="0"/>
        <w:autoSpaceDN w:val="0"/>
        <w:adjustRightInd w:val="0"/>
        <w:ind w:firstLine="709"/>
        <w:jc w:val="both"/>
        <w:rPr>
          <w:kern w:val="2"/>
          <w:sz w:val="28"/>
          <w:szCs w:val="28"/>
        </w:rPr>
      </w:pPr>
      <w:r w:rsidRPr="000D2B82">
        <w:rPr>
          <w:kern w:val="2"/>
          <w:sz w:val="28"/>
          <w:szCs w:val="28"/>
        </w:rPr>
        <w:t xml:space="preserve">По итогам реализации </w:t>
      </w:r>
      <w:r w:rsidR="00FA5465">
        <w:rPr>
          <w:kern w:val="2"/>
          <w:sz w:val="28"/>
          <w:szCs w:val="28"/>
        </w:rPr>
        <w:t xml:space="preserve">подпрограммы </w:t>
      </w:r>
      <w:r w:rsidRPr="000D2B82">
        <w:rPr>
          <w:kern w:val="2"/>
          <w:sz w:val="28"/>
          <w:szCs w:val="28"/>
        </w:rPr>
        <w:t>муниципальной программы ожидается достижение следующих результатов:</w:t>
      </w:r>
    </w:p>
    <w:p w:rsidR="00FA5465" w:rsidRDefault="00FA5465" w:rsidP="00FA5465">
      <w:pPr>
        <w:ind w:firstLine="708"/>
        <w:jc w:val="both"/>
        <w:rPr>
          <w:sz w:val="28"/>
          <w:szCs w:val="28"/>
        </w:rPr>
      </w:pPr>
      <w:r>
        <w:rPr>
          <w:sz w:val="28"/>
          <w:szCs w:val="28"/>
        </w:rPr>
        <w:t>-</w:t>
      </w:r>
      <w:r w:rsidRPr="00B208CF">
        <w:rPr>
          <w:sz w:val="28"/>
          <w:szCs w:val="28"/>
        </w:rPr>
        <w:t>совершенствование системы физического воспитания;</w:t>
      </w:r>
    </w:p>
    <w:p w:rsidR="004A0854" w:rsidRPr="00B208CF" w:rsidRDefault="004A0854" w:rsidP="00FA5465">
      <w:pPr>
        <w:ind w:firstLine="708"/>
        <w:jc w:val="both"/>
        <w:rPr>
          <w:sz w:val="28"/>
          <w:szCs w:val="28"/>
        </w:rPr>
      </w:pPr>
      <w:r>
        <w:rPr>
          <w:sz w:val="28"/>
          <w:szCs w:val="28"/>
        </w:rPr>
        <w:t>- рост р</w:t>
      </w:r>
      <w:r w:rsidRPr="004A0854">
        <w:rPr>
          <w:sz w:val="28"/>
          <w:szCs w:val="28"/>
        </w:rPr>
        <w:t>азвити</w:t>
      </w:r>
      <w:r>
        <w:rPr>
          <w:sz w:val="28"/>
          <w:szCs w:val="28"/>
        </w:rPr>
        <w:t>я</w:t>
      </w:r>
      <w:r w:rsidRPr="004A0854">
        <w:rPr>
          <w:sz w:val="28"/>
          <w:szCs w:val="28"/>
        </w:rPr>
        <w:t xml:space="preserve"> материальной и спортивной базы</w:t>
      </w:r>
      <w:r>
        <w:rPr>
          <w:sz w:val="28"/>
          <w:szCs w:val="28"/>
        </w:rPr>
        <w:t>;</w:t>
      </w:r>
    </w:p>
    <w:p w:rsidR="00FA5465" w:rsidRDefault="004A0854" w:rsidP="00FA5465">
      <w:pPr>
        <w:jc w:val="both"/>
        <w:rPr>
          <w:sz w:val="28"/>
          <w:szCs w:val="28"/>
        </w:rPr>
      </w:pPr>
      <w:r>
        <w:rPr>
          <w:sz w:val="28"/>
          <w:szCs w:val="28"/>
        </w:rPr>
        <w:t xml:space="preserve">          -</w:t>
      </w:r>
      <w:r w:rsidR="00FA5465" w:rsidRPr="00B208CF">
        <w:rPr>
          <w:sz w:val="28"/>
          <w:szCs w:val="28"/>
        </w:rPr>
        <w:t xml:space="preserve">рост числа граждан, занимающихся физической культурой и спортом; </w:t>
      </w:r>
    </w:p>
    <w:p w:rsidR="00FA5465" w:rsidRDefault="00FA5465" w:rsidP="00FA5465">
      <w:pPr>
        <w:ind w:firstLine="709"/>
        <w:jc w:val="both"/>
        <w:rPr>
          <w:sz w:val="28"/>
          <w:szCs w:val="28"/>
        </w:rPr>
      </w:pPr>
      <w:r>
        <w:rPr>
          <w:sz w:val="28"/>
          <w:szCs w:val="28"/>
        </w:rPr>
        <w:t>-</w:t>
      </w:r>
      <w:r w:rsidRPr="00B208CF">
        <w:rPr>
          <w:sz w:val="28"/>
          <w:szCs w:val="28"/>
        </w:rPr>
        <w:t>рост количества участников массовых спортивных и физкультурных мероприятий</w:t>
      </w:r>
      <w:r>
        <w:rPr>
          <w:sz w:val="28"/>
          <w:szCs w:val="28"/>
        </w:rPr>
        <w:t>.</w:t>
      </w:r>
    </w:p>
    <w:p w:rsidR="00DB7BC4" w:rsidRPr="00117A28" w:rsidRDefault="00FA5465" w:rsidP="00FA5465">
      <w:pPr>
        <w:ind w:firstLine="709"/>
        <w:jc w:val="both"/>
        <w:rPr>
          <w:kern w:val="2"/>
          <w:sz w:val="28"/>
          <w:szCs w:val="28"/>
        </w:rPr>
      </w:pPr>
      <w:r w:rsidRPr="00117A28">
        <w:rPr>
          <w:kern w:val="2"/>
          <w:sz w:val="28"/>
          <w:szCs w:val="28"/>
        </w:rPr>
        <w:t xml:space="preserve"> </w:t>
      </w:r>
      <w:r w:rsidR="00DB7BC4" w:rsidRPr="00117A28">
        <w:rPr>
          <w:kern w:val="2"/>
          <w:sz w:val="28"/>
          <w:szCs w:val="28"/>
        </w:rPr>
        <w:t xml:space="preserve">Этапы реализации </w:t>
      </w:r>
      <w:r>
        <w:rPr>
          <w:kern w:val="2"/>
          <w:sz w:val="28"/>
          <w:szCs w:val="28"/>
        </w:rPr>
        <w:t xml:space="preserve">подпрограммы </w:t>
      </w:r>
      <w:r w:rsidR="00DB7BC4" w:rsidRPr="00117A28">
        <w:rPr>
          <w:kern w:val="2"/>
          <w:sz w:val="28"/>
          <w:szCs w:val="28"/>
        </w:rPr>
        <w:t xml:space="preserve">муниципальной программы не выделяются. Период реализации </w:t>
      </w:r>
      <w:r>
        <w:rPr>
          <w:kern w:val="2"/>
          <w:sz w:val="28"/>
          <w:szCs w:val="28"/>
        </w:rPr>
        <w:t xml:space="preserve">подпрограммы </w:t>
      </w:r>
      <w:r w:rsidR="00DB7BC4" w:rsidRPr="00117A28">
        <w:rPr>
          <w:kern w:val="2"/>
          <w:sz w:val="28"/>
          <w:szCs w:val="28"/>
        </w:rPr>
        <w:t xml:space="preserve">муниципальной программы 2014 - 2020 годы. </w:t>
      </w:r>
    </w:p>
    <w:p w:rsidR="00DB7BC4" w:rsidRDefault="00DB7BC4" w:rsidP="00DB7BC4">
      <w:pPr>
        <w:ind w:firstLine="709"/>
        <w:jc w:val="both"/>
        <w:rPr>
          <w:b/>
          <w:sz w:val="28"/>
          <w:szCs w:val="28"/>
        </w:rPr>
      </w:pPr>
    </w:p>
    <w:p w:rsidR="004A0854" w:rsidRDefault="004A0854" w:rsidP="00DB7BC4">
      <w:pPr>
        <w:jc w:val="center"/>
        <w:rPr>
          <w:rFonts w:eastAsia="Calibri"/>
          <w:sz w:val="28"/>
          <w:szCs w:val="28"/>
          <w:lang w:eastAsia="en-US"/>
        </w:rPr>
      </w:pPr>
    </w:p>
    <w:p w:rsidR="00DB7BC4" w:rsidRPr="00EB3FD8" w:rsidRDefault="00DB7BC4" w:rsidP="00DB7BC4">
      <w:pPr>
        <w:jc w:val="center"/>
        <w:rPr>
          <w:rFonts w:eastAsia="Calibri"/>
          <w:sz w:val="28"/>
          <w:szCs w:val="28"/>
          <w:lang w:eastAsia="en-US"/>
        </w:rPr>
      </w:pPr>
      <w:r>
        <w:rPr>
          <w:rFonts w:eastAsia="Calibri"/>
          <w:sz w:val="28"/>
          <w:szCs w:val="28"/>
          <w:lang w:eastAsia="en-US"/>
        </w:rPr>
        <w:t xml:space="preserve">Раздел 3. </w:t>
      </w:r>
      <w:r w:rsidRPr="00EB3FD8">
        <w:rPr>
          <w:rFonts w:eastAsia="Calibri"/>
          <w:sz w:val="28"/>
          <w:szCs w:val="28"/>
          <w:lang w:eastAsia="en-US"/>
        </w:rPr>
        <w:t xml:space="preserve"> Характеристика основных мероприятий подпрограммы </w:t>
      </w:r>
    </w:p>
    <w:p w:rsidR="00DB7BC4" w:rsidRPr="00EB3FD8" w:rsidRDefault="00DB7BC4" w:rsidP="00DB7BC4">
      <w:pPr>
        <w:jc w:val="center"/>
        <w:rPr>
          <w:rFonts w:eastAsia="Calibri"/>
          <w:sz w:val="28"/>
          <w:szCs w:val="28"/>
          <w:lang w:eastAsia="en-US"/>
        </w:rPr>
      </w:pPr>
      <w:r w:rsidRPr="00EB3FD8">
        <w:rPr>
          <w:rFonts w:eastAsia="Calibri"/>
          <w:sz w:val="28"/>
          <w:szCs w:val="28"/>
          <w:lang w:eastAsia="en-US"/>
        </w:rPr>
        <w:t>«</w:t>
      </w:r>
      <w:r w:rsidR="004A0854" w:rsidRPr="004A0854">
        <w:rPr>
          <w:sz w:val="28"/>
          <w:szCs w:val="28"/>
        </w:rPr>
        <w:t>Развитие материальной и спортивной базы</w:t>
      </w:r>
      <w:r w:rsidRPr="00EB3FD8">
        <w:rPr>
          <w:rFonts w:eastAsia="Calibri"/>
          <w:sz w:val="28"/>
          <w:szCs w:val="28"/>
          <w:lang w:eastAsia="en-US"/>
        </w:rPr>
        <w:t>»</w:t>
      </w:r>
      <w:r w:rsidR="00FA5465">
        <w:rPr>
          <w:rFonts w:eastAsia="Calibri"/>
          <w:sz w:val="28"/>
          <w:szCs w:val="28"/>
          <w:lang w:eastAsia="en-US"/>
        </w:rPr>
        <w:t xml:space="preserve"> муниципальной программы </w:t>
      </w:r>
    </w:p>
    <w:p w:rsidR="00DB7BC4" w:rsidRDefault="00DB7BC4" w:rsidP="00DB7BC4">
      <w:pPr>
        <w:ind w:firstLine="709"/>
        <w:jc w:val="both"/>
        <w:rPr>
          <w:rFonts w:eastAsia="Calibri"/>
          <w:color w:val="000000"/>
          <w:sz w:val="28"/>
          <w:szCs w:val="28"/>
        </w:rPr>
      </w:pPr>
    </w:p>
    <w:p w:rsidR="00DB7BC4" w:rsidRPr="005C41E2" w:rsidRDefault="00DB7BC4" w:rsidP="00DB7BC4">
      <w:pPr>
        <w:ind w:firstLine="709"/>
        <w:jc w:val="both"/>
        <w:rPr>
          <w:rFonts w:eastAsia="Calibri"/>
          <w:color w:val="000000"/>
          <w:sz w:val="28"/>
          <w:szCs w:val="28"/>
        </w:rPr>
      </w:pPr>
      <w:r w:rsidRPr="005C41E2">
        <w:rPr>
          <w:rFonts w:eastAsia="Calibri"/>
          <w:color w:val="000000"/>
          <w:sz w:val="28"/>
          <w:szCs w:val="28"/>
        </w:rPr>
        <w:t xml:space="preserve">С целью обеспечения комплексного решения задач </w:t>
      </w:r>
      <w:r w:rsidR="00FA5465">
        <w:rPr>
          <w:rFonts w:eastAsia="Calibri"/>
          <w:color w:val="000000"/>
          <w:sz w:val="28"/>
          <w:szCs w:val="28"/>
        </w:rPr>
        <w:t xml:space="preserve">подпрограммы </w:t>
      </w:r>
      <w:r w:rsidRPr="005C41E2">
        <w:rPr>
          <w:rFonts w:eastAsia="Calibri"/>
          <w:color w:val="000000"/>
          <w:sz w:val="28"/>
          <w:szCs w:val="28"/>
        </w:rPr>
        <w:t xml:space="preserve">муниципальной программы и </w:t>
      </w:r>
      <w:proofErr w:type="gramStart"/>
      <w:r w:rsidRPr="005C41E2">
        <w:rPr>
          <w:rFonts w:eastAsia="Calibri"/>
          <w:color w:val="000000"/>
          <w:sz w:val="28"/>
          <w:szCs w:val="28"/>
        </w:rPr>
        <w:t>реализации</w:t>
      </w:r>
      <w:proofErr w:type="gramEnd"/>
      <w:r>
        <w:rPr>
          <w:rFonts w:eastAsia="Calibri"/>
          <w:color w:val="000000"/>
          <w:sz w:val="28"/>
          <w:szCs w:val="28"/>
        </w:rPr>
        <w:t xml:space="preserve"> запланированных ею мероприятий, </w:t>
      </w:r>
      <w:r w:rsidRPr="005C41E2">
        <w:rPr>
          <w:rFonts w:eastAsia="Calibri"/>
          <w:color w:val="000000"/>
          <w:sz w:val="28"/>
          <w:szCs w:val="28"/>
        </w:rPr>
        <w:t xml:space="preserve">которые по своему характеру являются «координирующими» для выполнения </w:t>
      </w:r>
      <w:r>
        <w:rPr>
          <w:rFonts w:eastAsia="Calibri"/>
          <w:color w:val="000000"/>
          <w:sz w:val="28"/>
          <w:szCs w:val="28"/>
        </w:rPr>
        <w:t>задач</w:t>
      </w:r>
      <w:r w:rsidRPr="005C41E2">
        <w:rPr>
          <w:rFonts w:eastAsia="Calibri"/>
          <w:color w:val="000000"/>
          <w:sz w:val="28"/>
          <w:szCs w:val="28"/>
        </w:rPr>
        <w:t xml:space="preserve"> </w:t>
      </w:r>
      <w:r w:rsidR="00FA5465">
        <w:rPr>
          <w:rFonts w:eastAsia="Calibri"/>
          <w:color w:val="000000"/>
          <w:sz w:val="28"/>
          <w:szCs w:val="28"/>
        </w:rPr>
        <w:t xml:space="preserve">подпрограммы </w:t>
      </w:r>
      <w:r w:rsidRPr="005C41E2">
        <w:rPr>
          <w:rFonts w:eastAsia="Calibri"/>
          <w:color w:val="000000"/>
          <w:sz w:val="28"/>
          <w:szCs w:val="28"/>
        </w:rPr>
        <w:t>муниципальной программы.</w:t>
      </w:r>
    </w:p>
    <w:p w:rsidR="00DB7BC4" w:rsidRPr="005C41E2" w:rsidRDefault="00DB7BC4" w:rsidP="00DB7BC4">
      <w:pPr>
        <w:ind w:firstLine="709"/>
        <w:jc w:val="both"/>
        <w:rPr>
          <w:rFonts w:eastAsia="Calibri"/>
          <w:color w:val="000000"/>
          <w:sz w:val="28"/>
          <w:szCs w:val="28"/>
        </w:rPr>
      </w:pPr>
      <w:r>
        <w:rPr>
          <w:rFonts w:eastAsia="Calibri"/>
          <w:color w:val="000000"/>
          <w:sz w:val="28"/>
          <w:szCs w:val="28"/>
        </w:rPr>
        <w:t>Мероприятия</w:t>
      </w:r>
      <w:r w:rsidRPr="005C41E2">
        <w:rPr>
          <w:rFonts w:eastAsia="Calibri"/>
          <w:color w:val="000000"/>
          <w:sz w:val="28"/>
          <w:szCs w:val="28"/>
        </w:rPr>
        <w:t xml:space="preserve"> формируют единую функциональную основу для достижения предусмотренных </w:t>
      </w:r>
      <w:r w:rsidR="00FA5465">
        <w:rPr>
          <w:rFonts w:eastAsia="Calibri"/>
          <w:color w:val="000000"/>
          <w:sz w:val="28"/>
          <w:szCs w:val="28"/>
        </w:rPr>
        <w:t xml:space="preserve">подпрограммой </w:t>
      </w:r>
      <w:r w:rsidRPr="005C41E2">
        <w:rPr>
          <w:rFonts w:eastAsia="Calibri"/>
          <w:color w:val="000000"/>
          <w:sz w:val="28"/>
          <w:szCs w:val="28"/>
        </w:rPr>
        <w:t xml:space="preserve">муниципальной программой показателей развития физической культуры и спорта. </w:t>
      </w:r>
    </w:p>
    <w:p w:rsidR="00DB7BC4" w:rsidRDefault="00DB7BC4" w:rsidP="00DB7BC4">
      <w:pPr>
        <w:ind w:firstLine="709"/>
        <w:jc w:val="both"/>
        <w:rPr>
          <w:rFonts w:eastAsia="Calibri"/>
          <w:color w:val="000000"/>
          <w:sz w:val="28"/>
          <w:szCs w:val="28"/>
        </w:rPr>
      </w:pPr>
      <w:r w:rsidRPr="005C41E2">
        <w:rPr>
          <w:rFonts w:eastAsia="Calibri"/>
          <w:color w:val="000000"/>
          <w:sz w:val="28"/>
          <w:szCs w:val="28"/>
        </w:rPr>
        <w:lastRenderedPageBreak/>
        <w:t>Решение задачи по созданию условий, обеспечивающих повышение мотивации граждан к регулярным занятиям физической культурой и спортом, ведению здорового образ жизни, достигается путем реализации мероприяти</w:t>
      </w:r>
      <w:r>
        <w:rPr>
          <w:rFonts w:eastAsia="Calibri"/>
          <w:color w:val="000000"/>
          <w:sz w:val="28"/>
          <w:szCs w:val="28"/>
        </w:rPr>
        <w:t>я</w:t>
      </w:r>
      <w:r w:rsidRPr="005C41E2">
        <w:rPr>
          <w:rFonts w:eastAsia="Calibri"/>
          <w:color w:val="000000"/>
          <w:sz w:val="28"/>
          <w:szCs w:val="28"/>
        </w:rPr>
        <w:t xml:space="preserve"> «</w:t>
      </w:r>
      <w:r w:rsidR="004A0854" w:rsidRPr="004A0854">
        <w:rPr>
          <w:rFonts w:eastAsia="Calibri"/>
          <w:color w:val="000000"/>
          <w:sz w:val="28"/>
          <w:szCs w:val="28"/>
        </w:rPr>
        <w:t>Развитие материальной и спортивной базы</w:t>
      </w:r>
      <w:r w:rsidRPr="005C41E2">
        <w:rPr>
          <w:rFonts w:eastAsia="Calibri"/>
          <w:color w:val="000000"/>
          <w:sz w:val="28"/>
          <w:szCs w:val="28"/>
        </w:rPr>
        <w:t>».</w:t>
      </w:r>
    </w:p>
    <w:p w:rsidR="00DB7BC4" w:rsidRPr="00A426FE" w:rsidRDefault="00DB7BC4" w:rsidP="00DB7BC4">
      <w:pPr>
        <w:ind w:firstLine="709"/>
        <w:jc w:val="both"/>
        <w:rPr>
          <w:rFonts w:eastAsia="Calibri"/>
          <w:color w:val="000000"/>
          <w:sz w:val="28"/>
          <w:szCs w:val="28"/>
        </w:rPr>
      </w:pPr>
      <w:r w:rsidRPr="00A426FE">
        <w:rPr>
          <w:rFonts w:eastAsia="Calibri"/>
          <w:color w:val="000000"/>
          <w:sz w:val="28"/>
          <w:szCs w:val="28"/>
        </w:rPr>
        <w:t>Для достижения намеченной цели предусматривается реализация основного мероприятия: «</w:t>
      </w:r>
      <w:r w:rsidR="004A0854" w:rsidRPr="004A0854">
        <w:rPr>
          <w:rFonts w:eastAsia="Calibri"/>
          <w:color w:val="000000"/>
          <w:sz w:val="28"/>
          <w:szCs w:val="28"/>
        </w:rPr>
        <w:t>Развитие материальной и спортивной базы</w:t>
      </w:r>
      <w:r w:rsidRPr="00A426FE">
        <w:rPr>
          <w:rFonts w:eastAsia="Calibri"/>
          <w:color w:val="000000"/>
          <w:sz w:val="28"/>
          <w:szCs w:val="28"/>
        </w:rPr>
        <w:t>», включая:</w:t>
      </w:r>
    </w:p>
    <w:p w:rsidR="00DB7BC4" w:rsidRPr="00A426FE" w:rsidRDefault="00DB7BC4" w:rsidP="00DB7BC4">
      <w:pPr>
        <w:ind w:firstLine="709"/>
        <w:jc w:val="both"/>
        <w:rPr>
          <w:rFonts w:eastAsia="Calibri"/>
          <w:color w:val="000000"/>
          <w:sz w:val="28"/>
          <w:szCs w:val="28"/>
        </w:rPr>
      </w:pPr>
      <w:r w:rsidRPr="00A426FE">
        <w:rPr>
          <w:rFonts w:eastAsia="Calibri"/>
          <w:color w:val="000000"/>
          <w:sz w:val="28"/>
          <w:szCs w:val="28"/>
        </w:rPr>
        <w:t xml:space="preserve">комплексные мероприятия среди разных групп и слоев населения </w:t>
      </w:r>
      <w:r w:rsidR="00116298">
        <w:rPr>
          <w:rFonts w:eastAsia="Calibri"/>
          <w:color w:val="000000"/>
          <w:sz w:val="28"/>
          <w:szCs w:val="28"/>
        </w:rPr>
        <w:t>Пролетарского</w:t>
      </w:r>
      <w:r w:rsidR="00035131">
        <w:rPr>
          <w:rFonts w:eastAsia="Calibri"/>
          <w:color w:val="000000"/>
          <w:sz w:val="28"/>
          <w:szCs w:val="28"/>
        </w:rPr>
        <w:t xml:space="preserve"> сельского</w:t>
      </w:r>
      <w:r w:rsidRPr="00A426FE">
        <w:rPr>
          <w:rFonts w:eastAsia="Calibri"/>
          <w:color w:val="000000"/>
          <w:sz w:val="28"/>
          <w:szCs w:val="28"/>
        </w:rPr>
        <w:t xml:space="preserve"> поселения;</w:t>
      </w:r>
    </w:p>
    <w:p w:rsidR="00DB7BC4" w:rsidRPr="00A426FE" w:rsidRDefault="00DB7BC4" w:rsidP="00DB7BC4">
      <w:pPr>
        <w:ind w:firstLine="709"/>
        <w:jc w:val="both"/>
        <w:rPr>
          <w:rFonts w:eastAsia="Calibri"/>
          <w:color w:val="000000"/>
          <w:sz w:val="28"/>
          <w:szCs w:val="28"/>
        </w:rPr>
      </w:pPr>
      <w:r w:rsidRPr="00A426FE">
        <w:rPr>
          <w:rFonts w:eastAsia="Calibri"/>
          <w:color w:val="000000"/>
          <w:sz w:val="28"/>
          <w:szCs w:val="28"/>
        </w:rPr>
        <w:t>мероприятия по информационному обеспечению физкультурных и спортивных мероприятий, в том числе через средства массовой информации;</w:t>
      </w:r>
    </w:p>
    <w:p w:rsidR="00DB7BC4" w:rsidRPr="005C41E2" w:rsidRDefault="00DB7BC4" w:rsidP="00DB7BC4">
      <w:pPr>
        <w:ind w:firstLine="709"/>
        <w:jc w:val="both"/>
        <w:rPr>
          <w:rFonts w:eastAsia="Calibri"/>
          <w:color w:val="000000"/>
          <w:sz w:val="28"/>
          <w:szCs w:val="28"/>
        </w:rPr>
      </w:pPr>
      <w:r w:rsidRPr="00A426FE">
        <w:rPr>
          <w:rFonts w:eastAsia="Calibri"/>
          <w:color w:val="000000"/>
          <w:sz w:val="28"/>
          <w:szCs w:val="28"/>
        </w:rPr>
        <w:t xml:space="preserve">содействие в материально-техническом обеспечении, в том числе: экипировкой, наградной атрибутикой (кубки, медали, дипломами, призы и другие награды) победителей и призёров спортивных мероприятий, </w:t>
      </w:r>
      <w:r w:rsidRPr="00CA7A49">
        <w:rPr>
          <w:rFonts w:eastAsia="Calibri"/>
          <w:color w:val="000000"/>
          <w:sz w:val="28"/>
          <w:szCs w:val="28"/>
        </w:rPr>
        <w:t>в том числе среди инвалидов.</w:t>
      </w:r>
    </w:p>
    <w:p w:rsidR="00DB7BC4" w:rsidRDefault="00DB7BC4" w:rsidP="00DB7BC4">
      <w:pPr>
        <w:ind w:firstLine="709"/>
        <w:jc w:val="both"/>
        <w:rPr>
          <w:rFonts w:eastAsia="Calibri"/>
          <w:color w:val="000000"/>
          <w:sz w:val="28"/>
          <w:szCs w:val="28"/>
        </w:rPr>
      </w:pPr>
      <w:r w:rsidRPr="005C41E2">
        <w:rPr>
          <w:rFonts w:eastAsia="Calibri"/>
          <w:color w:val="000000"/>
          <w:sz w:val="28"/>
          <w:szCs w:val="28"/>
        </w:rPr>
        <w:t xml:space="preserve">Перечень основных мероприятий </w:t>
      </w:r>
      <w:r w:rsidR="00017726">
        <w:rPr>
          <w:rFonts w:eastAsia="Calibri"/>
          <w:color w:val="000000"/>
          <w:sz w:val="28"/>
          <w:szCs w:val="28"/>
        </w:rPr>
        <w:t xml:space="preserve">подпрограммы </w:t>
      </w:r>
      <w:r w:rsidRPr="005C41E2">
        <w:rPr>
          <w:rFonts w:eastAsia="Calibri"/>
          <w:color w:val="000000"/>
          <w:sz w:val="28"/>
          <w:szCs w:val="28"/>
        </w:rPr>
        <w:t xml:space="preserve">муниципальной программы приведен в приложении № </w:t>
      </w:r>
      <w:r w:rsidR="00F35083">
        <w:rPr>
          <w:rFonts w:eastAsia="Calibri"/>
          <w:color w:val="000000"/>
          <w:sz w:val="28"/>
          <w:szCs w:val="28"/>
        </w:rPr>
        <w:t>2</w:t>
      </w:r>
      <w:r w:rsidRPr="005C41E2">
        <w:rPr>
          <w:rFonts w:eastAsia="Calibri"/>
          <w:color w:val="000000"/>
          <w:sz w:val="28"/>
          <w:szCs w:val="28"/>
        </w:rPr>
        <w:t xml:space="preserve"> к муниципальной программе.</w:t>
      </w:r>
    </w:p>
    <w:p w:rsidR="00DB7BC4" w:rsidRDefault="00DB7BC4" w:rsidP="00DB7BC4">
      <w:pPr>
        <w:ind w:firstLine="709"/>
        <w:jc w:val="both"/>
        <w:rPr>
          <w:rFonts w:eastAsia="Calibri"/>
          <w:color w:val="000000"/>
          <w:sz w:val="28"/>
          <w:szCs w:val="28"/>
        </w:rPr>
      </w:pPr>
    </w:p>
    <w:p w:rsidR="00DB7BC4" w:rsidRPr="00EB3FD8" w:rsidRDefault="00DB7BC4" w:rsidP="00DB7BC4">
      <w:pPr>
        <w:ind w:left="360"/>
        <w:jc w:val="center"/>
        <w:rPr>
          <w:rFonts w:eastAsia="Calibri"/>
          <w:sz w:val="28"/>
          <w:szCs w:val="28"/>
          <w:lang w:eastAsia="en-US"/>
        </w:rPr>
      </w:pPr>
      <w:r>
        <w:rPr>
          <w:rFonts w:eastAsia="Calibri"/>
          <w:sz w:val="28"/>
          <w:szCs w:val="28"/>
          <w:lang w:eastAsia="en-US"/>
        </w:rPr>
        <w:t xml:space="preserve">Раздел  4. </w:t>
      </w:r>
      <w:r w:rsidRPr="00EB3FD8">
        <w:rPr>
          <w:rFonts w:eastAsia="Calibri"/>
          <w:sz w:val="28"/>
          <w:szCs w:val="28"/>
          <w:lang w:eastAsia="en-US"/>
        </w:rPr>
        <w:t xml:space="preserve"> Информация по ресурсному обеспечению подпрограммы </w:t>
      </w:r>
    </w:p>
    <w:p w:rsidR="00DB7BC4" w:rsidRPr="00EB3FD8" w:rsidRDefault="00DB7BC4" w:rsidP="00DB7BC4">
      <w:pPr>
        <w:jc w:val="center"/>
        <w:rPr>
          <w:rFonts w:eastAsia="Calibri"/>
          <w:sz w:val="28"/>
          <w:szCs w:val="28"/>
          <w:lang w:eastAsia="en-US"/>
        </w:rPr>
      </w:pPr>
      <w:r w:rsidRPr="00EB3FD8">
        <w:rPr>
          <w:rFonts w:eastAsia="Calibri"/>
          <w:sz w:val="28"/>
          <w:szCs w:val="28"/>
          <w:lang w:eastAsia="en-US"/>
        </w:rPr>
        <w:t>«</w:t>
      </w:r>
      <w:r w:rsidR="004A0854" w:rsidRPr="004A0854">
        <w:rPr>
          <w:sz w:val="28"/>
          <w:szCs w:val="28"/>
        </w:rPr>
        <w:t>Развитие материальной и спортивной базы</w:t>
      </w:r>
      <w:r w:rsidRPr="00EB3FD8">
        <w:rPr>
          <w:rFonts w:eastAsia="Calibri"/>
          <w:sz w:val="28"/>
          <w:szCs w:val="28"/>
          <w:lang w:eastAsia="en-US"/>
        </w:rPr>
        <w:t>»</w:t>
      </w:r>
      <w:r w:rsidR="00EE5D80">
        <w:rPr>
          <w:rFonts w:eastAsia="Calibri"/>
          <w:sz w:val="28"/>
          <w:szCs w:val="28"/>
          <w:lang w:eastAsia="en-US"/>
        </w:rPr>
        <w:t xml:space="preserve"> муниципальной программы</w:t>
      </w:r>
    </w:p>
    <w:p w:rsidR="00DB7BC4" w:rsidRPr="00843BFA" w:rsidRDefault="00DB7BC4" w:rsidP="00DB7BC4">
      <w:pPr>
        <w:ind w:firstLine="709"/>
        <w:jc w:val="both"/>
        <w:rPr>
          <w:rFonts w:eastAsia="Calibri"/>
          <w:color w:val="000000"/>
          <w:sz w:val="28"/>
          <w:szCs w:val="28"/>
        </w:rPr>
      </w:pPr>
    </w:p>
    <w:p w:rsidR="00CD7BAD" w:rsidRDefault="00CD7BAD" w:rsidP="00CD7BAD">
      <w:pPr>
        <w:ind w:firstLine="709"/>
        <w:jc w:val="both"/>
        <w:rPr>
          <w:rFonts w:eastAsia="Calibri"/>
          <w:kern w:val="2"/>
          <w:sz w:val="28"/>
          <w:szCs w:val="28"/>
          <w:lang w:eastAsia="en-US"/>
        </w:rPr>
      </w:pPr>
      <w:r w:rsidRPr="0067168C">
        <w:rPr>
          <w:rFonts w:eastAsia="Calibri"/>
          <w:kern w:val="2"/>
          <w:sz w:val="28"/>
          <w:szCs w:val="28"/>
          <w:lang w:eastAsia="en-US"/>
        </w:rPr>
        <w:t>Ресурсное обеспечение</w:t>
      </w:r>
      <w:r>
        <w:rPr>
          <w:rFonts w:eastAsia="Calibri"/>
          <w:kern w:val="2"/>
          <w:sz w:val="28"/>
          <w:szCs w:val="28"/>
          <w:lang w:eastAsia="en-US"/>
        </w:rPr>
        <w:t xml:space="preserve"> подп</w:t>
      </w:r>
      <w:r w:rsidRPr="0067168C">
        <w:rPr>
          <w:rFonts w:eastAsia="Calibri"/>
          <w:kern w:val="2"/>
          <w:sz w:val="28"/>
          <w:szCs w:val="28"/>
          <w:lang w:eastAsia="en-US"/>
        </w:rPr>
        <w:t>рограммы осуществляется за счет средств</w:t>
      </w:r>
      <w:r>
        <w:rPr>
          <w:rFonts w:eastAsia="Calibri"/>
          <w:kern w:val="2"/>
          <w:sz w:val="28"/>
          <w:szCs w:val="28"/>
          <w:lang w:eastAsia="en-US"/>
        </w:rPr>
        <w:t xml:space="preserve"> бюджета поселения.</w:t>
      </w:r>
      <w:r w:rsidRPr="0067168C">
        <w:rPr>
          <w:rFonts w:eastAsia="Calibri"/>
          <w:kern w:val="2"/>
          <w:sz w:val="28"/>
          <w:szCs w:val="28"/>
          <w:lang w:eastAsia="en-US"/>
        </w:rPr>
        <w:t xml:space="preserve"> </w:t>
      </w:r>
    </w:p>
    <w:p w:rsidR="00CD7BAD" w:rsidRDefault="00CD7BAD" w:rsidP="00CD7BAD">
      <w:pPr>
        <w:ind w:firstLine="709"/>
        <w:jc w:val="both"/>
        <w:rPr>
          <w:kern w:val="2"/>
          <w:sz w:val="28"/>
          <w:szCs w:val="28"/>
        </w:rPr>
      </w:pPr>
      <w:r w:rsidRPr="0067168C">
        <w:rPr>
          <w:kern w:val="2"/>
          <w:sz w:val="28"/>
          <w:szCs w:val="28"/>
        </w:rPr>
        <w:t>Общий объем финансирования</w:t>
      </w:r>
      <w:r>
        <w:rPr>
          <w:kern w:val="2"/>
          <w:sz w:val="28"/>
          <w:szCs w:val="28"/>
        </w:rPr>
        <w:t xml:space="preserve"> </w:t>
      </w:r>
      <w:r w:rsidR="00EE5D80">
        <w:rPr>
          <w:kern w:val="2"/>
          <w:sz w:val="28"/>
          <w:szCs w:val="28"/>
        </w:rPr>
        <w:t>подпрограммы</w:t>
      </w:r>
      <w:r w:rsidRPr="0067168C">
        <w:rPr>
          <w:kern w:val="2"/>
          <w:sz w:val="28"/>
          <w:szCs w:val="28"/>
        </w:rPr>
        <w:t xml:space="preserve">  –</w:t>
      </w:r>
      <w:r w:rsidR="009F0F4E">
        <w:rPr>
          <w:kern w:val="2"/>
          <w:sz w:val="28"/>
          <w:szCs w:val="28"/>
        </w:rPr>
        <w:t xml:space="preserve"> </w:t>
      </w:r>
      <w:r w:rsidR="00372884">
        <w:rPr>
          <w:bCs/>
          <w:kern w:val="2"/>
          <w:sz w:val="28"/>
          <w:szCs w:val="28"/>
        </w:rPr>
        <w:t>28,0</w:t>
      </w:r>
      <w:r w:rsidR="009F0F4E">
        <w:rPr>
          <w:bCs/>
          <w:kern w:val="2"/>
          <w:sz w:val="28"/>
          <w:szCs w:val="28"/>
        </w:rPr>
        <w:t xml:space="preserve"> </w:t>
      </w:r>
      <w:r w:rsidRPr="0067168C">
        <w:rPr>
          <w:kern w:val="2"/>
          <w:sz w:val="28"/>
          <w:szCs w:val="28"/>
        </w:rPr>
        <w:t>тыс. руб</w:t>
      </w:r>
      <w:r>
        <w:rPr>
          <w:kern w:val="2"/>
          <w:sz w:val="28"/>
          <w:szCs w:val="28"/>
        </w:rPr>
        <w:t>.</w:t>
      </w:r>
      <w:r w:rsidRPr="0067168C">
        <w:rPr>
          <w:kern w:val="2"/>
          <w:sz w:val="28"/>
          <w:szCs w:val="28"/>
        </w:rPr>
        <w:t>, в том числе по годам:</w:t>
      </w:r>
    </w:p>
    <w:p w:rsidR="00372884" w:rsidRPr="00372884" w:rsidRDefault="00372884" w:rsidP="00372884">
      <w:pPr>
        <w:ind w:firstLine="709"/>
        <w:jc w:val="both"/>
        <w:rPr>
          <w:kern w:val="2"/>
          <w:sz w:val="28"/>
          <w:szCs w:val="28"/>
        </w:rPr>
      </w:pPr>
      <w:r w:rsidRPr="00372884">
        <w:rPr>
          <w:kern w:val="2"/>
          <w:sz w:val="28"/>
          <w:szCs w:val="28"/>
        </w:rPr>
        <w:t>в 2014 году –      4,0 тыс. рублей;</w:t>
      </w:r>
    </w:p>
    <w:p w:rsidR="00372884" w:rsidRPr="00372884" w:rsidRDefault="00372884" w:rsidP="00372884">
      <w:pPr>
        <w:ind w:firstLine="709"/>
        <w:jc w:val="both"/>
        <w:rPr>
          <w:kern w:val="2"/>
          <w:sz w:val="28"/>
          <w:szCs w:val="28"/>
        </w:rPr>
      </w:pPr>
      <w:r w:rsidRPr="00372884">
        <w:rPr>
          <w:kern w:val="2"/>
          <w:sz w:val="28"/>
          <w:szCs w:val="28"/>
        </w:rPr>
        <w:t>в 2015 году –      4,0 тыс. рублей;</w:t>
      </w:r>
    </w:p>
    <w:p w:rsidR="00372884" w:rsidRPr="00372884" w:rsidRDefault="00372884" w:rsidP="00372884">
      <w:pPr>
        <w:ind w:firstLine="709"/>
        <w:jc w:val="both"/>
        <w:rPr>
          <w:kern w:val="2"/>
          <w:sz w:val="28"/>
          <w:szCs w:val="28"/>
        </w:rPr>
      </w:pPr>
      <w:r w:rsidRPr="00372884">
        <w:rPr>
          <w:kern w:val="2"/>
          <w:sz w:val="28"/>
          <w:szCs w:val="28"/>
        </w:rPr>
        <w:t>в 2016 году –      4,0 тыс. рублей;</w:t>
      </w:r>
    </w:p>
    <w:p w:rsidR="00372884" w:rsidRPr="00372884" w:rsidRDefault="00372884" w:rsidP="00372884">
      <w:pPr>
        <w:ind w:firstLine="709"/>
        <w:jc w:val="both"/>
        <w:rPr>
          <w:kern w:val="2"/>
          <w:sz w:val="28"/>
          <w:szCs w:val="28"/>
        </w:rPr>
      </w:pPr>
      <w:r w:rsidRPr="00372884">
        <w:rPr>
          <w:kern w:val="2"/>
          <w:sz w:val="28"/>
          <w:szCs w:val="28"/>
        </w:rPr>
        <w:t>в 2017 году –      4,0 тыс. рублей;</w:t>
      </w:r>
    </w:p>
    <w:p w:rsidR="00372884" w:rsidRPr="00372884" w:rsidRDefault="00372884" w:rsidP="00372884">
      <w:pPr>
        <w:ind w:firstLine="709"/>
        <w:jc w:val="both"/>
        <w:rPr>
          <w:kern w:val="2"/>
          <w:sz w:val="28"/>
          <w:szCs w:val="28"/>
        </w:rPr>
      </w:pPr>
      <w:r w:rsidRPr="00372884">
        <w:rPr>
          <w:kern w:val="2"/>
          <w:sz w:val="28"/>
          <w:szCs w:val="28"/>
        </w:rPr>
        <w:t>в 2018 году –      4,0 тыс. рублей;</w:t>
      </w:r>
    </w:p>
    <w:p w:rsidR="00372884" w:rsidRPr="00372884" w:rsidRDefault="00372884" w:rsidP="00372884">
      <w:pPr>
        <w:ind w:firstLine="709"/>
        <w:jc w:val="both"/>
        <w:rPr>
          <w:kern w:val="2"/>
          <w:sz w:val="28"/>
          <w:szCs w:val="28"/>
        </w:rPr>
      </w:pPr>
      <w:r w:rsidRPr="00372884">
        <w:rPr>
          <w:kern w:val="2"/>
          <w:sz w:val="28"/>
          <w:szCs w:val="28"/>
        </w:rPr>
        <w:t>в 2019 году –      4,0 тыс. рублей;</w:t>
      </w:r>
    </w:p>
    <w:p w:rsidR="00372884" w:rsidRPr="0067168C" w:rsidRDefault="00372884" w:rsidP="00372884">
      <w:pPr>
        <w:ind w:firstLine="709"/>
        <w:jc w:val="both"/>
        <w:rPr>
          <w:kern w:val="2"/>
          <w:sz w:val="28"/>
          <w:szCs w:val="28"/>
        </w:rPr>
      </w:pPr>
      <w:r w:rsidRPr="00372884">
        <w:rPr>
          <w:kern w:val="2"/>
          <w:sz w:val="28"/>
          <w:szCs w:val="28"/>
        </w:rPr>
        <w:t>в 2020 году –      4,0 тыс. рублей;</w:t>
      </w:r>
    </w:p>
    <w:p w:rsidR="00CD7BAD" w:rsidRPr="00017726" w:rsidRDefault="00CD7BAD" w:rsidP="00CD7BAD">
      <w:pPr>
        <w:ind w:firstLine="709"/>
        <w:jc w:val="both"/>
        <w:rPr>
          <w:kern w:val="2"/>
          <w:sz w:val="28"/>
          <w:szCs w:val="28"/>
        </w:rPr>
      </w:pPr>
      <w:r w:rsidRPr="0067168C">
        <w:rPr>
          <w:kern w:val="2"/>
          <w:sz w:val="28"/>
          <w:szCs w:val="28"/>
        </w:rPr>
        <w:t>Расходы бюджета</w:t>
      </w:r>
      <w:r>
        <w:rPr>
          <w:kern w:val="2"/>
          <w:sz w:val="28"/>
          <w:szCs w:val="28"/>
        </w:rPr>
        <w:t xml:space="preserve"> поселения</w:t>
      </w:r>
      <w:r w:rsidRPr="0067168C">
        <w:rPr>
          <w:kern w:val="2"/>
          <w:sz w:val="28"/>
          <w:szCs w:val="28"/>
        </w:rPr>
        <w:t xml:space="preserve"> на реализацию</w:t>
      </w:r>
      <w:r>
        <w:rPr>
          <w:kern w:val="2"/>
          <w:sz w:val="28"/>
          <w:szCs w:val="28"/>
        </w:rPr>
        <w:t xml:space="preserve"> под</w:t>
      </w:r>
      <w:r w:rsidRPr="0067168C">
        <w:rPr>
          <w:kern w:val="2"/>
          <w:sz w:val="28"/>
          <w:szCs w:val="28"/>
        </w:rPr>
        <w:t xml:space="preserve">программы отражены в </w:t>
      </w:r>
      <w:r>
        <w:rPr>
          <w:kern w:val="2"/>
          <w:sz w:val="28"/>
          <w:szCs w:val="28"/>
        </w:rPr>
        <w:t>приложении</w:t>
      </w:r>
      <w:r w:rsidRPr="0067168C">
        <w:rPr>
          <w:kern w:val="2"/>
          <w:sz w:val="28"/>
          <w:szCs w:val="28"/>
        </w:rPr>
        <w:t xml:space="preserve"> </w:t>
      </w:r>
      <w:r w:rsidRPr="00017726">
        <w:rPr>
          <w:kern w:val="2"/>
          <w:sz w:val="28"/>
          <w:szCs w:val="28"/>
        </w:rPr>
        <w:t xml:space="preserve">№ </w:t>
      </w:r>
      <w:r w:rsidR="00F35083">
        <w:rPr>
          <w:kern w:val="2"/>
          <w:sz w:val="28"/>
          <w:szCs w:val="28"/>
        </w:rPr>
        <w:t>3</w:t>
      </w:r>
      <w:r w:rsidRPr="00017726">
        <w:rPr>
          <w:kern w:val="2"/>
          <w:sz w:val="28"/>
          <w:szCs w:val="28"/>
        </w:rPr>
        <w:t xml:space="preserve"> к настоящей муниципальной программе.</w:t>
      </w:r>
    </w:p>
    <w:p w:rsidR="00CD7BAD" w:rsidRPr="0067168C" w:rsidRDefault="00CD7BAD" w:rsidP="00CD7BAD">
      <w:pPr>
        <w:ind w:firstLine="709"/>
        <w:jc w:val="both"/>
        <w:rPr>
          <w:kern w:val="2"/>
          <w:sz w:val="28"/>
          <w:szCs w:val="28"/>
        </w:rPr>
      </w:pPr>
      <w:r w:rsidRPr="00017726">
        <w:rPr>
          <w:kern w:val="2"/>
          <w:sz w:val="28"/>
          <w:szCs w:val="28"/>
        </w:rPr>
        <w:t>Расходы бюджета поселения, федерального бюджета, областного бюджета, бюджета района  и внебюджетных источников на реализацию подпрограммы</w:t>
      </w:r>
      <w:r w:rsidR="00EE5D80">
        <w:rPr>
          <w:kern w:val="2"/>
          <w:sz w:val="28"/>
          <w:szCs w:val="28"/>
        </w:rPr>
        <w:t xml:space="preserve"> муниципальной программы </w:t>
      </w:r>
      <w:r w:rsidRPr="00017726">
        <w:rPr>
          <w:kern w:val="2"/>
          <w:sz w:val="28"/>
          <w:szCs w:val="28"/>
        </w:rPr>
        <w:t xml:space="preserve"> отражены в приложении № </w:t>
      </w:r>
      <w:r w:rsidR="00F35083">
        <w:rPr>
          <w:kern w:val="2"/>
          <w:sz w:val="28"/>
          <w:szCs w:val="28"/>
        </w:rPr>
        <w:t>4</w:t>
      </w:r>
      <w:r w:rsidRPr="00017726">
        <w:rPr>
          <w:kern w:val="2"/>
          <w:sz w:val="28"/>
          <w:szCs w:val="28"/>
        </w:rPr>
        <w:t xml:space="preserve"> к </w:t>
      </w:r>
      <w:r>
        <w:rPr>
          <w:kern w:val="2"/>
          <w:sz w:val="28"/>
          <w:szCs w:val="28"/>
        </w:rPr>
        <w:t>муниципальной</w:t>
      </w:r>
      <w:r w:rsidRPr="0067168C">
        <w:rPr>
          <w:kern w:val="2"/>
          <w:sz w:val="28"/>
          <w:szCs w:val="28"/>
        </w:rPr>
        <w:t xml:space="preserve"> программе.</w:t>
      </w:r>
    </w:p>
    <w:p w:rsidR="00CD7BAD" w:rsidRPr="0067168C" w:rsidRDefault="00CD7BAD" w:rsidP="00CD7BAD">
      <w:pPr>
        <w:ind w:firstLine="709"/>
        <w:jc w:val="both"/>
        <w:rPr>
          <w:bCs/>
          <w:kern w:val="2"/>
          <w:sz w:val="28"/>
          <w:szCs w:val="28"/>
        </w:rPr>
      </w:pPr>
      <w:r w:rsidRPr="0067168C">
        <w:rPr>
          <w:bCs/>
          <w:kern w:val="2"/>
          <w:sz w:val="28"/>
          <w:szCs w:val="28"/>
        </w:rPr>
        <w:t xml:space="preserve">Объемы финансирования </w:t>
      </w:r>
      <w:r w:rsidR="003931EC">
        <w:rPr>
          <w:bCs/>
          <w:kern w:val="2"/>
          <w:sz w:val="28"/>
          <w:szCs w:val="28"/>
        </w:rPr>
        <w:t xml:space="preserve">подпрограммы </w:t>
      </w:r>
      <w:r>
        <w:rPr>
          <w:bCs/>
          <w:kern w:val="2"/>
          <w:sz w:val="28"/>
          <w:szCs w:val="28"/>
        </w:rPr>
        <w:t>муниципальной</w:t>
      </w:r>
      <w:r w:rsidRPr="0067168C">
        <w:rPr>
          <w:kern w:val="2"/>
          <w:sz w:val="28"/>
          <w:szCs w:val="28"/>
        </w:rPr>
        <w:t xml:space="preserve"> программы</w:t>
      </w:r>
      <w:r w:rsidRPr="0067168C">
        <w:rPr>
          <w:bCs/>
          <w:kern w:val="2"/>
          <w:sz w:val="28"/>
          <w:szCs w:val="28"/>
        </w:rPr>
        <w:t xml:space="preserve"> носят прогнозный характер и подлежат уточнению в установленном порядке.</w:t>
      </w:r>
    </w:p>
    <w:p w:rsidR="00CD7BAD" w:rsidRDefault="00CD7BAD" w:rsidP="00CD7BAD">
      <w:pPr>
        <w:widowControl w:val="0"/>
        <w:autoSpaceDE w:val="0"/>
        <w:autoSpaceDN w:val="0"/>
        <w:adjustRightInd w:val="0"/>
        <w:outlineLvl w:val="1"/>
        <w:rPr>
          <w:sz w:val="28"/>
          <w:szCs w:val="28"/>
          <w:lang w:eastAsia="en-US"/>
        </w:rPr>
      </w:pPr>
    </w:p>
    <w:p w:rsidR="00DB7BC4" w:rsidRPr="00A93038" w:rsidRDefault="00DB7BC4" w:rsidP="00CD7BAD">
      <w:pPr>
        <w:jc w:val="both"/>
        <w:rPr>
          <w:sz w:val="28"/>
          <w:szCs w:val="28"/>
          <w:lang w:eastAsia="en-US"/>
        </w:rPr>
      </w:pPr>
    </w:p>
    <w:p w:rsidR="00CF729F" w:rsidRPr="00A93038" w:rsidRDefault="00CF729F" w:rsidP="00CF729F">
      <w:pPr>
        <w:widowControl w:val="0"/>
        <w:autoSpaceDE w:val="0"/>
        <w:autoSpaceDN w:val="0"/>
        <w:adjustRightInd w:val="0"/>
        <w:jc w:val="center"/>
        <w:outlineLvl w:val="1"/>
        <w:rPr>
          <w:sz w:val="28"/>
          <w:szCs w:val="28"/>
          <w:lang w:eastAsia="en-US"/>
        </w:rPr>
      </w:pPr>
    </w:p>
    <w:p w:rsidR="00CF729F" w:rsidRPr="00A93038" w:rsidRDefault="00CF729F" w:rsidP="00CF729F">
      <w:pPr>
        <w:widowControl w:val="0"/>
        <w:autoSpaceDE w:val="0"/>
        <w:autoSpaceDN w:val="0"/>
        <w:adjustRightInd w:val="0"/>
        <w:jc w:val="center"/>
        <w:outlineLvl w:val="1"/>
        <w:rPr>
          <w:sz w:val="28"/>
          <w:szCs w:val="28"/>
          <w:lang w:eastAsia="en-US"/>
        </w:rPr>
        <w:sectPr w:rsidR="00CF729F" w:rsidRPr="00A93038" w:rsidSect="004615A4">
          <w:footerReference w:type="default" r:id="rId11"/>
          <w:pgSz w:w="11906" w:h="16838"/>
          <w:pgMar w:top="737" w:right="851" w:bottom="1134" w:left="1701" w:header="709" w:footer="709" w:gutter="0"/>
          <w:cols w:space="708"/>
          <w:titlePg/>
          <w:docGrid w:linePitch="360"/>
        </w:sectPr>
      </w:pPr>
    </w:p>
    <w:tbl>
      <w:tblPr>
        <w:tblW w:w="0" w:type="auto"/>
        <w:tblLook w:val="04A0" w:firstRow="1" w:lastRow="0" w:firstColumn="1" w:lastColumn="0" w:noHBand="0" w:noVBand="1"/>
      </w:tblPr>
      <w:tblGrid>
        <w:gridCol w:w="10173"/>
        <w:gridCol w:w="4613"/>
      </w:tblGrid>
      <w:tr w:rsidR="00CF729F" w:rsidRPr="00A93038" w:rsidTr="00B57DFC">
        <w:tc>
          <w:tcPr>
            <w:tcW w:w="10173" w:type="dxa"/>
          </w:tcPr>
          <w:p w:rsidR="00CF729F" w:rsidRPr="00A93038" w:rsidRDefault="00CF729F" w:rsidP="007F202D">
            <w:pPr>
              <w:widowControl w:val="0"/>
              <w:tabs>
                <w:tab w:val="left" w:pos="9610"/>
              </w:tabs>
              <w:autoSpaceDE w:val="0"/>
              <w:autoSpaceDN w:val="0"/>
              <w:adjustRightInd w:val="0"/>
              <w:jc w:val="right"/>
              <w:rPr>
                <w:rFonts w:ascii="Calibri" w:hAnsi="Calibri"/>
                <w:sz w:val="28"/>
                <w:szCs w:val="28"/>
                <w:lang w:eastAsia="en-US"/>
              </w:rPr>
            </w:pPr>
          </w:p>
        </w:tc>
        <w:tc>
          <w:tcPr>
            <w:tcW w:w="4613" w:type="dxa"/>
          </w:tcPr>
          <w:p w:rsidR="00CF729F" w:rsidRPr="00A93038" w:rsidRDefault="00CF729F" w:rsidP="007F202D">
            <w:pPr>
              <w:widowControl w:val="0"/>
              <w:tabs>
                <w:tab w:val="left" w:pos="9610"/>
              </w:tabs>
              <w:autoSpaceDE w:val="0"/>
              <w:autoSpaceDN w:val="0"/>
              <w:adjustRightInd w:val="0"/>
              <w:jc w:val="right"/>
              <w:rPr>
                <w:sz w:val="28"/>
                <w:szCs w:val="28"/>
                <w:lang w:eastAsia="en-US"/>
              </w:rPr>
            </w:pPr>
            <w:r w:rsidRPr="00A93038">
              <w:rPr>
                <w:sz w:val="28"/>
                <w:szCs w:val="28"/>
                <w:lang w:eastAsia="en-US"/>
              </w:rPr>
              <w:t>Приложение № 1</w:t>
            </w:r>
          </w:p>
          <w:p w:rsidR="00CF729F" w:rsidRPr="00A93038" w:rsidRDefault="00CF729F" w:rsidP="007F202D">
            <w:pPr>
              <w:widowControl w:val="0"/>
              <w:tabs>
                <w:tab w:val="left" w:pos="9610"/>
              </w:tabs>
              <w:autoSpaceDE w:val="0"/>
              <w:autoSpaceDN w:val="0"/>
              <w:adjustRightInd w:val="0"/>
              <w:jc w:val="right"/>
              <w:rPr>
                <w:sz w:val="28"/>
                <w:szCs w:val="28"/>
                <w:lang w:eastAsia="en-US"/>
              </w:rPr>
            </w:pPr>
            <w:r w:rsidRPr="00A93038">
              <w:rPr>
                <w:sz w:val="28"/>
                <w:szCs w:val="28"/>
                <w:lang w:eastAsia="en-US"/>
              </w:rPr>
              <w:t>к муниципальной программе</w:t>
            </w:r>
          </w:p>
          <w:p w:rsidR="00CF729F" w:rsidRPr="00A93038" w:rsidRDefault="00116298" w:rsidP="004A0854">
            <w:pPr>
              <w:widowControl w:val="0"/>
              <w:tabs>
                <w:tab w:val="left" w:pos="9610"/>
              </w:tabs>
              <w:autoSpaceDE w:val="0"/>
              <w:autoSpaceDN w:val="0"/>
              <w:adjustRightInd w:val="0"/>
              <w:jc w:val="right"/>
              <w:rPr>
                <w:rFonts w:ascii="Calibri" w:hAnsi="Calibri"/>
                <w:sz w:val="28"/>
                <w:szCs w:val="28"/>
                <w:lang w:eastAsia="en-US"/>
              </w:rPr>
            </w:pPr>
            <w:r>
              <w:rPr>
                <w:sz w:val="28"/>
                <w:szCs w:val="28"/>
                <w:lang w:eastAsia="en-US"/>
              </w:rPr>
              <w:t>Пролетарского</w:t>
            </w:r>
            <w:r w:rsidR="00035131">
              <w:rPr>
                <w:sz w:val="28"/>
                <w:szCs w:val="28"/>
                <w:lang w:eastAsia="en-US"/>
              </w:rPr>
              <w:t xml:space="preserve"> сельского</w:t>
            </w:r>
            <w:r w:rsidR="007F202D" w:rsidRPr="00A93038">
              <w:rPr>
                <w:sz w:val="28"/>
                <w:szCs w:val="28"/>
                <w:lang w:eastAsia="en-US"/>
              </w:rPr>
              <w:t xml:space="preserve"> поселения </w:t>
            </w:r>
            <w:r w:rsidR="00CF729F" w:rsidRPr="00A93038">
              <w:rPr>
                <w:sz w:val="28"/>
                <w:szCs w:val="28"/>
                <w:lang w:eastAsia="en-US"/>
              </w:rPr>
              <w:t>«</w:t>
            </w:r>
            <w:r w:rsidR="00035131">
              <w:rPr>
                <w:sz w:val="28"/>
                <w:szCs w:val="28"/>
              </w:rPr>
              <w:t xml:space="preserve">Развитие </w:t>
            </w:r>
            <w:r w:rsidR="00952F9C" w:rsidRPr="00B9238F">
              <w:rPr>
                <w:sz w:val="28"/>
                <w:szCs w:val="28"/>
              </w:rPr>
              <w:t>физической культуры и спорта</w:t>
            </w:r>
            <w:r w:rsidR="00CF729F" w:rsidRPr="00A93038">
              <w:rPr>
                <w:sz w:val="28"/>
                <w:szCs w:val="28"/>
                <w:lang w:eastAsia="en-US"/>
              </w:rPr>
              <w:t>»</w:t>
            </w:r>
          </w:p>
        </w:tc>
      </w:tr>
    </w:tbl>
    <w:p w:rsidR="00CF729F" w:rsidRPr="00A93038" w:rsidRDefault="00CF729F" w:rsidP="007F202D">
      <w:pPr>
        <w:widowControl w:val="0"/>
        <w:tabs>
          <w:tab w:val="left" w:pos="9610"/>
        </w:tabs>
        <w:autoSpaceDE w:val="0"/>
        <w:autoSpaceDN w:val="0"/>
        <w:adjustRightInd w:val="0"/>
        <w:jc w:val="right"/>
        <w:rPr>
          <w:sz w:val="28"/>
          <w:szCs w:val="28"/>
          <w:lang w:eastAsia="en-US"/>
        </w:rPr>
      </w:pPr>
    </w:p>
    <w:p w:rsidR="00CF729F" w:rsidRPr="00A93038" w:rsidRDefault="00CF729F" w:rsidP="00CF729F">
      <w:pPr>
        <w:widowControl w:val="0"/>
        <w:tabs>
          <w:tab w:val="left" w:pos="9610"/>
        </w:tabs>
        <w:autoSpaceDE w:val="0"/>
        <w:autoSpaceDN w:val="0"/>
        <w:adjustRightInd w:val="0"/>
        <w:jc w:val="center"/>
        <w:rPr>
          <w:sz w:val="28"/>
          <w:szCs w:val="28"/>
          <w:lang w:eastAsia="en-US"/>
        </w:rPr>
      </w:pPr>
      <w:r w:rsidRPr="00A93038">
        <w:rPr>
          <w:sz w:val="28"/>
          <w:szCs w:val="28"/>
          <w:lang w:eastAsia="en-US"/>
        </w:rPr>
        <w:t>Сведения</w:t>
      </w:r>
    </w:p>
    <w:p w:rsidR="008B1A8D" w:rsidRPr="00A93038" w:rsidRDefault="00CF729F" w:rsidP="0063514E">
      <w:pPr>
        <w:widowControl w:val="0"/>
        <w:autoSpaceDE w:val="0"/>
        <w:autoSpaceDN w:val="0"/>
        <w:adjustRightInd w:val="0"/>
        <w:jc w:val="center"/>
        <w:rPr>
          <w:sz w:val="28"/>
          <w:szCs w:val="28"/>
          <w:lang w:eastAsia="en-US"/>
        </w:rPr>
      </w:pPr>
      <w:r w:rsidRPr="00A93038">
        <w:rPr>
          <w:sz w:val="28"/>
          <w:szCs w:val="28"/>
          <w:lang w:eastAsia="en-US"/>
        </w:rPr>
        <w:t>о показателях (индикаторах) муниципальной программы «</w:t>
      </w:r>
      <w:r w:rsidR="00035131">
        <w:rPr>
          <w:sz w:val="28"/>
          <w:szCs w:val="28"/>
        </w:rPr>
        <w:t xml:space="preserve">Развитие </w:t>
      </w:r>
      <w:r w:rsidR="00952F9C" w:rsidRPr="00B9238F">
        <w:rPr>
          <w:sz w:val="28"/>
          <w:szCs w:val="28"/>
        </w:rPr>
        <w:t>физической культуры и спорта</w:t>
      </w:r>
      <w:r w:rsidR="0063514E" w:rsidRPr="00A93038">
        <w:rPr>
          <w:sz w:val="28"/>
          <w:szCs w:val="28"/>
          <w:lang w:eastAsia="en-US"/>
        </w:rPr>
        <w:t>»</w:t>
      </w:r>
      <w:r w:rsidR="008B1A8D" w:rsidRPr="00A93038">
        <w:rPr>
          <w:sz w:val="28"/>
          <w:szCs w:val="28"/>
          <w:lang w:eastAsia="en-US"/>
        </w:rPr>
        <w:t xml:space="preserve">,  </w:t>
      </w:r>
    </w:p>
    <w:p w:rsidR="00CF729F" w:rsidRPr="00A93038" w:rsidRDefault="00CF729F" w:rsidP="0063514E">
      <w:pPr>
        <w:widowControl w:val="0"/>
        <w:autoSpaceDE w:val="0"/>
        <w:autoSpaceDN w:val="0"/>
        <w:adjustRightInd w:val="0"/>
        <w:jc w:val="center"/>
        <w:rPr>
          <w:sz w:val="28"/>
          <w:szCs w:val="28"/>
          <w:lang w:eastAsia="en-US"/>
        </w:rPr>
      </w:pPr>
      <w:r w:rsidRPr="00A93038">
        <w:rPr>
          <w:sz w:val="28"/>
          <w:szCs w:val="28"/>
          <w:lang w:eastAsia="en-US"/>
        </w:rPr>
        <w:t xml:space="preserve"> </w:t>
      </w:r>
      <w:r w:rsidR="008B1A8D" w:rsidRPr="00A93038">
        <w:rPr>
          <w:sz w:val="28"/>
          <w:szCs w:val="28"/>
          <w:lang w:eastAsia="en-US"/>
        </w:rPr>
        <w:t>подпрограмм муниципальной программы и</w:t>
      </w:r>
      <w:r w:rsidRPr="00A93038">
        <w:rPr>
          <w:sz w:val="28"/>
          <w:szCs w:val="28"/>
          <w:lang w:eastAsia="en-US"/>
        </w:rPr>
        <w:t xml:space="preserve"> их </w:t>
      </w:r>
      <w:proofErr w:type="gramStart"/>
      <w:r w:rsidRPr="00A93038">
        <w:rPr>
          <w:sz w:val="28"/>
          <w:szCs w:val="28"/>
          <w:lang w:eastAsia="en-US"/>
        </w:rPr>
        <w:t>значениях</w:t>
      </w:r>
      <w:proofErr w:type="gramEnd"/>
    </w:p>
    <w:p w:rsidR="00CF729F" w:rsidRPr="00A93038" w:rsidRDefault="00CF729F" w:rsidP="00CF729F">
      <w:pPr>
        <w:widowControl w:val="0"/>
        <w:autoSpaceDE w:val="0"/>
        <w:autoSpaceDN w:val="0"/>
        <w:adjustRightInd w:val="0"/>
        <w:jc w:val="center"/>
        <w:rPr>
          <w:sz w:val="28"/>
          <w:szCs w:val="28"/>
          <w:lang w:eastAsia="en-US"/>
        </w:rPr>
      </w:pPr>
    </w:p>
    <w:tbl>
      <w:tblPr>
        <w:tblW w:w="15026" w:type="dxa"/>
        <w:tblCellSpacing w:w="5" w:type="nil"/>
        <w:tblInd w:w="217" w:type="dxa"/>
        <w:tblLayout w:type="fixed"/>
        <w:tblCellMar>
          <w:left w:w="75" w:type="dxa"/>
          <w:right w:w="75" w:type="dxa"/>
        </w:tblCellMar>
        <w:tblLook w:val="0000" w:firstRow="0" w:lastRow="0" w:firstColumn="0" w:lastColumn="0" w:noHBand="0" w:noVBand="0"/>
      </w:tblPr>
      <w:tblGrid>
        <w:gridCol w:w="709"/>
        <w:gridCol w:w="2692"/>
        <w:gridCol w:w="851"/>
        <w:gridCol w:w="992"/>
        <w:gridCol w:w="992"/>
        <w:gridCol w:w="1134"/>
        <w:gridCol w:w="1134"/>
        <w:gridCol w:w="1134"/>
        <w:gridCol w:w="1418"/>
        <w:gridCol w:w="1276"/>
        <w:gridCol w:w="1276"/>
        <w:gridCol w:w="1418"/>
      </w:tblGrid>
      <w:tr w:rsidR="00CF729F" w:rsidRPr="00A93038" w:rsidTr="00B57DFC">
        <w:trPr>
          <w:trHeight w:val="360"/>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w:t>
            </w:r>
            <w:r w:rsidRPr="00A93038">
              <w:rPr>
                <w:sz w:val="28"/>
                <w:szCs w:val="28"/>
              </w:rPr>
              <w:br/>
            </w:r>
            <w:proofErr w:type="gramStart"/>
            <w:r w:rsidRPr="00A93038">
              <w:rPr>
                <w:sz w:val="28"/>
                <w:szCs w:val="28"/>
              </w:rPr>
              <w:t>п</w:t>
            </w:r>
            <w:proofErr w:type="gramEnd"/>
            <w:r w:rsidRPr="00A93038">
              <w:rPr>
                <w:sz w:val="28"/>
                <w:szCs w:val="28"/>
              </w:rPr>
              <w:t>/п</w:t>
            </w:r>
          </w:p>
        </w:tc>
        <w:tc>
          <w:tcPr>
            <w:tcW w:w="2692" w:type="dxa"/>
            <w:vMerge w:val="restart"/>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 xml:space="preserve">Показатель </w:t>
            </w:r>
          </w:p>
          <w:p w:rsidR="00CF729F" w:rsidRPr="00A93038" w:rsidRDefault="00CF729F" w:rsidP="00B57DFC">
            <w:pPr>
              <w:widowControl w:val="0"/>
              <w:autoSpaceDE w:val="0"/>
              <w:autoSpaceDN w:val="0"/>
              <w:adjustRightInd w:val="0"/>
              <w:jc w:val="center"/>
              <w:rPr>
                <w:sz w:val="28"/>
                <w:szCs w:val="28"/>
              </w:rPr>
            </w:pPr>
            <w:r w:rsidRPr="00A93038">
              <w:rPr>
                <w:sz w:val="28"/>
                <w:szCs w:val="28"/>
              </w:rPr>
              <w:t xml:space="preserve">(индикатор) </w:t>
            </w:r>
            <w:r w:rsidRPr="00A93038">
              <w:rPr>
                <w:sz w:val="28"/>
                <w:szCs w:val="28"/>
              </w:rPr>
              <w:br/>
              <w:t>(наименование)</w:t>
            </w:r>
          </w:p>
        </w:tc>
        <w:tc>
          <w:tcPr>
            <w:tcW w:w="851" w:type="dxa"/>
            <w:vMerge w:val="restart"/>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ед.</w:t>
            </w:r>
            <w:r w:rsidRPr="00A93038">
              <w:rPr>
                <w:sz w:val="28"/>
                <w:szCs w:val="28"/>
              </w:rPr>
              <w:br/>
              <w:t>изм.</w:t>
            </w:r>
          </w:p>
        </w:tc>
        <w:tc>
          <w:tcPr>
            <w:tcW w:w="10774" w:type="dxa"/>
            <w:gridSpan w:val="9"/>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Значения показателей</w:t>
            </w:r>
          </w:p>
        </w:tc>
      </w:tr>
      <w:tr w:rsidR="00CF729F" w:rsidRPr="00A93038" w:rsidTr="00B57DFC">
        <w:trPr>
          <w:trHeight w:val="535"/>
          <w:tblCellSpacing w:w="5" w:type="nil"/>
        </w:trPr>
        <w:tc>
          <w:tcPr>
            <w:tcW w:w="709" w:type="dxa"/>
            <w:vMerge/>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rPr>
                <w:sz w:val="28"/>
                <w:szCs w:val="28"/>
              </w:rPr>
            </w:pPr>
          </w:p>
        </w:tc>
        <w:tc>
          <w:tcPr>
            <w:tcW w:w="2692" w:type="dxa"/>
            <w:vMerge/>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rPr>
                <w:sz w:val="28"/>
                <w:szCs w:val="28"/>
              </w:rPr>
            </w:pPr>
          </w:p>
        </w:tc>
        <w:tc>
          <w:tcPr>
            <w:tcW w:w="851" w:type="dxa"/>
            <w:vMerge/>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rPr>
                <w:sz w:val="28"/>
                <w:szCs w:val="28"/>
              </w:rPr>
            </w:pPr>
          </w:p>
        </w:tc>
        <w:tc>
          <w:tcPr>
            <w:tcW w:w="992" w:type="dxa"/>
            <w:vMerge w:val="restart"/>
            <w:tcBorders>
              <w:left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2012</w:t>
            </w:r>
          </w:p>
        </w:tc>
        <w:tc>
          <w:tcPr>
            <w:tcW w:w="992" w:type="dxa"/>
            <w:vMerge w:val="restart"/>
            <w:tcBorders>
              <w:left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2013</w:t>
            </w:r>
          </w:p>
        </w:tc>
        <w:tc>
          <w:tcPr>
            <w:tcW w:w="1134" w:type="dxa"/>
            <w:vMerge w:val="restart"/>
            <w:tcBorders>
              <w:left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2014</w:t>
            </w:r>
          </w:p>
        </w:tc>
        <w:tc>
          <w:tcPr>
            <w:tcW w:w="1134" w:type="dxa"/>
            <w:vMerge w:val="restart"/>
            <w:tcBorders>
              <w:left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2015</w:t>
            </w:r>
          </w:p>
        </w:tc>
        <w:tc>
          <w:tcPr>
            <w:tcW w:w="1134" w:type="dxa"/>
            <w:tcBorders>
              <w:left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2016</w:t>
            </w:r>
          </w:p>
        </w:tc>
        <w:tc>
          <w:tcPr>
            <w:tcW w:w="1418" w:type="dxa"/>
            <w:tcBorders>
              <w:left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2017</w:t>
            </w:r>
          </w:p>
        </w:tc>
        <w:tc>
          <w:tcPr>
            <w:tcW w:w="1276" w:type="dxa"/>
            <w:tcBorders>
              <w:left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2018</w:t>
            </w:r>
          </w:p>
        </w:tc>
        <w:tc>
          <w:tcPr>
            <w:tcW w:w="1276" w:type="dxa"/>
            <w:tcBorders>
              <w:left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2019</w:t>
            </w:r>
          </w:p>
        </w:tc>
        <w:tc>
          <w:tcPr>
            <w:tcW w:w="1418" w:type="dxa"/>
            <w:tcBorders>
              <w:left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2020</w:t>
            </w:r>
          </w:p>
        </w:tc>
      </w:tr>
      <w:tr w:rsidR="00CF729F" w:rsidRPr="00A93038" w:rsidTr="00B57DFC">
        <w:trPr>
          <w:trHeight w:val="145"/>
          <w:tblCellSpacing w:w="5" w:type="nil"/>
        </w:trPr>
        <w:tc>
          <w:tcPr>
            <w:tcW w:w="709" w:type="dxa"/>
            <w:vMerge/>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rPr>
                <w:sz w:val="28"/>
                <w:szCs w:val="28"/>
              </w:rPr>
            </w:pPr>
          </w:p>
        </w:tc>
        <w:tc>
          <w:tcPr>
            <w:tcW w:w="2692" w:type="dxa"/>
            <w:vMerge/>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rPr>
                <w:sz w:val="28"/>
                <w:szCs w:val="28"/>
              </w:rPr>
            </w:pPr>
          </w:p>
        </w:tc>
        <w:tc>
          <w:tcPr>
            <w:tcW w:w="851" w:type="dxa"/>
            <w:vMerge/>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rPr>
                <w:sz w:val="28"/>
                <w:szCs w:val="28"/>
              </w:rPr>
            </w:pPr>
          </w:p>
        </w:tc>
        <w:tc>
          <w:tcPr>
            <w:tcW w:w="992" w:type="dxa"/>
            <w:vMerge/>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p>
        </w:tc>
        <w:tc>
          <w:tcPr>
            <w:tcW w:w="992" w:type="dxa"/>
            <w:vMerge/>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p>
        </w:tc>
        <w:tc>
          <w:tcPr>
            <w:tcW w:w="1134" w:type="dxa"/>
            <w:vMerge/>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p>
        </w:tc>
        <w:tc>
          <w:tcPr>
            <w:tcW w:w="1134" w:type="dxa"/>
            <w:vMerge/>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p>
        </w:tc>
        <w:tc>
          <w:tcPr>
            <w:tcW w:w="1134" w:type="dxa"/>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rPr>
                <w:sz w:val="28"/>
                <w:szCs w:val="28"/>
              </w:rPr>
            </w:pPr>
          </w:p>
        </w:tc>
        <w:tc>
          <w:tcPr>
            <w:tcW w:w="1418" w:type="dxa"/>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rPr>
                <w:sz w:val="28"/>
                <w:szCs w:val="28"/>
              </w:rPr>
            </w:pPr>
          </w:p>
        </w:tc>
        <w:tc>
          <w:tcPr>
            <w:tcW w:w="1276" w:type="dxa"/>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rPr>
                <w:sz w:val="28"/>
                <w:szCs w:val="28"/>
              </w:rPr>
            </w:pPr>
          </w:p>
        </w:tc>
        <w:tc>
          <w:tcPr>
            <w:tcW w:w="1276" w:type="dxa"/>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rPr>
                <w:sz w:val="28"/>
                <w:szCs w:val="28"/>
              </w:rPr>
            </w:pPr>
          </w:p>
        </w:tc>
        <w:tc>
          <w:tcPr>
            <w:tcW w:w="1418" w:type="dxa"/>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rPr>
                <w:sz w:val="28"/>
                <w:szCs w:val="28"/>
              </w:rPr>
            </w:pPr>
          </w:p>
        </w:tc>
      </w:tr>
    </w:tbl>
    <w:p w:rsidR="00CF729F" w:rsidRPr="00A93038" w:rsidRDefault="00CF729F" w:rsidP="00CF729F">
      <w:pPr>
        <w:widowControl w:val="0"/>
        <w:autoSpaceDE w:val="0"/>
        <w:autoSpaceDN w:val="0"/>
        <w:adjustRightInd w:val="0"/>
        <w:ind w:firstLine="709"/>
        <w:jc w:val="center"/>
        <w:rPr>
          <w:sz w:val="2"/>
          <w:szCs w:val="2"/>
          <w:lang w:eastAsia="en-US"/>
        </w:rPr>
      </w:pPr>
    </w:p>
    <w:tbl>
      <w:tblPr>
        <w:tblW w:w="15026" w:type="dxa"/>
        <w:tblCellSpacing w:w="5" w:type="nil"/>
        <w:tblInd w:w="217" w:type="dxa"/>
        <w:tblLayout w:type="fixed"/>
        <w:tblCellMar>
          <w:left w:w="75" w:type="dxa"/>
          <w:right w:w="75" w:type="dxa"/>
        </w:tblCellMar>
        <w:tblLook w:val="0000" w:firstRow="0" w:lastRow="0" w:firstColumn="0" w:lastColumn="0" w:noHBand="0" w:noVBand="0"/>
      </w:tblPr>
      <w:tblGrid>
        <w:gridCol w:w="709"/>
        <w:gridCol w:w="142"/>
        <w:gridCol w:w="2546"/>
        <w:gridCol w:w="850"/>
        <w:gridCol w:w="996"/>
        <w:gridCol w:w="992"/>
        <w:gridCol w:w="144"/>
        <w:gridCol w:w="990"/>
        <w:gridCol w:w="144"/>
        <w:gridCol w:w="991"/>
        <w:gridCol w:w="1134"/>
        <w:gridCol w:w="1418"/>
        <w:gridCol w:w="1276"/>
        <w:gridCol w:w="1276"/>
        <w:gridCol w:w="1418"/>
      </w:tblGrid>
      <w:tr w:rsidR="00CF729F" w:rsidRPr="00A93038" w:rsidTr="00B57DFC">
        <w:trPr>
          <w:tblCellSpacing w:w="5" w:type="nil"/>
        </w:trPr>
        <w:tc>
          <w:tcPr>
            <w:tcW w:w="709" w:type="dxa"/>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1</w:t>
            </w:r>
          </w:p>
        </w:tc>
        <w:tc>
          <w:tcPr>
            <w:tcW w:w="2688" w:type="dxa"/>
            <w:gridSpan w:val="2"/>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3</w:t>
            </w:r>
          </w:p>
        </w:tc>
        <w:tc>
          <w:tcPr>
            <w:tcW w:w="996" w:type="dxa"/>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5</w:t>
            </w:r>
          </w:p>
        </w:tc>
        <w:tc>
          <w:tcPr>
            <w:tcW w:w="1134" w:type="dxa"/>
            <w:gridSpan w:val="2"/>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6</w:t>
            </w:r>
          </w:p>
        </w:tc>
        <w:tc>
          <w:tcPr>
            <w:tcW w:w="1135" w:type="dxa"/>
            <w:gridSpan w:val="2"/>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7</w:t>
            </w:r>
          </w:p>
        </w:tc>
        <w:tc>
          <w:tcPr>
            <w:tcW w:w="1134" w:type="dxa"/>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8</w:t>
            </w:r>
          </w:p>
        </w:tc>
        <w:tc>
          <w:tcPr>
            <w:tcW w:w="1418" w:type="dxa"/>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9</w:t>
            </w:r>
          </w:p>
        </w:tc>
        <w:tc>
          <w:tcPr>
            <w:tcW w:w="1276" w:type="dxa"/>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10</w:t>
            </w:r>
          </w:p>
        </w:tc>
        <w:tc>
          <w:tcPr>
            <w:tcW w:w="1276" w:type="dxa"/>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11</w:t>
            </w:r>
          </w:p>
        </w:tc>
        <w:tc>
          <w:tcPr>
            <w:tcW w:w="1418" w:type="dxa"/>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12</w:t>
            </w:r>
          </w:p>
        </w:tc>
      </w:tr>
      <w:tr w:rsidR="00CF729F" w:rsidRPr="00A93038" w:rsidTr="00B57DFC">
        <w:trPr>
          <w:tblCellSpacing w:w="5" w:type="nil"/>
        </w:trPr>
        <w:tc>
          <w:tcPr>
            <w:tcW w:w="15026" w:type="dxa"/>
            <w:gridSpan w:val="15"/>
            <w:tcBorders>
              <w:top w:val="single" w:sz="4" w:space="0" w:color="auto"/>
              <w:left w:val="single" w:sz="4" w:space="0" w:color="auto"/>
              <w:bottom w:val="single" w:sz="4" w:space="0" w:color="auto"/>
              <w:right w:val="single" w:sz="4" w:space="0" w:color="auto"/>
            </w:tcBorders>
          </w:tcPr>
          <w:p w:rsidR="00CF729F" w:rsidRPr="00A93038" w:rsidRDefault="00E44F0C" w:rsidP="004A0854">
            <w:pPr>
              <w:widowControl w:val="0"/>
              <w:autoSpaceDE w:val="0"/>
              <w:autoSpaceDN w:val="0"/>
              <w:adjustRightInd w:val="0"/>
              <w:jc w:val="center"/>
              <w:rPr>
                <w:sz w:val="28"/>
                <w:szCs w:val="28"/>
              </w:rPr>
            </w:pPr>
            <w:r>
              <w:rPr>
                <w:sz w:val="28"/>
                <w:szCs w:val="28"/>
              </w:rPr>
              <w:t>Муниципальная п</w:t>
            </w:r>
            <w:r w:rsidR="00CF729F" w:rsidRPr="00A93038">
              <w:rPr>
                <w:sz w:val="28"/>
                <w:szCs w:val="28"/>
              </w:rPr>
              <w:t>рограмма «</w:t>
            </w:r>
            <w:r w:rsidR="00035131">
              <w:rPr>
                <w:sz w:val="28"/>
                <w:szCs w:val="28"/>
              </w:rPr>
              <w:t xml:space="preserve">Развитие </w:t>
            </w:r>
            <w:r w:rsidR="00952F9C" w:rsidRPr="00B9238F">
              <w:rPr>
                <w:sz w:val="28"/>
                <w:szCs w:val="28"/>
              </w:rPr>
              <w:t>физической культуры и спорта</w:t>
            </w:r>
            <w:r w:rsidR="00CF729F" w:rsidRPr="00A93038">
              <w:rPr>
                <w:sz w:val="28"/>
                <w:szCs w:val="28"/>
              </w:rPr>
              <w:t>»</w:t>
            </w:r>
          </w:p>
        </w:tc>
      </w:tr>
      <w:tr w:rsidR="00BC7A25" w:rsidRPr="00A93038" w:rsidTr="00E44F0C">
        <w:trPr>
          <w:tblCellSpacing w:w="5" w:type="nil"/>
        </w:trPr>
        <w:tc>
          <w:tcPr>
            <w:tcW w:w="851" w:type="dxa"/>
            <w:gridSpan w:val="2"/>
            <w:tcBorders>
              <w:left w:val="single" w:sz="4" w:space="0" w:color="auto"/>
              <w:bottom w:val="single" w:sz="4" w:space="0" w:color="auto"/>
              <w:right w:val="single" w:sz="4" w:space="0" w:color="auto"/>
            </w:tcBorders>
          </w:tcPr>
          <w:p w:rsidR="00BC7A25" w:rsidRPr="00A93038" w:rsidRDefault="004A0854" w:rsidP="00BD6CE2">
            <w:pPr>
              <w:widowControl w:val="0"/>
              <w:autoSpaceDE w:val="0"/>
              <w:autoSpaceDN w:val="0"/>
              <w:adjustRightInd w:val="0"/>
              <w:rPr>
                <w:sz w:val="28"/>
                <w:szCs w:val="28"/>
              </w:rPr>
            </w:pPr>
            <w:r>
              <w:rPr>
                <w:sz w:val="28"/>
                <w:szCs w:val="28"/>
              </w:rPr>
              <w:t>1</w:t>
            </w:r>
            <w:r w:rsidR="00BC7A25" w:rsidRPr="00A93038">
              <w:rPr>
                <w:sz w:val="28"/>
                <w:szCs w:val="28"/>
              </w:rPr>
              <w:t>.</w:t>
            </w:r>
          </w:p>
        </w:tc>
        <w:tc>
          <w:tcPr>
            <w:tcW w:w="2546" w:type="dxa"/>
            <w:tcBorders>
              <w:left w:val="single" w:sz="4" w:space="0" w:color="auto"/>
              <w:bottom w:val="single" w:sz="4" w:space="0" w:color="auto"/>
              <w:right w:val="single" w:sz="4" w:space="0" w:color="auto"/>
            </w:tcBorders>
          </w:tcPr>
          <w:p w:rsidR="00BC7A25" w:rsidRPr="00BE2FA5" w:rsidRDefault="00BC7A25" w:rsidP="00BD6CE2">
            <w:pPr>
              <w:jc w:val="both"/>
              <w:rPr>
                <w:bCs/>
                <w:kern w:val="2"/>
              </w:rPr>
            </w:pPr>
            <w:r w:rsidRPr="00BE2FA5">
              <w:rPr>
                <w:bCs/>
                <w:kern w:val="2"/>
              </w:rPr>
              <w:t xml:space="preserve">Доля граждан </w:t>
            </w:r>
            <w:r w:rsidR="00116298">
              <w:rPr>
                <w:bCs/>
                <w:kern w:val="2"/>
              </w:rPr>
              <w:t>Пролетарского</w:t>
            </w:r>
            <w:r>
              <w:rPr>
                <w:bCs/>
                <w:kern w:val="2"/>
              </w:rPr>
              <w:t xml:space="preserve"> сельского</w:t>
            </w:r>
            <w:r w:rsidRPr="00BE2FA5">
              <w:rPr>
                <w:bCs/>
                <w:kern w:val="2"/>
              </w:rPr>
              <w:t xml:space="preserve"> поселения, систематически занимающихся физической культурой и спортом, в общей численности населения;</w:t>
            </w:r>
          </w:p>
          <w:p w:rsidR="00BC7A25" w:rsidRPr="00BE2FA5" w:rsidRDefault="00BC7A25" w:rsidP="00B57DFC">
            <w:pPr>
              <w:widowControl w:val="0"/>
              <w:autoSpaceDE w:val="0"/>
              <w:autoSpaceDN w:val="0"/>
              <w:adjustRightInd w:val="0"/>
            </w:pPr>
          </w:p>
        </w:tc>
        <w:tc>
          <w:tcPr>
            <w:tcW w:w="850" w:type="dxa"/>
            <w:tcBorders>
              <w:left w:val="single" w:sz="4" w:space="0" w:color="auto"/>
              <w:bottom w:val="single" w:sz="4" w:space="0" w:color="auto"/>
              <w:right w:val="single" w:sz="4" w:space="0" w:color="auto"/>
            </w:tcBorders>
          </w:tcPr>
          <w:p w:rsidR="00BC7A25" w:rsidRPr="009F0F4E" w:rsidRDefault="00BC7A25" w:rsidP="00B57DFC">
            <w:pPr>
              <w:widowControl w:val="0"/>
              <w:autoSpaceDE w:val="0"/>
              <w:autoSpaceDN w:val="0"/>
              <w:adjustRightInd w:val="0"/>
              <w:jc w:val="center"/>
            </w:pPr>
            <w:proofErr w:type="gramStart"/>
            <w:r w:rsidRPr="009F0F4E">
              <w:t>про-цент</w:t>
            </w:r>
            <w:proofErr w:type="gramEnd"/>
          </w:p>
        </w:tc>
        <w:tc>
          <w:tcPr>
            <w:tcW w:w="996" w:type="dxa"/>
            <w:tcBorders>
              <w:left w:val="single" w:sz="4" w:space="0" w:color="auto"/>
              <w:bottom w:val="single" w:sz="4" w:space="0" w:color="auto"/>
              <w:right w:val="single" w:sz="4" w:space="0" w:color="auto"/>
            </w:tcBorders>
          </w:tcPr>
          <w:p w:rsidR="00BC7A25" w:rsidRDefault="00BC7A25" w:rsidP="00BC7A25">
            <w:pPr>
              <w:pStyle w:val="af2"/>
              <w:snapToGrid w:val="0"/>
              <w:spacing w:line="100" w:lineRule="atLeast"/>
              <w:jc w:val="center"/>
            </w:pPr>
            <w:r>
              <w:t>23,6</w:t>
            </w:r>
          </w:p>
        </w:tc>
        <w:tc>
          <w:tcPr>
            <w:tcW w:w="1136" w:type="dxa"/>
            <w:gridSpan w:val="2"/>
            <w:tcBorders>
              <w:left w:val="single" w:sz="4" w:space="0" w:color="auto"/>
              <w:bottom w:val="single" w:sz="4" w:space="0" w:color="auto"/>
              <w:right w:val="single" w:sz="4" w:space="0" w:color="auto"/>
            </w:tcBorders>
          </w:tcPr>
          <w:p w:rsidR="00BC7A25" w:rsidRPr="00BC7A25" w:rsidRDefault="00BC7A25" w:rsidP="00BC7A25">
            <w:pPr>
              <w:pStyle w:val="a9"/>
              <w:snapToGrid w:val="0"/>
            </w:pPr>
            <w:r w:rsidRPr="00BC7A25">
              <w:t>25</w:t>
            </w:r>
          </w:p>
        </w:tc>
        <w:tc>
          <w:tcPr>
            <w:tcW w:w="1134" w:type="dxa"/>
            <w:gridSpan w:val="2"/>
            <w:tcBorders>
              <w:left w:val="single" w:sz="4" w:space="0" w:color="auto"/>
              <w:bottom w:val="single" w:sz="4" w:space="0" w:color="auto"/>
              <w:right w:val="single" w:sz="4" w:space="0" w:color="auto"/>
            </w:tcBorders>
          </w:tcPr>
          <w:p w:rsidR="00BC7A25" w:rsidRPr="00BC7A25" w:rsidRDefault="00BC7A25" w:rsidP="00BC7A25">
            <w:pPr>
              <w:pStyle w:val="a9"/>
              <w:snapToGrid w:val="0"/>
            </w:pPr>
            <w:r w:rsidRPr="00BC7A25">
              <w:t>27</w:t>
            </w:r>
          </w:p>
        </w:tc>
        <w:tc>
          <w:tcPr>
            <w:tcW w:w="991" w:type="dxa"/>
            <w:tcBorders>
              <w:left w:val="single" w:sz="4" w:space="0" w:color="auto"/>
              <w:bottom w:val="single" w:sz="4" w:space="0" w:color="auto"/>
              <w:right w:val="single" w:sz="4" w:space="0" w:color="auto"/>
            </w:tcBorders>
          </w:tcPr>
          <w:p w:rsidR="00BC7A25" w:rsidRDefault="00BC7A25" w:rsidP="00BC7A25">
            <w:pPr>
              <w:pStyle w:val="af2"/>
              <w:snapToGrid w:val="0"/>
              <w:jc w:val="center"/>
            </w:pPr>
            <w:r>
              <w:t>30</w:t>
            </w:r>
          </w:p>
        </w:tc>
        <w:tc>
          <w:tcPr>
            <w:tcW w:w="1134" w:type="dxa"/>
            <w:tcBorders>
              <w:left w:val="single" w:sz="4" w:space="0" w:color="auto"/>
              <w:bottom w:val="single" w:sz="4" w:space="0" w:color="auto"/>
              <w:right w:val="single" w:sz="4" w:space="0" w:color="auto"/>
            </w:tcBorders>
          </w:tcPr>
          <w:p w:rsidR="00BC7A25" w:rsidRDefault="00BC7A25" w:rsidP="00BC7A25">
            <w:pPr>
              <w:pStyle w:val="af2"/>
              <w:snapToGrid w:val="0"/>
              <w:jc w:val="center"/>
            </w:pPr>
            <w:r>
              <w:t>32</w:t>
            </w:r>
          </w:p>
        </w:tc>
        <w:tc>
          <w:tcPr>
            <w:tcW w:w="1418" w:type="dxa"/>
            <w:tcBorders>
              <w:left w:val="single" w:sz="4" w:space="0" w:color="auto"/>
              <w:bottom w:val="single" w:sz="4" w:space="0" w:color="auto"/>
              <w:right w:val="single" w:sz="4" w:space="0" w:color="auto"/>
            </w:tcBorders>
          </w:tcPr>
          <w:p w:rsidR="00BC7A25" w:rsidRDefault="00BC7A25" w:rsidP="00BC7A25">
            <w:pPr>
              <w:pStyle w:val="af2"/>
              <w:snapToGrid w:val="0"/>
              <w:jc w:val="center"/>
            </w:pPr>
            <w:r>
              <w:t>34</w:t>
            </w:r>
          </w:p>
        </w:tc>
        <w:tc>
          <w:tcPr>
            <w:tcW w:w="1276" w:type="dxa"/>
            <w:tcBorders>
              <w:left w:val="single" w:sz="4" w:space="0" w:color="auto"/>
              <w:bottom w:val="single" w:sz="4" w:space="0" w:color="auto"/>
              <w:right w:val="single" w:sz="4" w:space="0" w:color="auto"/>
            </w:tcBorders>
          </w:tcPr>
          <w:p w:rsidR="00BC7A25" w:rsidRDefault="00BC7A25" w:rsidP="00BC7A25">
            <w:pPr>
              <w:pStyle w:val="af2"/>
              <w:snapToGrid w:val="0"/>
              <w:jc w:val="center"/>
            </w:pPr>
            <w:r>
              <w:t>36</w:t>
            </w:r>
          </w:p>
        </w:tc>
        <w:tc>
          <w:tcPr>
            <w:tcW w:w="1276" w:type="dxa"/>
            <w:tcBorders>
              <w:left w:val="single" w:sz="4" w:space="0" w:color="auto"/>
              <w:bottom w:val="single" w:sz="4" w:space="0" w:color="auto"/>
              <w:right w:val="single" w:sz="4" w:space="0" w:color="auto"/>
            </w:tcBorders>
          </w:tcPr>
          <w:p w:rsidR="00BC7A25" w:rsidRDefault="00BC7A25" w:rsidP="00BC7A25">
            <w:pPr>
              <w:pStyle w:val="af2"/>
              <w:snapToGrid w:val="0"/>
              <w:jc w:val="center"/>
            </w:pPr>
            <w:r>
              <w:t>38</w:t>
            </w:r>
          </w:p>
        </w:tc>
        <w:tc>
          <w:tcPr>
            <w:tcW w:w="1418" w:type="dxa"/>
            <w:tcBorders>
              <w:left w:val="single" w:sz="4" w:space="0" w:color="auto"/>
              <w:bottom w:val="single" w:sz="4" w:space="0" w:color="auto"/>
              <w:right w:val="single" w:sz="4" w:space="0" w:color="auto"/>
            </w:tcBorders>
          </w:tcPr>
          <w:p w:rsidR="00BC7A25" w:rsidRDefault="00BC7A25" w:rsidP="00BC7A25">
            <w:pPr>
              <w:pStyle w:val="af2"/>
              <w:snapToGrid w:val="0"/>
              <w:jc w:val="center"/>
            </w:pPr>
            <w:r>
              <w:t>40</w:t>
            </w:r>
          </w:p>
        </w:tc>
      </w:tr>
      <w:tr w:rsidR="00BC7A25" w:rsidRPr="00A93038" w:rsidTr="009B5FCC">
        <w:trPr>
          <w:tblCellSpacing w:w="5" w:type="nil"/>
        </w:trPr>
        <w:tc>
          <w:tcPr>
            <w:tcW w:w="15026" w:type="dxa"/>
            <w:gridSpan w:val="15"/>
            <w:tcBorders>
              <w:top w:val="single" w:sz="4" w:space="0" w:color="auto"/>
              <w:left w:val="single" w:sz="4" w:space="0" w:color="auto"/>
              <w:bottom w:val="single" w:sz="4" w:space="0" w:color="auto"/>
              <w:right w:val="single" w:sz="4" w:space="0" w:color="auto"/>
            </w:tcBorders>
          </w:tcPr>
          <w:p w:rsidR="00BC7A25" w:rsidRPr="00BC7A25" w:rsidRDefault="00BC7A25" w:rsidP="009F0F4E">
            <w:pPr>
              <w:widowControl w:val="0"/>
              <w:autoSpaceDE w:val="0"/>
              <w:autoSpaceDN w:val="0"/>
              <w:adjustRightInd w:val="0"/>
              <w:jc w:val="center"/>
              <w:rPr>
                <w:lang w:eastAsia="en-US"/>
              </w:rPr>
            </w:pPr>
            <w:r w:rsidRPr="00BC7A25">
              <w:rPr>
                <w:lang w:eastAsia="en-US"/>
              </w:rPr>
              <w:t>Подпрограмма «</w:t>
            </w:r>
            <w:r w:rsidR="00505914" w:rsidRPr="00505914">
              <w:rPr>
                <w:lang w:eastAsia="en-US"/>
              </w:rPr>
              <w:t>Развитие спортивной и физкультурно-оздоровительной деятельности</w:t>
            </w:r>
            <w:r w:rsidRPr="00BC7A25">
              <w:rPr>
                <w:lang w:eastAsia="en-US"/>
              </w:rPr>
              <w:t>»</w:t>
            </w:r>
          </w:p>
        </w:tc>
      </w:tr>
      <w:tr w:rsidR="00066EC9" w:rsidRPr="00A93038" w:rsidTr="00BE7FCF">
        <w:trPr>
          <w:tblCellSpacing w:w="5" w:type="nil"/>
        </w:trPr>
        <w:tc>
          <w:tcPr>
            <w:tcW w:w="851" w:type="dxa"/>
            <w:gridSpan w:val="2"/>
            <w:tcBorders>
              <w:top w:val="single" w:sz="4" w:space="0" w:color="auto"/>
              <w:left w:val="single" w:sz="4" w:space="0" w:color="auto"/>
              <w:bottom w:val="single" w:sz="4" w:space="0" w:color="auto"/>
              <w:right w:val="single" w:sz="4" w:space="0" w:color="auto"/>
            </w:tcBorders>
          </w:tcPr>
          <w:p w:rsidR="00066EC9" w:rsidRPr="00A93038" w:rsidRDefault="00066EC9" w:rsidP="002E63AE">
            <w:pPr>
              <w:widowControl w:val="0"/>
              <w:autoSpaceDE w:val="0"/>
              <w:autoSpaceDN w:val="0"/>
              <w:adjustRightInd w:val="0"/>
              <w:rPr>
                <w:sz w:val="28"/>
                <w:szCs w:val="28"/>
              </w:rPr>
            </w:pPr>
            <w:r>
              <w:rPr>
                <w:sz w:val="28"/>
                <w:szCs w:val="28"/>
              </w:rPr>
              <w:t>1.1</w:t>
            </w:r>
          </w:p>
        </w:tc>
        <w:tc>
          <w:tcPr>
            <w:tcW w:w="2546" w:type="dxa"/>
            <w:tcBorders>
              <w:top w:val="single" w:sz="4" w:space="0" w:color="auto"/>
              <w:left w:val="single" w:sz="4" w:space="0" w:color="auto"/>
              <w:bottom w:val="single" w:sz="4" w:space="0" w:color="auto"/>
              <w:right w:val="single" w:sz="4" w:space="0" w:color="auto"/>
            </w:tcBorders>
          </w:tcPr>
          <w:p w:rsidR="00066EC9" w:rsidRPr="00BE2FA5" w:rsidRDefault="00066EC9" w:rsidP="00506E4A">
            <w:pPr>
              <w:autoSpaceDE w:val="0"/>
              <w:autoSpaceDN w:val="0"/>
              <w:adjustRightInd w:val="0"/>
              <w:ind w:hanging="75"/>
              <w:jc w:val="both"/>
              <w:rPr>
                <w:lang w:eastAsia="en-US"/>
              </w:rPr>
            </w:pPr>
            <w:r>
              <w:t>У</w:t>
            </w:r>
            <w:r w:rsidRPr="00BE2FA5">
              <w:t xml:space="preserve">дельный вес детей и молодежи, регулярно занимающихся в спортивных секциях, клубах и иных объединениях </w:t>
            </w:r>
            <w:r w:rsidRPr="00BE2FA5">
              <w:lastRenderedPageBreak/>
              <w:t>спортивной направленности, в общей численности детей и молодежи</w:t>
            </w:r>
          </w:p>
        </w:tc>
        <w:tc>
          <w:tcPr>
            <w:tcW w:w="850" w:type="dxa"/>
            <w:tcBorders>
              <w:top w:val="single" w:sz="4" w:space="0" w:color="auto"/>
              <w:left w:val="single" w:sz="4" w:space="0" w:color="auto"/>
              <w:bottom w:val="single" w:sz="4" w:space="0" w:color="auto"/>
              <w:right w:val="single" w:sz="4" w:space="0" w:color="auto"/>
            </w:tcBorders>
          </w:tcPr>
          <w:p w:rsidR="00066EC9" w:rsidRPr="009F0F4E" w:rsidRDefault="00066EC9" w:rsidP="00506E4A">
            <w:pPr>
              <w:widowControl w:val="0"/>
              <w:autoSpaceDE w:val="0"/>
              <w:autoSpaceDN w:val="0"/>
              <w:adjustRightInd w:val="0"/>
              <w:jc w:val="center"/>
            </w:pPr>
            <w:proofErr w:type="gramStart"/>
            <w:r w:rsidRPr="009F0F4E">
              <w:lastRenderedPageBreak/>
              <w:t>про-цент</w:t>
            </w:r>
            <w:proofErr w:type="gramEnd"/>
          </w:p>
        </w:tc>
        <w:tc>
          <w:tcPr>
            <w:tcW w:w="996" w:type="dxa"/>
            <w:tcBorders>
              <w:top w:val="single" w:sz="4" w:space="0" w:color="auto"/>
              <w:left w:val="single" w:sz="4" w:space="0" w:color="auto"/>
              <w:bottom w:val="single" w:sz="4" w:space="0" w:color="auto"/>
              <w:right w:val="single" w:sz="4" w:space="0" w:color="auto"/>
            </w:tcBorders>
          </w:tcPr>
          <w:p w:rsidR="00066EC9" w:rsidRPr="00A93038" w:rsidRDefault="00B33030" w:rsidP="00BC7A25">
            <w:pPr>
              <w:widowControl w:val="0"/>
              <w:autoSpaceDE w:val="0"/>
              <w:autoSpaceDN w:val="0"/>
              <w:adjustRightInd w:val="0"/>
              <w:jc w:val="center"/>
            </w:pPr>
            <w:r>
              <w:t>20,0</w:t>
            </w:r>
          </w:p>
        </w:tc>
        <w:tc>
          <w:tcPr>
            <w:tcW w:w="1136" w:type="dxa"/>
            <w:gridSpan w:val="2"/>
            <w:tcBorders>
              <w:top w:val="single" w:sz="4" w:space="0" w:color="auto"/>
              <w:left w:val="single" w:sz="4" w:space="0" w:color="auto"/>
              <w:bottom w:val="single" w:sz="4" w:space="0" w:color="auto"/>
              <w:right w:val="single" w:sz="4" w:space="0" w:color="auto"/>
            </w:tcBorders>
          </w:tcPr>
          <w:p w:rsidR="00066EC9" w:rsidRPr="000B5947" w:rsidRDefault="00B33030" w:rsidP="00BC7A25">
            <w:pPr>
              <w:jc w:val="center"/>
            </w:pPr>
            <w:r>
              <w:t>25,0</w:t>
            </w:r>
          </w:p>
        </w:tc>
        <w:tc>
          <w:tcPr>
            <w:tcW w:w="1134" w:type="dxa"/>
            <w:gridSpan w:val="2"/>
            <w:tcBorders>
              <w:top w:val="single" w:sz="4" w:space="0" w:color="auto"/>
              <w:left w:val="single" w:sz="4" w:space="0" w:color="auto"/>
              <w:bottom w:val="single" w:sz="4" w:space="0" w:color="auto"/>
              <w:right w:val="single" w:sz="4" w:space="0" w:color="auto"/>
            </w:tcBorders>
          </w:tcPr>
          <w:p w:rsidR="00066EC9" w:rsidRPr="000B5947" w:rsidRDefault="00B33030" w:rsidP="00BC7A25">
            <w:pPr>
              <w:jc w:val="center"/>
            </w:pPr>
            <w:r>
              <w:t>40,0</w:t>
            </w:r>
          </w:p>
        </w:tc>
        <w:tc>
          <w:tcPr>
            <w:tcW w:w="991" w:type="dxa"/>
            <w:tcBorders>
              <w:top w:val="single" w:sz="4" w:space="0" w:color="auto"/>
              <w:left w:val="single" w:sz="4" w:space="0" w:color="auto"/>
              <w:bottom w:val="single" w:sz="4" w:space="0" w:color="auto"/>
              <w:right w:val="single" w:sz="4" w:space="0" w:color="auto"/>
            </w:tcBorders>
          </w:tcPr>
          <w:p w:rsidR="00066EC9" w:rsidRPr="000B5947" w:rsidRDefault="00B33030" w:rsidP="00BC7A25">
            <w:pPr>
              <w:jc w:val="center"/>
            </w:pPr>
            <w:r>
              <w:t>40,0</w:t>
            </w:r>
          </w:p>
        </w:tc>
        <w:tc>
          <w:tcPr>
            <w:tcW w:w="1134" w:type="dxa"/>
            <w:tcBorders>
              <w:top w:val="single" w:sz="4" w:space="0" w:color="auto"/>
              <w:left w:val="single" w:sz="4" w:space="0" w:color="auto"/>
              <w:bottom w:val="single" w:sz="4" w:space="0" w:color="auto"/>
              <w:right w:val="single" w:sz="4" w:space="0" w:color="auto"/>
            </w:tcBorders>
          </w:tcPr>
          <w:p w:rsidR="00066EC9" w:rsidRPr="000B5947" w:rsidRDefault="00B33030" w:rsidP="00BC7A25">
            <w:pPr>
              <w:jc w:val="center"/>
            </w:pPr>
            <w:r>
              <w:t>50,0</w:t>
            </w:r>
          </w:p>
        </w:tc>
        <w:tc>
          <w:tcPr>
            <w:tcW w:w="1418" w:type="dxa"/>
            <w:tcBorders>
              <w:top w:val="single" w:sz="4" w:space="0" w:color="auto"/>
              <w:left w:val="single" w:sz="4" w:space="0" w:color="auto"/>
              <w:bottom w:val="single" w:sz="4" w:space="0" w:color="auto"/>
              <w:right w:val="single" w:sz="4" w:space="0" w:color="auto"/>
            </w:tcBorders>
          </w:tcPr>
          <w:p w:rsidR="00066EC9" w:rsidRPr="000B5947" w:rsidRDefault="00B33030" w:rsidP="00BC7A25">
            <w:pPr>
              <w:jc w:val="center"/>
            </w:pPr>
            <w:r>
              <w:t>50,0</w:t>
            </w:r>
          </w:p>
        </w:tc>
        <w:tc>
          <w:tcPr>
            <w:tcW w:w="1276" w:type="dxa"/>
            <w:tcBorders>
              <w:top w:val="single" w:sz="4" w:space="0" w:color="auto"/>
              <w:left w:val="single" w:sz="4" w:space="0" w:color="auto"/>
              <w:bottom w:val="single" w:sz="4" w:space="0" w:color="auto"/>
              <w:right w:val="single" w:sz="4" w:space="0" w:color="auto"/>
            </w:tcBorders>
          </w:tcPr>
          <w:p w:rsidR="00066EC9" w:rsidRPr="000B5947" w:rsidRDefault="00B33030" w:rsidP="00BC7A25">
            <w:pPr>
              <w:jc w:val="center"/>
            </w:pPr>
            <w:r>
              <w:t>50,0</w:t>
            </w:r>
          </w:p>
        </w:tc>
        <w:tc>
          <w:tcPr>
            <w:tcW w:w="1276" w:type="dxa"/>
            <w:tcBorders>
              <w:top w:val="single" w:sz="4" w:space="0" w:color="auto"/>
              <w:left w:val="single" w:sz="4" w:space="0" w:color="auto"/>
              <w:bottom w:val="single" w:sz="4" w:space="0" w:color="auto"/>
              <w:right w:val="single" w:sz="4" w:space="0" w:color="auto"/>
            </w:tcBorders>
          </w:tcPr>
          <w:p w:rsidR="00066EC9" w:rsidRPr="000B5947" w:rsidRDefault="00B33030" w:rsidP="00BC7A25">
            <w:pPr>
              <w:jc w:val="center"/>
            </w:pPr>
            <w:r>
              <w:t>50,0</w:t>
            </w:r>
          </w:p>
        </w:tc>
        <w:tc>
          <w:tcPr>
            <w:tcW w:w="1418" w:type="dxa"/>
            <w:tcBorders>
              <w:top w:val="single" w:sz="4" w:space="0" w:color="auto"/>
              <w:left w:val="single" w:sz="4" w:space="0" w:color="auto"/>
              <w:bottom w:val="single" w:sz="4" w:space="0" w:color="auto"/>
              <w:right w:val="single" w:sz="4" w:space="0" w:color="auto"/>
            </w:tcBorders>
          </w:tcPr>
          <w:p w:rsidR="00066EC9" w:rsidRPr="000B5947" w:rsidRDefault="00B33030" w:rsidP="00BC7A25">
            <w:pPr>
              <w:jc w:val="center"/>
            </w:pPr>
            <w:r>
              <w:t>50,0</w:t>
            </w:r>
          </w:p>
        </w:tc>
      </w:tr>
      <w:tr w:rsidR="00066EC9" w:rsidRPr="00A93038" w:rsidTr="00BE7FCF">
        <w:trPr>
          <w:tblCellSpacing w:w="5" w:type="nil"/>
        </w:trPr>
        <w:tc>
          <w:tcPr>
            <w:tcW w:w="851" w:type="dxa"/>
            <w:gridSpan w:val="2"/>
            <w:tcBorders>
              <w:top w:val="single" w:sz="4" w:space="0" w:color="auto"/>
              <w:left w:val="single" w:sz="4" w:space="0" w:color="auto"/>
              <w:bottom w:val="single" w:sz="4" w:space="0" w:color="auto"/>
              <w:right w:val="single" w:sz="4" w:space="0" w:color="auto"/>
            </w:tcBorders>
          </w:tcPr>
          <w:p w:rsidR="00066EC9" w:rsidRPr="00A93038" w:rsidRDefault="00066EC9" w:rsidP="002E63AE">
            <w:pPr>
              <w:widowControl w:val="0"/>
              <w:autoSpaceDE w:val="0"/>
              <w:autoSpaceDN w:val="0"/>
              <w:adjustRightInd w:val="0"/>
              <w:rPr>
                <w:sz w:val="28"/>
                <w:szCs w:val="28"/>
              </w:rPr>
            </w:pPr>
            <w:r>
              <w:rPr>
                <w:sz w:val="28"/>
                <w:szCs w:val="28"/>
              </w:rPr>
              <w:lastRenderedPageBreak/>
              <w:t>1.2</w:t>
            </w:r>
          </w:p>
        </w:tc>
        <w:tc>
          <w:tcPr>
            <w:tcW w:w="2546" w:type="dxa"/>
            <w:tcBorders>
              <w:top w:val="single" w:sz="4" w:space="0" w:color="auto"/>
              <w:left w:val="single" w:sz="4" w:space="0" w:color="auto"/>
              <w:bottom w:val="single" w:sz="4" w:space="0" w:color="auto"/>
              <w:right w:val="single" w:sz="4" w:space="0" w:color="auto"/>
            </w:tcBorders>
          </w:tcPr>
          <w:p w:rsidR="00066EC9" w:rsidRPr="00BE2FA5" w:rsidRDefault="00066EC9" w:rsidP="00506E4A">
            <w:pPr>
              <w:autoSpaceDE w:val="0"/>
              <w:autoSpaceDN w:val="0"/>
              <w:adjustRightInd w:val="0"/>
              <w:ind w:hanging="75"/>
              <w:jc w:val="both"/>
              <w:rPr>
                <w:lang w:eastAsia="en-US"/>
              </w:rPr>
            </w:pPr>
            <w:r>
              <w:t>У</w:t>
            </w:r>
            <w:r w:rsidRPr="00BE2FA5">
              <w:t>величение количества проводимых спортивно-массовых и спортивных мероприятий</w:t>
            </w:r>
          </w:p>
        </w:tc>
        <w:tc>
          <w:tcPr>
            <w:tcW w:w="850" w:type="dxa"/>
            <w:tcBorders>
              <w:top w:val="single" w:sz="4" w:space="0" w:color="auto"/>
              <w:left w:val="single" w:sz="4" w:space="0" w:color="auto"/>
              <w:bottom w:val="single" w:sz="4" w:space="0" w:color="auto"/>
              <w:right w:val="single" w:sz="4" w:space="0" w:color="auto"/>
            </w:tcBorders>
          </w:tcPr>
          <w:p w:rsidR="00066EC9" w:rsidRPr="009F0F4E" w:rsidRDefault="00066EC9" w:rsidP="00506E4A">
            <w:pPr>
              <w:widowControl w:val="0"/>
              <w:autoSpaceDE w:val="0"/>
              <w:autoSpaceDN w:val="0"/>
              <w:adjustRightInd w:val="0"/>
              <w:jc w:val="center"/>
            </w:pPr>
            <w:r w:rsidRPr="009F0F4E">
              <w:t>единиц</w:t>
            </w:r>
          </w:p>
        </w:tc>
        <w:tc>
          <w:tcPr>
            <w:tcW w:w="996" w:type="dxa"/>
            <w:tcBorders>
              <w:top w:val="single" w:sz="4" w:space="0" w:color="auto"/>
              <w:left w:val="single" w:sz="4" w:space="0" w:color="auto"/>
              <w:bottom w:val="single" w:sz="4" w:space="0" w:color="auto"/>
              <w:right w:val="single" w:sz="4" w:space="0" w:color="auto"/>
            </w:tcBorders>
          </w:tcPr>
          <w:p w:rsidR="00066EC9" w:rsidRPr="00A93038" w:rsidRDefault="00B33030" w:rsidP="00BC7A25">
            <w:pPr>
              <w:widowControl w:val="0"/>
              <w:autoSpaceDE w:val="0"/>
              <w:autoSpaceDN w:val="0"/>
              <w:adjustRightInd w:val="0"/>
              <w:jc w:val="center"/>
            </w:pPr>
            <w:r>
              <w:t>10</w:t>
            </w:r>
          </w:p>
        </w:tc>
        <w:tc>
          <w:tcPr>
            <w:tcW w:w="1136" w:type="dxa"/>
            <w:gridSpan w:val="2"/>
            <w:tcBorders>
              <w:top w:val="single" w:sz="4" w:space="0" w:color="auto"/>
              <w:left w:val="single" w:sz="4" w:space="0" w:color="auto"/>
              <w:bottom w:val="single" w:sz="4" w:space="0" w:color="auto"/>
              <w:right w:val="single" w:sz="4" w:space="0" w:color="auto"/>
            </w:tcBorders>
          </w:tcPr>
          <w:p w:rsidR="00066EC9" w:rsidRDefault="00B33030" w:rsidP="00BC7A25">
            <w:pPr>
              <w:jc w:val="center"/>
            </w:pPr>
            <w:r>
              <w:t>10</w:t>
            </w:r>
          </w:p>
        </w:tc>
        <w:tc>
          <w:tcPr>
            <w:tcW w:w="1134" w:type="dxa"/>
            <w:gridSpan w:val="2"/>
            <w:tcBorders>
              <w:top w:val="single" w:sz="4" w:space="0" w:color="auto"/>
              <w:left w:val="single" w:sz="4" w:space="0" w:color="auto"/>
              <w:bottom w:val="single" w:sz="4" w:space="0" w:color="auto"/>
              <w:right w:val="single" w:sz="4" w:space="0" w:color="auto"/>
            </w:tcBorders>
          </w:tcPr>
          <w:p w:rsidR="00066EC9" w:rsidRDefault="00B33030" w:rsidP="00BC7A25">
            <w:pPr>
              <w:jc w:val="center"/>
            </w:pPr>
            <w:r>
              <w:t>10</w:t>
            </w:r>
          </w:p>
        </w:tc>
        <w:tc>
          <w:tcPr>
            <w:tcW w:w="991" w:type="dxa"/>
            <w:tcBorders>
              <w:top w:val="single" w:sz="4" w:space="0" w:color="auto"/>
              <w:left w:val="single" w:sz="4" w:space="0" w:color="auto"/>
              <w:bottom w:val="single" w:sz="4" w:space="0" w:color="auto"/>
              <w:right w:val="single" w:sz="4" w:space="0" w:color="auto"/>
            </w:tcBorders>
          </w:tcPr>
          <w:p w:rsidR="00066EC9" w:rsidRDefault="00B33030" w:rsidP="00BC7A25">
            <w:pPr>
              <w:jc w:val="center"/>
            </w:pPr>
            <w:r>
              <w:t>10</w:t>
            </w:r>
          </w:p>
        </w:tc>
        <w:tc>
          <w:tcPr>
            <w:tcW w:w="1134" w:type="dxa"/>
            <w:tcBorders>
              <w:top w:val="single" w:sz="4" w:space="0" w:color="auto"/>
              <w:left w:val="single" w:sz="4" w:space="0" w:color="auto"/>
              <w:bottom w:val="single" w:sz="4" w:space="0" w:color="auto"/>
              <w:right w:val="single" w:sz="4" w:space="0" w:color="auto"/>
            </w:tcBorders>
          </w:tcPr>
          <w:p w:rsidR="00066EC9" w:rsidRDefault="00B33030" w:rsidP="00BC7A25">
            <w:pPr>
              <w:jc w:val="center"/>
            </w:pPr>
            <w:r>
              <w:t>15</w:t>
            </w:r>
          </w:p>
        </w:tc>
        <w:tc>
          <w:tcPr>
            <w:tcW w:w="1418" w:type="dxa"/>
            <w:tcBorders>
              <w:top w:val="single" w:sz="4" w:space="0" w:color="auto"/>
              <w:left w:val="single" w:sz="4" w:space="0" w:color="auto"/>
              <w:bottom w:val="single" w:sz="4" w:space="0" w:color="auto"/>
              <w:right w:val="single" w:sz="4" w:space="0" w:color="auto"/>
            </w:tcBorders>
          </w:tcPr>
          <w:p w:rsidR="00066EC9" w:rsidRDefault="00B33030" w:rsidP="00BC7A25">
            <w:pPr>
              <w:jc w:val="center"/>
            </w:pPr>
            <w:r>
              <w:t>15</w:t>
            </w:r>
          </w:p>
        </w:tc>
        <w:tc>
          <w:tcPr>
            <w:tcW w:w="1276" w:type="dxa"/>
            <w:tcBorders>
              <w:top w:val="single" w:sz="4" w:space="0" w:color="auto"/>
              <w:left w:val="single" w:sz="4" w:space="0" w:color="auto"/>
              <w:bottom w:val="single" w:sz="4" w:space="0" w:color="auto"/>
              <w:right w:val="single" w:sz="4" w:space="0" w:color="auto"/>
            </w:tcBorders>
          </w:tcPr>
          <w:p w:rsidR="00066EC9" w:rsidRDefault="00B33030" w:rsidP="00B33030">
            <w:pPr>
              <w:jc w:val="center"/>
            </w:pPr>
            <w:r>
              <w:t>15</w:t>
            </w:r>
          </w:p>
        </w:tc>
        <w:tc>
          <w:tcPr>
            <w:tcW w:w="1276" w:type="dxa"/>
            <w:tcBorders>
              <w:top w:val="single" w:sz="4" w:space="0" w:color="auto"/>
              <w:left w:val="single" w:sz="4" w:space="0" w:color="auto"/>
              <w:bottom w:val="single" w:sz="4" w:space="0" w:color="auto"/>
              <w:right w:val="single" w:sz="4" w:space="0" w:color="auto"/>
            </w:tcBorders>
          </w:tcPr>
          <w:p w:rsidR="00066EC9" w:rsidRDefault="00B33030" w:rsidP="00B33030">
            <w:r>
              <w:t>15</w:t>
            </w:r>
          </w:p>
        </w:tc>
        <w:tc>
          <w:tcPr>
            <w:tcW w:w="1418" w:type="dxa"/>
            <w:tcBorders>
              <w:top w:val="single" w:sz="4" w:space="0" w:color="auto"/>
              <w:left w:val="single" w:sz="4" w:space="0" w:color="auto"/>
              <w:bottom w:val="single" w:sz="4" w:space="0" w:color="auto"/>
              <w:right w:val="single" w:sz="4" w:space="0" w:color="auto"/>
            </w:tcBorders>
          </w:tcPr>
          <w:p w:rsidR="00066EC9" w:rsidRDefault="00B33030" w:rsidP="00DD614A">
            <w:pPr>
              <w:jc w:val="center"/>
            </w:pPr>
            <w:r>
              <w:t>20</w:t>
            </w:r>
          </w:p>
        </w:tc>
      </w:tr>
      <w:tr w:rsidR="00066EC9" w:rsidRPr="00A93038" w:rsidTr="00BE7FCF">
        <w:trPr>
          <w:tblCellSpacing w:w="5" w:type="nil"/>
        </w:trPr>
        <w:tc>
          <w:tcPr>
            <w:tcW w:w="851" w:type="dxa"/>
            <w:gridSpan w:val="2"/>
            <w:tcBorders>
              <w:top w:val="single" w:sz="4" w:space="0" w:color="auto"/>
              <w:left w:val="single" w:sz="4" w:space="0" w:color="auto"/>
              <w:bottom w:val="single" w:sz="4" w:space="0" w:color="auto"/>
              <w:right w:val="single" w:sz="4" w:space="0" w:color="auto"/>
            </w:tcBorders>
          </w:tcPr>
          <w:p w:rsidR="00066EC9" w:rsidRPr="00A93038" w:rsidRDefault="00066EC9" w:rsidP="002E63AE">
            <w:pPr>
              <w:widowControl w:val="0"/>
              <w:autoSpaceDE w:val="0"/>
              <w:autoSpaceDN w:val="0"/>
              <w:adjustRightInd w:val="0"/>
              <w:rPr>
                <w:sz w:val="28"/>
                <w:szCs w:val="28"/>
              </w:rPr>
            </w:pPr>
            <w:r>
              <w:rPr>
                <w:sz w:val="28"/>
                <w:szCs w:val="28"/>
              </w:rPr>
              <w:t>1.3</w:t>
            </w:r>
          </w:p>
        </w:tc>
        <w:tc>
          <w:tcPr>
            <w:tcW w:w="2546" w:type="dxa"/>
            <w:tcBorders>
              <w:top w:val="single" w:sz="4" w:space="0" w:color="auto"/>
              <w:left w:val="single" w:sz="4" w:space="0" w:color="auto"/>
              <w:bottom w:val="single" w:sz="4" w:space="0" w:color="auto"/>
              <w:right w:val="single" w:sz="4" w:space="0" w:color="auto"/>
            </w:tcBorders>
          </w:tcPr>
          <w:p w:rsidR="00066EC9" w:rsidRPr="00BE2FA5" w:rsidRDefault="00066EC9" w:rsidP="00506E4A">
            <w:pPr>
              <w:autoSpaceDE w:val="0"/>
              <w:autoSpaceDN w:val="0"/>
              <w:adjustRightInd w:val="0"/>
              <w:ind w:hanging="75"/>
              <w:jc w:val="both"/>
              <w:rPr>
                <w:lang w:eastAsia="en-US"/>
              </w:rPr>
            </w:pPr>
            <w:r>
              <w:t>У</w:t>
            </w:r>
            <w:r w:rsidRPr="00BE2FA5">
              <w:t>величение количества проводимых спортивно-массовых и спортивных мероприятий среди детей</w:t>
            </w:r>
          </w:p>
        </w:tc>
        <w:tc>
          <w:tcPr>
            <w:tcW w:w="850" w:type="dxa"/>
            <w:tcBorders>
              <w:top w:val="single" w:sz="4" w:space="0" w:color="auto"/>
              <w:left w:val="single" w:sz="4" w:space="0" w:color="auto"/>
              <w:bottom w:val="single" w:sz="4" w:space="0" w:color="auto"/>
              <w:right w:val="single" w:sz="4" w:space="0" w:color="auto"/>
            </w:tcBorders>
          </w:tcPr>
          <w:p w:rsidR="00066EC9" w:rsidRPr="009F0F4E" w:rsidRDefault="00066EC9" w:rsidP="00506E4A">
            <w:pPr>
              <w:widowControl w:val="0"/>
              <w:autoSpaceDE w:val="0"/>
              <w:autoSpaceDN w:val="0"/>
              <w:adjustRightInd w:val="0"/>
              <w:jc w:val="center"/>
            </w:pPr>
            <w:r w:rsidRPr="009F0F4E">
              <w:t>единиц</w:t>
            </w:r>
          </w:p>
        </w:tc>
        <w:tc>
          <w:tcPr>
            <w:tcW w:w="996" w:type="dxa"/>
            <w:tcBorders>
              <w:top w:val="single" w:sz="4" w:space="0" w:color="auto"/>
              <w:left w:val="single" w:sz="4" w:space="0" w:color="auto"/>
              <w:bottom w:val="single" w:sz="4" w:space="0" w:color="auto"/>
              <w:right w:val="single" w:sz="4" w:space="0" w:color="auto"/>
            </w:tcBorders>
          </w:tcPr>
          <w:p w:rsidR="00066EC9" w:rsidRPr="00A93038" w:rsidRDefault="00B33030" w:rsidP="00DD614A">
            <w:pPr>
              <w:widowControl w:val="0"/>
              <w:autoSpaceDE w:val="0"/>
              <w:autoSpaceDN w:val="0"/>
              <w:adjustRightInd w:val="0"/>
              <w:jc w:val="center"/>
            </w:pPr>
            <w:r>
              <w:t>4</w:t>
            </w:r>
          </w:p>
        </w:tc>
        <w:tc>
          <w:tcPr>
            <w:tcW w:w="1136" w:type="dxa"/>
            <w:gridSpan w:val="2"/>
            <w:tcBorders>
              <w:top w:val="single" w:sz="4" w:space="0" w:color="auto"/>
              <w:left w:val="single" w:sz="4" w:space="0" w:color="auto"/>
              <w:bottom w:val="single" w:sz="4" w:space="0" w:color="auto"/>
              <w:right w:val="single" w:sz="4" w:space="0" w:color="auto"/>
            </w:tcBorders>
          </w:tcPr>
          <w:p w:rsidR="00066EC9" w:rsidRPr="00A93038" w:rsidRDefault="00B33030" w:rsidP="00DD614A">
            <w:pPr>
              <w:widowControl w:val="0"/>
              <w:autoSpaceDE w:val="0"/>
              <w:autoSpaceDN w:val="0"/>
              <w:adjustRightInd w:val="0"/>
              <w:jc w:val="center"/>
            </w:pPr>
            <w:r>
              <w:t>5</w:t>
            </w:r>
          </w:p>
        </w:tc>
        <w:tc>
          <w:tcPr>
            <w:tcW w:w="1134" w:type="dxa"/>
            <w:gridSpan w:val="2"/>
            <w:tcBorders>
              <w:top w:val="single" w:sz="4" w:space="0" w:color="auto"/>
              <w:left w:val="single" w:sz="4" w:space="0" w:color="auto"/>
              <w:bottom w:val="single" w:sz="4" w:space="0" w:color="auto"/>
              <w:right w:val="single" w:sz="4" w:space="0" w:color="auto"/>
            </w:tcBorders>
          </w:tcPr>
          <w:p w:rsidR="00066EC9" w:rsidRPr="00A93038" w:rsidRDefault="00B33030" w:rsidP="00DD614A">
            <w:pPr>
              <w:widowControl w:val="0"/>
              <w:autoSpaceDE w:val="0"/>
              <w:autoSpaceDN w:val="0"/>
              <w:adjustRightInd w:val="0"/>
              <w:jc w:val="center"/>
            </w:pPr>
            <w:r>
              <w:t>5</w:t>
            </w:r>
          </w:p>
        </w:tc>
        <w:tc>
          <w:tcPr>
            <w:tcW w:w="991" w:type="dxa"/>
            <w:tcBorders>
              <w:top w:val="single" w:sz="4" w:space="0" w:color="auto"/>
              <w:left w:val="single" w:sz="4" w:space="0" w:color="auto"/>
              <w:bottom w:val="single" w:sz="4" w:space="0" w:color="auto"/>
              <w:right w:val="single" w:sz="4" w:space="0" w:color="auto"/>
            </w:tcBorders>
          </w:tcPr>
          <w:p w:rsidR="00066EC9" w:rsidRPr="00A93038" w:rsidRDefault="00B33030" w:rsidP="00DD614A">
            <w:pPr>
              <w:widowControl w:val="0"/>
              <w:autoSpaceDE w:val="0"/>
              <w:autoSpaceDN w:val="0"/>
              <w:adjustRightInd w:val="0"/>
              <w:jc w:val="center"/>
            </w:pPr>
            <w:r>
              <w:t>5</w:t>
            </w:r>
          </w:p>
        </w:tc>
        <w:tc>
          <w:tcPr>
            <w:tcW w:w="1134" w:type="dxa"/>
            <w:tcBorders>
              <w:top w:val="single" w:sz="4" w:space="0" w:color="auto"/>
              <w:left w:val="single" w:sz="4" w:space="0" w:color="auto"/>
              <w:bottom w:val="single" w:sz="4" w:space="0" w:color="auto"/>
              <w:right w:val="single" w:sz="4" w:space="0" w:color="auto"/>
            </w:tcBorders>
          </w:tcPr>
          <w:p w:rsidR="00066EC9" w:rsidRPr="00A93038" w:rsidRDefault="00B33030" w:rsidP="00DD614A">
            <w:pPr>
              <w:widowControl w:val="0"/>
              <w:autoSpaceDE w:val="0"/>
              <w:autoSpaceDN w:val="0"/>
              <w:adjustRightInd w:val="0"/>
              <w:jc w:val="center"/>
            </w:pPr>
            <w:r>
              <w:t>7</w:t>
            </w:r>
          </w:p>
        </w:tc>
        <w:tc>
          <w:tcPr>
            <w:tcW w:w="1418" w:type="dxa"/>
            <w:tcBorders>
              <w:top w:val="single" w:sz="4" w:space="0" w:color="auto"/>
              <w:left w:val="single" w:sz="4" w:space="0" w:color="auto"/>
              <w:bottom w:val="single" w:sz="4" w:space="0" w:color="auto"/>
              <w:right w:val="single" w:sz="4" w:space="0" w:color="auto"/>
            </w:tcBorders>
          </w:tcPr>
          <w:p w:rsidR="00066EC9" w:rsidRPr="00A93038" w:rsidRDefault="00B33030" w:rsidP="00DD614A">
            <w:pPr>
              <w:widowControl w:val="0"/>
              <w:autoSpaceDE w:val="0"/>
              <w:autoSpaceDN w:val="0"/>
              <w:adjustRightInd w:val="0"/>
              <w:jc w:val="center"/>
            </w:pPr>
            <w:r>
              <w:t>7</w:t>
            </w:r>
          </w:p>
        </w:tc>
        <w:tc>
          <w:tcPr>
            <w:tcW w:w="1276" w:type="dxa"/>
            <w:tcBorders>
              <w:top w:val="single" w:sz="4" w:space="0" w:color="auto"/>
              <w:left w:val="single" w:sz="4" w:space="0" w:color="auto"/>
              <w:bottom w:val="single" w:sz="4" w:space="0" w:color="auto"/>
              <w:right w:val="single" w:sz="4" w:space="0" w:color="auto"/>
            </w:tcBorders>
          </w:tcPr>
          <w:p w:rsidR="00066EC9" w:rsidRPr="00A93038" w:rsidRDefault="00B33030" w:rsidP="00DD614A">
            <w:pPr>
              <w:widowControl w:val="0"/>
              <w:autoSpaceDE w:val="0"/>
              <w:autoSpaceDN w:val="0"/>
              <w:adjustRightInd w:val="0"/>
              <w:jc w:val="center"/>
            </w:pPr>
            <w:r>
              <w:t>7</w:t>
            </w:r>
          </w:p>
        </w:tc>
        <w:tc>
          <w:tcPr>
            <w:tcW w:w="1276" w:type="dxa"/>
            <w:tcBorders>
              <w:top w:val="single" w:sz="4" w:space="0" w:color="auto"/>
              <w:left w:val="single" w:sz="4" w:space="0" w:color="auto"/>
              <w:bottom w:val="single" w:sz="4" w:space="0" w:color="auto"/>
              <w:right w:val="single" w:sz="4" w:space="0" w:color="auto"/>
            </w:tcBorders>
          </w:tcPr>
          <w:p w:rsidR="00066EC9" w:rsidRPr="00A93038" w:rsidRDefault="00B33030" w:rsidP="00DD614A">
            <w:pPr>
              <w:widowControl w:val="0"/>
              <w:autoSpaceDE w:val="0"/>
              <w:autoSpaceDN w:val="0"/>
              <w:adjustRightInd w:val="0"/>
              <w:jc w:val="center"/>
            </w:pPr>
            <w:r>
              <w:t>7</w:t>
            </w:r>
          </w:p>
        </w:tc>
        <w:tc>
          <w:tcPr>
            <w:tcW w:w="1418" w:type="dxa"/>
            <w:tcBorders>
              <w:top w:val="single" w:sz="4" w:space="0" w:color="auto"/>
              <w:left w:val="single" w:sz="4" w:space="0" w:color="auto"/>
              <w:bottom w:val="single" w:sz="4" w:space="0" w:color="auto"/>
              <w:right w:val="single" w:sz="4" w:space="0" w:color="auto"/>
            </w:tcBorders>
          </w:tcPr>
          <w:p w:rsidR="00066EC9" w:rsidRPr="00A93038" w:rsidRDefault="00B33030" w:rsidP="00DD614A">
            <w:pPr>
              <w:widowControl w:val="0"/>
              <w:autoSpaceDE w:val="0"/>
              <w:autoSpaceDN w:val="0"/>
              <w:adjustRightInd w:val="0"/>
              <w:jc w:val="center"/>
            </w:pPr>
            <w:r>
              <w:t>7</w:t>
            </w:r>
          </w:p>
        </w:tc>
      </w:tr>
      <w:tr w:rsidR="00BC7A25" w:rsidRPr="00A93038" w:rsidTr="00BD6CE2">
        <w:trPr>
          <w:tblCellSpacing w:w="5" w:type="nil"/>
        </w:trPr>
        <w:tc>
          <w:tcPr>
            <w:tcW w:w="15026" w:type="dxa"/>
            <w:gridSpan w:val="15"/>
            <w:tcBorders>
              <w:top w:val="single" w:sz="4" w:space="0" w:color="auto"/>
              <w:left w:val="single" w:sz="4" w:space="0" w:color="auto"/>
              <w:bottom w:val="single" w:sz="4" w:space="0" w:color="auto"/>
              <w:right w:val="single" w:sz="4" w:space="0" w:color="auto"/>
            </w:tcBorders>
          </w:tcPr>
          <w:p w:rsidR="00BC7A25" w:rsidRPr="00BC7A25" w:rsidRDefault="00BC7A25" w:rsidP="00BD6CE2">
            <w:pPr>
              <w:widowControl w:val="0"/>
              <w:tabs>
                <w:tab w:val="left" w:pos="5704"/>
              </w:tabs>
              <w:autoSpaceDE w:val="0"/>
              <w:autoSpaceDN w:val="0"/>
              <w:adjustRightInd w:val="0"/>
              <w:jc w:val="center"/>
              <w:rPr>
                <w:lang w:eastAsia="en-US"/>
              </w:rPr>
            </w:pPr>
            <w:r w:rsidRPr="00BC7A25">
              <w:rPr>
                <w:lang w:eastAsia="en-US"/>
              </w:rPr>
              <w:t>Подпрограмма «</w:t>
            </w:r>
            <w:r w:rsidR="00066885" w:rsidRPr="00066885">
              <w:t>Развитие материальной и спортивной базы</w:t>
            </w:r>
            <w:r w:rsidRPr="00BC7A25">
              <w:t>»</w:t>
            </w:r>
          </w:p>
        </w:tc>
      </w:tr>
      <w:tr w:rsidR="00BC7A25" w:rsidRPr="00A93038" w:rsidTr="00BE7FCF">
        <w:trPr>
          <w:tblCellSpacing w:w="5" w:type="nil"/>
        </w:trPr>
        <w:tc>
          <w:tcPr>
            <w:tcW w:w="851" w:type="dxa"/>
            <w:gridSpan w:val="2"/>
            <w:tcBorders>
              <w:top w:val="single" w:sz="4" w:space="0" w:color="auto"/>
              <w:left w:val="single" w:sz="4" w:space="0" w:color="auto"/>
              <w:bottom w:val="single" w:sz="4" w:space="0" w:color="auto"/>
              <w:right w:val="single" w:sz="4" w:space="0" w:color="auto"/>
            </w:tcBorders>
          </w:tcPr>
          <w:p w:rsidR="00BC7A25" w:rsidRDefault="00BC7A25" w:rsidP="002E63AE">
            <w:pPr>
              <w:widowControl w:val="0"/>
              <w:autoSpaceDE w:val="0"/>
              <w:autoSpaceDN w:val="0"/>
              <w:adjustRightInd w:val="0"/>
              <w:rPr>
                <w:sz w:val="28"/>
                <w:szCs w:val="28"/>
              </w:rPr>
            </w:pPr>
            <w:r>
              <w:rPr>
                <w:sz w:val="28"/>
                <w:szCs w:val="28"/>
              </w:rPr>
              <w:t>2.1</w:t>
            </w:r>
          </w:p>
        </w:tc>
        <w:tc>
          <w:tcPr>
            <w:tcW w:w="2546" w:type="dxa"/>
            <w:tcBorders>
              <w:top w:val="single" w:sz="4" w:space="0" w:color="auto"/>
              <w:left w:val="single" w:sz="4" w:space="0" w:color="auto"/>
              <w:bottom w:val="single" w:sz="4" w:space="0" w:color="auto"/>
              <w:right w:val="single" w:sz="4" w:space="0" w:color="auto"/>
            </w:tcBorders>
          </w:tcPr>
          <w:p w:rsidR="00BC7A25" w:rsidRPr="00BE2FA5" w:rsidRDefault="00BC7A25" w:rsidP="008E17C7">
            <w:pPr>
              <w:autoSpaceDE w:val="0"/>
              <w:autoSpaceDN w:val="0"/>
              <w:adjustRightInd w:val="0"/>
              <w:ind w:hanging="75"/>
              <w:jc w:val="both"/>
              <w:rPr>
                <w:lang w:eastAsia="en-US"/>
              </w:rPr>
            </w:pPr>
            <w:r>
              <w:t>У</w:t>
            </w:r>
            <w:r w:rsidRPr="00BE2FA5">
              <w:t>ровень обеспеченности населения спортивными сооружениями, исходя из нормативной потребности</w:t>
            </w:r>
          </w:p>
        </w:tc>
        <w:tc>
          <w:tcPr>
            <w:tcW w:w="850" w:type="dxa"/>
            <w:tcBorders>
              <w:top w:val="single" w:sz="4" w:space="0" w:color="auto"/>
              <w:left w:val="single" w:sz="4" w:space="0" w:color="auto"/>
              <w:bottom w:val="single" w:sz="4" w:space="0" w:color="auto"/>
              <w:right w:val="single" w:sz="4" w:space="0" w:color="auto"/>
            </w:tcBorders>
          </w:tcPr>
          <w:p w:rsidR="00BC7A25" w:rsidRPr="009F0F4E" w:rsidRDefault="00BC7A25" w:rsidP="00B57DFC">
            <w:pPr>
              <w:widowControl w:val="0"/>
              <w:autoSpaceDE w:val="0"/>
              <w:autoSpaceDN w:val="0"/>
              <w:adjustRightInd w:val="0"/>
              <w:jc w:val="center"/>
            </w:pPr>
            <w:proofErr w:type="gramStart"/>
            <w:r w:rsidRPr="009F0F4E">
              <w:t>про-цент</w:t>
            </w:r>
            <w:proofErr w:type="gramEnd"/>
          </w:p>
        </w:tc>
        <w:tc>
          <w:tcPr>
            <w:tcW w:w="996" w:type="dxa"/>
            <w:tcBorders>
              <w:top w:val="single" w:sz="4" w:space="0" w:color="auto"/>
              <w:left w:val="single" w:sz="4" w:space="0" w:color="auto"/>
              <w:bottom w:val="single" w:sz="4" w:space="0" w:color="auto"/>
              <w:right w:val="single" w:sz="4" w:space="0" w:color="auto"/>
            </w:tcBorders>
          </w:tcPr>
          <w:p w:rsidR="00BC7A25" w:rsidRDefault="00B33030" w:rsidP="00E44F0C">
            <w:pPr>
              <w:pStyle w:val="af2"/>
              <w:snapToGrid w:val="0"/>
              <w:spacing w:line="100" w:lineRule="atLeast"/>
              <w:jc w:val="center"/>
            </w:pPr>
            <w:r>
              <w:t>2</w:t>
            </w:r>
          </w:p>
        </w:tc>
        <w:tc>
          <w:tcPr>
            <w:tcW w:w="1136" w:type="dxa"/>
            <w:gridSpan w:val="2"/>
            <w:tcBorders>
              <w:top w:val="single" w:sz="4" w:space="0" w:color="auto"/>
              <w:left w:val="single" w:sz="4" w:space="0" w:color="auto"/>
              <w:bottom w:val="single" w:sz="4" w:space="0" w:color="auto"/>
              <w:right w:val="single" w:sz="4" w:space="0" w:color="auto"/>
            </w:tcBorders>
          </w:tcPr>
          <w:p w:rsidR="00BC7A25" w:rsidRPr="00BC7A25" w:rsidRDefault="00B33030" w:rsidP="00E44F0C">
            <w:pPr>
              <w:pStyle w:val="af2"/>
              <w:snapToGrid w:val="0"/>
              <w:spacing w:line="100" w:lineRule="atLeast"/>
              <w:jc w:val="center"/>
            </w:pPr>
            <w:r>
              <w:t>2</w:t>
            </w:r>
          </w:p>
        </w:tc>
        <w:tc>
          <w:tcPr>
            <w:tcW w:w="1134" w:type="dxa"/>
            <w:gridSpan w:val="2"/>
            <w:tcBorders>
              <w:top w:val="single" w:sz="4" w:space="0" w:color="auto"/>
              <w:left w:val="single" w:sz="4" w:space="0" w:color="auto"/>
              <w:bottom w:val="single" w:sz="4" w:space="0" w:color="auto"/>
              <w:right w:val="single" w:sz="4" w:space="0" w:color="auto"/>
            </w:tcBorders>
          </w:tcPr>
          <w:p w:rsidR="00BC7A25" w:rsidRPr="00BC7A25" w:rsidRDefault="00B33030" w:rsidP="00E44F0C">
            <w:pPr>
              <w:pStyle w:val="af2"/>
              <w:snapToGrid w:val="0"/>
              <w:spacing w:line="100" w:lineRule="atLeast"/>
              <w:jc w:val="center"/>
            </w:pPr>
            <w:r>
              <w:t>2</w:t>
            </w:r>
          </w:p>
        </w:tc>
        <w:tc>
          <w:tcPr>
            <w:tcW w:w="991" w:type="dxa"/>
            <w:tcBorders>
              <w:top w:val="single" w:sz="4" w:space="0" w:color="auto"/>
              <w:left w:val="single" w:sz="4" w:space="0" w:color="auto"/>
              <w:bottom w:val="single" w:sz="4" w:space="0" w:color="auto"/>
              <w:right w:val="single" w:sz="4" w:space="0" w:color="auto"/>
            </w:tcBorders>
          </w:tcPr>
          <w:p w:rsidR="00BC7A25" w:rsidRDefault="00B33030" w:rsidP="00E44F0C">
            <w:pPr>
              <w:pStyle w:val="af2"/>
              <w:snapToGrid w:val="0"/>
              <w:spacing w:line="100" w:lineRule="atLeast"/>
              <w:jc w:val="center"/>
            </w:pPr>
            <w:r>
              <w:t>2</w:t>
            </w:r>
          </w:p>
        </w:tc>
        <w:tc>
          <w:tcPr>
            <w:tcW w:w="1134" w:type="dxa"/>
            <w:tcBorders>
              <w:top w:val="single" w:sz="4" w:space="0" w:color="auto"/>
              <w:left w:val="single" w:sz="4" w:space="0" w:color="auto"/>
              <w:bottom w:val="single" w:sz="4" w:space="0" w:color="auto"/>
              <w:right w:val="single" w:sz="4" w:space="0" w:color="auto"/>
            </w:tcBorders>
          </w:tcPr>
          <w:p w:rsidR="00BC7A25" w:rsidRDefault="00B33030" w:rsidP="00E44F0C">
            <w:pPr>
              <w:pStyle w:val="af2"/>
              <w:snapToGrid w:val="0"/>
              <w:spacing w:line="100" w:lineRule="atLeast"/>
              <w:jc w:val="center"/>
            </w:pPr>
            <w:r>
              <w:t>4</w:t>
            </w:r>
          </w:p>
        </w:tc>
        <w:tc>
          <w:tcPr>
            <w:tcW w:w="1418" w:type="dxa"/>
            <w:tcBorders>
              <w:top w:val="single" w:sz="4" w:space="0" w:color="auto"/>
              <w:left w:val="single" w:sz="4" w:space="0" w:color="auto"/>
              <w:bottom w:val="single" w:sz="4" w:space="0" w:color="auto"/>
              <w:right w:val="single" w:sz="4" w:space="0" w:color="auto"/>
            </w:tcBorders>
          </w:tcPr>
          <w:p w:rsidR="00BC7A25" w:rsidRDefault="00B33030" w:rsidP="00E44F0C">
            <w:pPr>
              <w:pStyle w:val="af2"/>
              <w:snapToGrid w:val="0"/>
              <w:spacing w:line="100" w:lineRule="atLeast"/>
              <w:jc w:val="center"/>
            </w:pPr>
            <w:r>
              <w:t>4</w:t>
            </w:r>
          </w:p>
        </w:tc>
        <w:tc>
          <w:tcPr>
            <w:tcW w:w="1276" w:type="dxa"/>
            <w:tcBorders>
              <w:top w:val="single" w:sz="4" w:space="0" w:color="auto"/>
              <w:left w:val="single" w:sz="4" w:space="0" w:color="auto"/>
              <w:bottom w:val="single" w:sz="4" w:space="0" w:color="auto"/>
              <w:right w:val="single" w:sz="4" w:space="0" w:color="auto"/>
            </w:tcBorders>
          </w:tcPr>
          <w:p w:rsidR="00BC7A25" w:rsidRDefault="00B33030" w:rsidP="00E44F0C">
            <w:pPr>
              <w:pStyle w:val="af2"/>
              <w:snapToGrid w:val="0"/>
              <w:spacing w:line="100" w:lineRule="atLeast"/>
              <w:jc w:val="center"/>
            </w:pPr>
            <w:r>
              <w:t>10</w:t>
            </w:r>
          </w:p>
        </w:tc>
        <w:tc>
          <w:tcPr>
            <w:tcW w:w="1276" w:type="dxa"/>
            <w:tcBorders>
              <w:top w:val="single" w:sz="4" w:space="0" w:color="auto"/>
              <w:left w:val="single" w:sz="4" w:space="0" w:color="auto"/>
              <w:bottom w:val="single" w:sz="4" w:space="0" w:color="auto"/>
              <w:right w:val="single" w:sz="4" w:space="0" w:color="auto"/>
            </w:tcBorders>
          </w:tcPr>
          <w:p w:rsidR="00BC7A25" w:rsidRDefault="00B33030" w:rsidP="00E44F0C">
            <w:pPr>
              <w:pStyle w:val="af2"/>
              <w:snapToGrid w:val="0"/>
              <w:spacing w:line="100" w:lineRule="atLeast"/>
              <w:jc w:val="center"/>
            </w:pPr>
            <w:r>
              <w:t>10</w:t>
            </w:r>
          </w:p>
        </w:tc>
        <w:tc>
          <w:tcPr>
            <w:tcW w:w="1418" w:type="dxa"/>
            <w:tcBorders>
              <w:top w:val="single" w:sz="4" w:space="0" w:color="auto"/>
              <w:left w:val="single" w:sz="4" w:space="0" w:color="auto"/>
              <w:bottom w:val="single" w:sz="4" w:space="0" w:color="auto"/>
              <w:right w:val="single" w:sz="4" w:space="0" w:color="auto"/>
            </w:tcBorders>
          </w:tcPr>
          <w:p w:rsidR="00BC7A25" w:rsidRDefault="00B33030" w:rsidP="00E44F0C">
            <w:pPr>
              <w:pStyle w:val="af2"/>
              <w:snapToGrid w:val="0"/>
              <w:spacing w:line="100" w:lineRule="atLeast"/>
              <w:jc w:val="center"/>
            </w:pPr>
            <w:r>
              <w:t>10</w:t>
            </w:r>
          </w:p>
        </w:tc>
      </w:tr>
    </w:tbl>
    <w:p w:rsidR="00CF729F" w:rsidRPr="00A93038" w:rsidRDefault="00CF729F" w:rsidP="00CF729F">
      <w:pPr>
        <w:widowControl w:val="0"/>
        <w:tabs>
          <w:tab w:val="left" w:pos="9610"/>
        </w:tabs>
        <w:autoSpaceDE w:val="0"/>
        <w:autoSpaceDN w:val="0"/>
        <w:adjustRightInd w:val="0"/>
        <w:jc w:val="both"/>
        <w:rPr>
          <w:sz w:val="28"/>
          <w:szCs w:val="28"/>
          <w:lang w:eastAsia="en-US"/>
        </w:rPr>
      </w:pPr>
    </w:p>
    <w:p w:rsidR="00CF729F" w:rsidRPr="00A93038" w:rsidRDefault="00CF729F" w:rsidP="00CF729F">
      <w:pPr>
        <w:widowControl w:val="0"/>
        <w:tabs>
          <w:tab w:val="left" w:pos="9610"/>
        </w:tabs>
        <w:autoSpaceDE w:val="0"/>
        <w:autoSpaceDN w:val="0"/>
        <w:adjustRightInd w:val="0"/>
        <w:jc w:val="both"/>
        <w:rPr>
          <w:sz w:val="28"/>
          <w:szCs w:val="28"/>
        </w:rPr>
      </w:pPr>
      <w:r w:rsidRPr="00A93038">
        <w:rPr>
          <w:sz w:val="28"/>
          <w:szCs w:val="28"/>
        </w:rPr>
        <w:t xml:space="preserve">                                                                                                                                                                  </w:t>
      </w:r>
    </w:p>
    <w:p w:rsidR="0063514E" w:rsidRPr="00A93038" w:rsidRDefault="0063514E" w:rsidP="00CF729F">
      <w:pPr>
        <w:widowControl w:val="0"/>
        <w:tabs>
          <w:tab w:val="left" w:pos="9610"/>
        </w:tabs>
        <w:autoSpaceDE w:val="0"/>
        <w:autoSpaceDN w:val="0"/>
        <w:adjustRightInd w:val="0"/>
        <w:jc w:val="both"/>
        <w:rPr>
          <w:sz w:val="28"/>
          <w:szCs w:val="28"/>
        </w:rPr>
      </w:pPr>
    </w:p>
    <w:p w:rsidR="0063514E" w:rsidRPr="00A93038" w:rsidRDefault="0063514E" w:rsidP="00CF729F">
      <w:pPr>
        <w:widowControl w:val="0"/>
        <w:tabs>
          <w:tab w:val="left" w:pos="9610"/>
        </w:tabs>
        <w:autoSpaceDE w:val="0"/>
        <w:autoSpaceDN w:val="0"/>
        <w:adjustRightInd w:val="0"/>
        <w:jc w:val="both"/>
        <w:rPr>
          <w:sz w:val="28"/>
          <w:szCs w:val="28"/>
        </w:rPr>
      </w:pPr>
    </w:p>
    <w:p w:rsidR="0063514E" w:rsidRPr="00A93038" w:rsidRDefault="0063514E" w:rsidP="00CF729F">
      <w:pPr>
        <w:widowControl w:val="0"/>
        <w:tabs>
          <w:tab w:val="left" w:pos="9610"/>
        </w:tabs>
        <w:autoSpaceDE w:val="0"/>
        <w:autoSpaceDN w:val="0"/>
        <w:adjustRightInd w:val="0"/>
        <w:jc w:val="both"/>
        <w:rPr>
          <w:sz w:val="28"/>
          <w:szCs w:val="28"/>
        </w:rPr>
      </w:pPr>
    </w:p>
    <w:p w:rsidR="0063514E" w:rsidRDefault="0063514E" w:rsidP="00CF729F">
      <w:pPr>
        <w:widowControl w:val="0"/>
        <w:tabs>
          <w:tab w:val="left" w:pos="9610"/>
        </w:tabs>
        <w:autoSpaceDE w:val="0"/>
        <w:autoSpaceDN w:val="0"/>
        <w:adjustRightInd w:val="0"/>
        <w:jc w:val="both"/>
        <w:rPr>
          <w:sz w:val="28"/>
          <w:szCs w:val="28"/>
        </w:rPr>
      </w:pPr>
    </w:p>
    <w:p w:rsidR="00066EC9" w:rsidRDefault="00066EC9" w:rsidP="00CF729F">
      <w:pPr>
        <w:widowControl w:val="0"/>
        <w:tabs>
          <w:tab w:val="left" w:pos="9610"/>
        </w:tabs>
        <w:autoSpaceDE w:val="0"/>
        <w:autoSpaceDN w:val="0"/>
        <w:adjustRightInd w:val="0"/>
        <w:jc w:val="both"/>
        <w:rPr>
          <w:sz w:val="28"/>
          <w:szCs w:val="28"/>
        </w:rPr>
      </w:pPr>
    </w:p>
    <w:p w:rsidR="00066EC9" w:rsidRDefault="00066EC9" w:rsidP="00CF729F">
      <w:pPr>
        <w:widowControl w:val="0"/>
        <w:tabs>
          <w:tab w:val="left" w:pos="9610"/>
        </w:tabs>
        <w:autoSpaceDE w:val="0"/>
        <w:autoSpaceDN w:val="0"/>
        <w:adjustRightInd w:val="0"/>
        <w:jc w:val="both"/>
        <w:rPr>
          <w:sz w:val="28"/>
          <w:szCs w:val="28"/>
        </w:rPr>
      </w:pPr>
    </w:p>
    <w:p w:rsidR="00066EC9" w:rsidRDefault="00066EC9" w:rsidP="00CF729F">
      <w:pPr>
        <w:widowControl w:val="0"/>
        <w:tabs>
          <w:tab w:val="left" w:pos="9610"/>
        </w:tabs>
        <w:autoSpaceDE w:val="0"/>
        <w:autoSpaceDN w:val="0"/>
        <w:adjustRightInd w:val="0"/>
        <w:jc w:val="both"/>
        <w:rPr>
          <w:sz w:val="28"/>
          <w:szCs w:val="28"/>
        </w:rPr>
      </w:pPr>
    </w:p>
    <w:p w:rsidR="00066EC9" w:rsidRDefault="00066EC9" w:rsidP="00CF729F">
      <w:pPr>
        <w:widowControl w:val="0"/>
        <w:tabs>
          <w:tab w:val="left" w:pos="9610"/>
        </w:tabs>
        <w:autoSpaceDE w:val="0"/>
        <w:autoSpaceDN w:val="0"/>
        <w:adjustRightInd w:val="0"/>
        <w:jc w:val="both"/>
        <w:rPr>
          <w:sz w:val="28"/>
          <w:szCs w:val="28"/>
        </w:rPr>
      </w:pPr>
    </w:p>
    <w:p w:rsidR="00066EC9" w:rsidRPr="00A93038" w:rsidRDefault="00066EC9" w:rsidP="00CF729F">
      <w:pPr>
        <w:widowControl w:val="0"/>
        <w:tabs>
          <w:tab w:val="left" w:pos="9610"/>
        </w:tabs>
        <w:autoSpaceDE w:val="0"/>
        <w:autoSpaceDN w:val="0"/>
        <w:adjustRightInd w:val="0"/>
        <w:jc w:val="both"/>
        <w:rPr>
          <w:sz w:val="28"/>
          <w:szCs w:val="28"/>
        </w:rPr>
      </w:pPr>
    </w:p>
    <w:p w:rsidR="00CF729F" w:rsidRPr="00A93038" w:rsidRDefault="00CF729F" w:rsidP="00CF729F">
      <w:pPr>
        <w:widowControl w:val="0"/>
        <w:tabs>
          <w:tab w:val="left" w:pos="9610"/>
        </w:tabs>
        <w:autoSpaceDE w:val="0"/>
        <w:autoSpaceDN w:val="0"/>
        <w:adjustRightInd w:val="0"/>
        <w:jc w:val="right"/>
        <w:rPr>
          <w:sz w:val="28"/>
          <w:szCs w:val="28"/>
          <w:lang w:eastAsia="en-US"/>
        </w:rPr>
      </w:pPr>
      <w:r w:rsidRPr="00A93038">
        <w:rPr>
          <w:sz w:val="28"/>
          <w:szCs w:val="28"/>
        </w:rPr>
        <w:lastRenderedPageBreak/>
        <w:t xml:space="preserve">  </w:t>
      </w:r>
      <w:r w:rsidRPr="00A93038">
        <w:rPr>
          <w:sz w:val="28"/>
          <w:szCs w:val="28"/>
          <w:lang w:eastAsia="en-US"/>
        </w:rPr>
        <w:t>Приложение № 2</w:t>
      </w:r>
    </w:p>
    <w:p w:rsidR="00CF729F" w:rsidRPr="00A93038" w:rsidRDefault="00CF729F" w:rsidP="00CF729F">
      <w:pPr>
        <w:widowControl w:val="0"/>
        <w:tabs>
          <w:tab w:val="left" w:pos="9610"/>
        </w:tabs>
        <w:autoSpaceDE w:val="0"/>
        <w:autoSpaceDN w:val="0"/>
        <w:adjustRightInd w:val="0"/>
        <w:jc w:val="right"/>
        <w:rPr>
          <w:sz w:val="28"/>
          <w:szCs w:val="28"/>
          <w:lang w:eastAsia="en-US"/>
        </w:rPr>
      </w:pPr>
      <w:r w:rsidRPr="00A93038">
        <w:rPr>
          <w:sz w:val="28"/>
          <w:szCs w:val="28"/>
          <w:lang w:eastAsia="en-US"/>
        </w:rPr>
        <w:t>к муниципальной программе</w:t>
      </w:r>
    </w:p>
    <w:p w:rsidR="00CF729F" w:rsidRPr="00A93038" w:rsidRDefault="00116298" w:rsidP="00CF729F">
      <w:pPr>
        <w:widowControl w:val="0"/>
        <w:tabs>
          <w:tab w:val="left" w:pos="9610"/>
        </w:tabs>
        <w:autoSpaceDE w:val="0"/>
        <w:autoSpaceDN w:val="0"/>
        <w:adjustRightInd w:val="0"/>
        <w:jc w:val="right"/>
        <w:rPr>
          <w:sz w:val="28"/>
          <w:szCs w:val="28"/>
          <w:lang w:eastAsia="en-US"/>
        </w:rPr>
      </w:pPr>
      <w:r>
        <w:rPr>
          <w:sz w:val="28"/>
          <w:szCs w:val="28"/>
          <w:lang w:eastAsia="en-US"/>
        </w:rPr>
        <w:t>Пролетарского</w:t>
      </w:r>
      <w:r w:rsidR="00035131">
        <w:rPr>
          <w:sz w:val="28"/>
          <w:szCs w:val="28"/>
          <w:lang w:eastAsia="en-US"/>
        </w:rPr>
        <w:t xml:space="preserve"> сельского</w:t>
      </w:r>
      <w:r w:rsidR="007F202D" w:rsidRPr="00A93038">
        <w:rPr>
          <w:sz w:val="28"/>
          <w:szCs w:val="28"/>
          <w:lang w:eastAsia="en-US"/>
        </w:rPr>
        <w:t xml:space="preserve"> поселения</w:t>
      </w:r>
    </w:p>
    <w:p w:rsidR="00CF729F" w:rsidRPr="00A93038" w:rsidRDefault="003931EC" w:rsidP="00CF729F">
      <w:pPr>
        <w:widowControl w:val="0"/>
        <w:tabs>
          <w:tab w:val="left" w:pos="9610"/>
        </w:tabs>
        <w:autoSpaceDE w:val="0"/>
        <w:autoSpaceDN w:val="0"/>
        <w:adjustRightInd w:val="0"/>
        <w:jc w:val="right"/>
        <w:rPr>
          <w:sz w:val="28"/>
          <w:szCs w:val="28"/>
          <w:lang w:eastAsia="en-US"/>
        </w:rPr>
      </w:pPr>
      <w:r w:rsidRPr="00A93038">
        <w:rPr>
          <w:sz w:val="28"/>
          <w:szCs w:val="28"/>
          <w:lang w:eastAsia="en-US"/>
        </w:rPr>
        <w:t>«</w:t>
      </w:r>
      <w:r w:rsidR="00035131">
        <w:rPr>
          <w:sz w:val="28"/>
          <w:szCs w:val="28"/>
        </w:rPr>
        <w:t xml:space="preserve">Развитие </w:t>
      </w:r>
      <w:r w:rsidRPr="00B9238F">
        <w:rPr>
          <w:sz w:val="28"/>
          <w:szCs w:val="28"/>
        </w:rPr>
        <w:t>физической культуры и спорта</w:t>
      </w:r>
      <w:r w:rsidRPr="00A93038">
        <w:rPr>
          <w:sz w:val="28"/>
          <w:szCs w:val="28"/>
          <w:lang w:eastAsia="en-US"/>
        </w:rPr>
        <w:t>»</w:t>
      </w:r>
      <w:r w:rsidR="00CF729F" w:rsidRPr="00A93038">
        <w:rPr>
          <w:sz w:val="28"/>
          <w:szCs w:val="28"/>
          <w:lang w:eastAsia="en-US"/>
        </w:rPr>
        <w:t>»</w:t>
      </w:r>
    </w:p>
    <w:p w:rsidR="003931EC" w:rsidRDefault="003931EC" w:rsidP="00CF729F">
      <w:pPr>
        <w:widowControl w:val="0"/>
        <w:autoSpaceDE w:val="0"/>
        <w:autoSpaceDN w:val="0"/>
        <w:adjustRightInd w:val="0"/>
        <w:ind w:firstLine="709"/>
        <w:jc w:val="center"/>
        <w:rPr>
          <w:sz w:val="28"/>
          <w:szCs w:val="28"/>
          <w:lang w:eastAsia="en-US"/>
        </w:rPr>
      </w:pPr>
    </w:p>
    <w:p w:rsidR="00CF729F" w:rsidRPr="00A93038" w:rsidRDefault="00CF729F" w:rsidP="00CF729F">
      <w:pPr>
        <w:widowControl w:val="0"/>
        <w:autoSpaceDE w:val="0"/>
        <w:autoSpaceDN w:val="0"/>
        <w:adjustRightInd w:val="0"/>
        <w:ind w:firstLine="709"/>
        <w:jc w:val="center"/>
        <w:rPr>
          <w:sz w:val="28"/>
          <w:szCs w:val="28"/>
          <w:lang w:eastAsia="en-US"/>
        </w:rPr>
      </w:pPr>
      <w:r w:rsidRPr="00A93038">
        <w:rPr>
          <w:sz w:val="28"/>
          <w:szCs w:val="28"/>
          <w:lang w:eastAsia="en-US"/>
        </w:rPr>
        <w:t>Перечень</w:t>
      </w:r>
      <w:r w:rsidR="00614B4E" w:rsidRPr="00A93038">
        <w:rPr>
          <w:sz w:val="28"/>
          <w:szCs w:val="28"/>
          <w:lang w:eastAsia="en-US"/>
        </w:rPr>
        <w:t xml:space="preserve"> </w:t>
      </w:r>
    </w:p>
    <w:p w:rsidR="003931EC" w:rsidRDefault="00E44F0C" w:rsidP="00CF729F">
      <w:pPr>
        <w:widowControl w:val="0"/>
        <w:autoSpaceDE w:val="0"/>
        <w:autoSpaceDN w:val="0"/>
        <w:adjustRightInd w:val="0"/>
        <w:ind w:firstLine="709"/>
        <w:jc w:val="center"/>
        <w:rPr>
          <w:sz w:val="28"/>
          <w:szCs w:val="28"/>
          <w:lang w:eastAsia="en-US"/>
        </w:rPr>
      </w:pPr>
      <w:r>
        <w:rPr>
          <w:sz w:val="28"/>
          <w:szCs w:val="28"/>
          <w:lang w:eastAsia="en-US"/>
        </w:rPr>
        <w:t>п</w:t>
      </w:r>
      <w:r w:rsidR="003931EC">
        <w:rPr>
          <w:sz w:val="28"/>
          <w:szCs w:val="28"/>
          <w:lang w:eastAsia="en-US"/>
        </w:rPr>
        <w:t xml:space="preserve">одпрограмм, </w:t>
      </w:r>
      <w:r w:rsidR="00CF729F" w:rsidRPr="00A93038">
        <w:rPr>
          <w:sz w:val="28"/>
          <w:szCs w:val="28"/>
          <w:lang w:eastAsia="en-US"/>
        </w:rPr>
        <w:t xml:space="preserve">основных мероприятий муниципальной программы </w:t>
      </w:r>
    </w:p>
    <w:p w:rsidR="00CF729F" w:rsidRDefault="00CF729F" w:rsidP="00CF729F">
      <w:pPr>
        <w:widowControl w:val="0"/>
        <w:autoSpaceDE w:val="0"/>
        <w:autoSpaceDN w:val="0"/>
        <w:adjustRightInd w:val="0"/>
        <w:ind w:firstLine="709"/>
        <w:jc w:val="center"/>
        <w:rPr>
          <w:sz w:val="28"/>
          <w:szCs w:val="28"/>
          <w:lang w:eastAsia="en-US"/>
        </w:rPr>
      </w:pPr>
      <w:r w:rsidRPr="00A93038">
        <w:rPr>
          <w:sz w:val="28"/>
          <w:szCs w:val="28"/>
          <w:lang w:eastAsia="en-US"/>
        </w:rPr>
        <w:t>«</w:t>
      </w:r>
      <w:r w:rsidR="00035131">
        <w:rPr>
          <w:sz w:val="28"/>
          <w:szCs w:val="28"/>
        </w:rPr>
        <w:t xml:space="preserve">Развитие </w:t>
      </w:r>
      <w:r w:rsidR="003931EC" w:rsidRPr="00B9238F">
        <w:rPr>
          <w:sz w:val="28"/>
          <w:szCs w:val="28"/>
        </w:rPr>
        <w:t>физической культуры и спорта</w:t>
      </w:r>
      <w:r w:rsidR="003931EC" w:rsidRPr="00A93038">
        <w:rPr>
          <w:sz w:val="28"/>
          <w:szCs w:val="28"/>
          <w:lang w:eastAsia="en-US"/>
        </w:rPr>
        <w:t>»</w:t>
      </w:r>
    </w:p>
    <w:p w:rsidR="00E44F0C" w:rsidRPr="00A93038" w:rsidRDefault="00E44F0C" w:rsidP="00CF729F">
      <w:pPr>
        <w:widowControl w:val="0"/>
        <w:autoSpaceDE w:val="0"/>
        <w:autoSpaceDN w:val="0"/>
        <w:adjustRightInd w:val="0"/>
        <w:ind w:firstLine="709"/>
        <w:jc w:val="center"/>
        <w:rPr>
          <w:sz w:val="28"/>
          <w:szCs w:val="28"/>
          <w:lang w:eastAsia="en-US"/>
        </w:rPr>
      </w:pPr>
    </w:p>
    <w:tbl>
      <w:tblPr>
        <w:tblW w:w="15026" w:type="dxa"/>
        <w:tblCellSpacing w:w="5" w:type="nil"/>
        <w:tblInd w:w="75" w:type="dxa"/>
        <w:tblLayout w:type="fixed"/>
        <w:tblCellMar>
          <w:left w:w="75" w:type="dxa"/>
          <w:right w:w="75" w:type="dxa"/>
        </w:tblCellMar>
        <w:tblLook w:val="0000" w:firstRow="0" w:lastRow="0" w:firstColumn="0" w:lastColumn="0" w:noHBand="0" w:noVBand="0"/>
      </w:tblPr>
      <w:tblGrid>
        <w:gridCol w:w="600"/>
        <w:gridCol w:w="2944"/>
        <w:gridCol w:w="2693"/>
        <w:gridCol w:w="1276"/>
        <w:gridCol w:w="1276"/>
        <w:gridCol w:w="2126"/>
        <w:gridCol w:w="1933"/>
        <w:gridCol w:w="193"/>
        <w:gridCol w:w="1985"/>
      </w:tblGrid>
      <w:tr w:rsidR="00CF729F" w:rsidRPr="00A93038" w:rsidTr="001F606B">
        <w:trPr>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w:t>
            </w:r>
            <w:r w:rsidRPr="00A93038">
              <w:rPr>
                <w:sz w:val="28"/>
                <w:szCs w:val="28"/>
              </w:rPr>
              <w:br/>
            </w:r>
            <w:proofErr w:type="gramStart"/>
            <w:r w:rsidRPr="00A93038">
              <w:rPr>
                <w:sz w:val="28"/>
                <w:szCs w:val="28"/>
              </w:rPr>
              <w:t>п</w:t>
            </w:r>
            <w:proofErr w:type="gramEnd"/>
            <w:r w:rsidRPr="00A93038">
              <w:rPr>
                <w:sz w:val="28"/>
                <w:szCs w:val="28"/>
              </w:rPr>
              <w:t>/п</w:t>
            </w:r>
          </w:p>
        </w:tc>
        <w:tc>
          <w:tcPr>
            <w:tcW w:w="2944" w:type="dxa"/>
            <w:vMerge w:val="restart"/>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 xml:space="preserve">Номер и наименование    </w:t>
            </w:r>
            <w:r w:rsidRPr="00A93038">
              <w:rPr>
                <w:sz w:val="28"/>
                <w:szCs w:val="28"/>
              </w:rPr>
              <w:br/>
              <w:t>основного мероприятия</w:t>
            </w:r>
          </w:p>
          <w:p w:rsidR="00CF729F" w:rsidRPr="00A93038" w:rsidRDefault="00CF729F" w:rsidP="00B57DFC">
            <w:pPr>
              <w:widowControl w:val="0"/>
              <w:autoSpaceDE w:val="0"/>
              <w:autoSpaceDN w:val="0"/>
              <w:adjustRightInd w:val="0"/>
              <w:jc w:val="center"/>
              <w:rPr>
                <w:sz w:val="28"/>
                <w:szCs w:val="28"/>
              </w:rPr>
            </w:pPr>
          </w:p>
        </w:tc>
        <w:tc>
          <w:tcPr>
            <w:tcW w:w="2693" w:type="dxa"/>
            <w:vMerge w:val="restart"/>
            <w:tcBorders>
              <w:top w:val="single" w:sz="4" w:space="0" w:color="auto"/>
              <w:left w:val="single" w:sz="4" w:space="0" w:color="auto"/>
              <w:bottom w:val="single" w:sz="4" w:space="0" w:color="auto"/>
              <w:right w:val="single" w:sz="4" w:space="0" w:color="auto"/>
            </w:tcBorders>
          </w:tcPr>
          <w:p w:rsidR="00CF729F" w:rsidRPr="00A93038" w:rsidRDefault="003931EC" w:rsidP="00B57DFC">
            <w:pPr>
              <w:widowControl w:val="0"/>
              <w:autoSpaceDE w:val="0"/>
              <w:autoSpaceDN w:val="0"/>
              <w:adjustRightInd w:val="0"/>
              <w:jc w:val="center"/>
              <w:rPr>
                <w:sz w:val="28"/>
                <w:szCs w:val="28"/>
              </w:rPr>
            </w:pPr>
            <w:r>
              <w:rPr>
                <w:sz w:val="28"/>
                <w:szCs w:val="28"/>
              </w:rPr>
              <w:t>У</w:t>
            </w:r>
            <w:r w:rsidR="00CF729F" w:rsidRPr="00A93038">
              <w:rPr>
                <w:sz w:val="28"/>
                <w:szCs w:val="28"/>
              </w:rPr>
              <w:t>частник, ответственный за исполнение основного мероприятия</w:t>
            </w:r>
          </w:p>
        </w:tc>
        <w:tc>
          <w:tcPr>
            <w:tcW w:w="2552" w:type="dxa"/>
            <w:gridSpan w:val="2"/>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Срок</w:t>
            </w:r>
          </w:p>
        </w:tc>
        <w:tc>
          <w:tcPr>
            <w:tcW w:w="2126" w:type="dxa"/>
            <w:vMerge w:val="restart"/>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 xml:space="preserve">Ожидаемый     </w:t>
            </w:r>
            <w:r w:rsidRPr="00A93038">
              <w:rPr>
                <w:sz w:val="28"/>
                <w:szCs w:val="28"/>
              </w:rPr>
              <w:br/>
            </w:r>
            <w:proofErr w:type="gramStart"/>
            <w:r w:rsidRPr="00A93038">
              <w:rPr>
                <w:sz w:val="28"/>
                <w:szCs w:val="28"/>
              </w:rPr>
              <w:t>непосредствен-</w:t>
            </w:r>
            <w:proofErr w:type="spellStart"/>
            <w:r w:rsidRPr="00A93038">
              <w:rPr>
                <w:sz w:val="28"/>
                <w:szCs w:val="28"/>
              </w:rPr>
              <w:t>ный</w:t>
            </w:r>
            <w:proofErr w:type="spellEnd"/>
            <w:proofErr w:type="gramEnd"/>
            <w:r w:rsidRPr="00A93038">
              <w:rPr>
                <w:sz w:val="28"/>
                <w:szCs w:val="28"/>
              </w:rPr>
              <w:br/>
              <w:t xml:space="preserve">результат     </w:t>
            </w:r>
            <w:r w:rsidRPr="00A93038">
              <w:rPr>
                <w:sz w:val="28"/>
                <w:szCs w:val="28"/>
              </w:rPr>
              <w:br/>
              <w:t>(краткое описание)</w:t>
            </w:r>
          </w:p>
        </w:tc>
        <w:tc>
          <w:tcPr>
            <w:tcW w:w="1933" w:type="dxa"/>
            <w:vMerge w:val="restart"/>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 xml:space="preserve">Последствия </w:t>
            </w:r>
            <w:r w:rsidRPr="00A93038">
              <w:rPr>
                <w:sz w:val="28"/>
                <w:szCs w:val="28"/>
              </w:rPr>
              <w:br/>
              <w:t>не реализации основного мероприятия</w:t>
            </w:r>
          </w:p>
        </w:tc>
        <w:tc>
          <w:tcPr>
            <w:tcW w:w="2178" w:type="dxa"/>
            <w:gridSpan w:val="2"/>
            <w:vMerge w:val="restart"/>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 xml:space="preserve">Связь с </w:t>
            </w:r>
            <w:r w:rsidRPr="00A93038">
              <w:rPr>
                <w:sz w:val="28"/>
                <w:szCs w:val="28"/>
              </w:rPr>
              <w:br/>
              <w:t>показателями   муниципальной программы (подпрограммы)</w:t>
            </w:r>
          </w:p>
        </w:tc>
      </w:tr>
      <w:tr w:rsidR="00CF729F" w:rsidRPr="00A93038" w:rsidTr="001F606B">
        <w:trPr>
          <w:tblCellSpacing w:w="5" w:type="nil"/>
        </w:trPr>
        <w:tc>
          <w:tcPr>
            <w:tcW w:w="600" w:type="dxa"/>
            <w:vMerge/>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rPr>
                <w:sz w:val="28"/>
                <w:szCs w:val="28"/>
              </w:rPr>
            </w:pPr>
          </w:p>
        </w:tc>
        <w:tc>
          <w:tcPr>
            <w:tcW w:w="2944" w:type="dxa"/>
            <w:vMerge/>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rPr>
                <w:sz w:val="28"/>
                <w:szCs w:val="28"/>
              </w:rPr>
            </w:pPr>
          </w:p>
        </w:tc>
        <w:tc>
          <w:tcPr>
            <w:tcW w:w="2693" w:type="dxa"/>
            <w:vMerge/>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rPr>
                <w:sz w:val="28"/>
                <w:szCs w:val="28"/>
              </w:rPr>
            </w:pPr>
          </w:p>
        </w:tc>
        <w:tc>
          <w:tcPr>
            <w:tcW w:w="1276" w:type="dxa"/>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 xml:space="preserve">начала  </w:t>
            </w:r>
            <w:r w:rsidRPr="00A93038">
              <w:rPr>
                <w:sz w:val="28"/>
                <w:szCs w:val="28"/>
              </w:rPr>
              <w:br/>
            </w:r>
            <w:proofErr w:type="spellStart"/>
            <w:proofErr w:type="gramStart"/>
            <w:r w:rsidRPr="00A93038">
              <w:rPr>
                <w:sz w:val="28"/>
                <w:szCs w:val="28"/>
              </w:rPr>
              <w:t>реализа-ции</w:t>
            </w:r>
            <w:proofErr w:type="spellEnd"/>
            <w:proofErr w:type="gramEnd"/>
          </w:p>
        </w:tc>
        <w:tc>
          <w:tcPr>
            <w:tcW w:w="1276" w:type="dxa"/>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 xml:space="preserve">окончания </w:t>
            </w:r>
            <w:r w:rsidRPr="00A93038">
              <w:rPr>
                <w:sz w:val="28"/>
                <w:szCs w:val="28"/>
              </w:rPr>
              <w:br/>
            </w:r>
            <w:proofErr w:type="spellStart"/>
            <w:proofErr w:type="gramStart"/>
            <w:r w:rsidRPr="00A93038">
              <w:rPr>
                <w:sz w:val="28"/>
                <w:szCs w:val="28"/>
              </w:rPr>
              <w:t>реализа-ции</w:t>
            </w:r>
            <w:proofErr w:type="spellEnd"/>
            <w:proofErr w:type="gramEnd"/>
          </w:p>
        </w:tc>
        <w:tc>
          <w:tcPr>
            <w:tcW w:w="2126" w:type="dxa"/>
            <w:vMerge/>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rPr>
                <w:sz w:val="28"/>
                <w:szCs w:val="28"/>
              </w:rPr>
            </w:pPr>
          </w:p>
        </w:tc>
        <w:tc>
          <w:tcPr>
            <w:tcW w:w="1933" w:type="dxa"/>
            <w:vMerge/>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rPr>
                <w:sz w:val="28"/>
                <w:szCs w:val="28"/>
              </w:rPr>
            </w:pPr>
          </w:p>
        </w:tc>
        <w:tc>
          <w:tcPr>
            <w:tcW w:w="2178" w:type="dxa"/>
            <w:gridSpan w:val="2"/>
            <w:vMerge/>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rPr>
                <w:sz w:val="28"/>
                <w:szCs w:val="28"/>
              </w:rPr>
            </w:pPr>
          </w:p>
        </w:tc>
      </w:tr>
      <w:tr w:rsidR="00CF729F" w:rsidRPr="00A93038" w:rsidTr="001F606B">
        <w:trPr>
          <w:tblHeader/>
          <w:tblCellSpacing w:w="5" w:type="nil"/>
        </w:trPr>
        <w:tc>
          <w:tcPr>
            <w:tcW w:w="600" w:type="dxa"/>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1</w:t>
            </w:r>
          </w:p>
        </w:tc>
        <w:tc>
          <w:tcPr>
            <w:tcW w:w="2944" w:type="dxa"/>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2</w:t>
            </w:r>
          </w:p>
        </w:tc>
        <w:tc>
          <w:tcPr>
            <w:tcW w:w="2693" w:type="dxa"/>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3</w:t>
            </w:r>
          </w:p>
        </w:tc>
        <w:tc>
          <w:tcPr>
            <w:tcW w:w="1276" w:type="dxa"/>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4</w:t>
            </w:r>
          </w:p>
        </w:tc>
        <w:tc>
          <w:tcPr>
            <w:tcW w:w="1276" w:type="dxa"/>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5</w:t>
            </w:r>
          </w:p>
        </w:tc>
        <w:tc>
          <w:tcPr>
            <w:tcW w:w="2126" w:type="dxa"/>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6</w:t>
            </w:r>
          </w:p>
        </w:tc>
        <w:tc>
          <w:tcPr>
            <w:tcW w:w="1933" w:type="dxa"/>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7</w:t>
            </w:r>
          </w:p>
        </w:tc>
        <w:tc>
          <w:tcPr>
            <w:tcW w:w="2178" w:type="dxa"/>
            <w:gridSpan w:val="2"/>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8</w:t>
            </w:r>
          </w:p>
        </w:tc>
      </w:tr>
      <w:tr w:rsidR="00CF729F" w:rsidRPr="00A93038" w:rsidTr="00B57DFC">
        <w:trPr>
          <w:tblCellSpacing w:w="5" w:type="nil"/>
        </w:trPr>
        <w:tc>
          <w:tcPr>
            <w:tcW w:w="15026" w:type="dxa"/>
            <w:gridSpan w:val="9"/>
            <w:tcBorders>
              <w:left w:val="single" w:sz="4" w:space="0" w:color="auto"/>
              <w:bottom w:val="single" w:sz="4" w:space="0" w:color="auto"/>
              <w:right w:val="single" w:sz="4" w:space="0" w:color="auto"/>
            </w:tcBorders>
          </w:tcPr>
          <w:p w:rsidR="00CF729F" w:rsidRPr="00A93038" w:rsidRDefault="0063514E" w:rsidP="00DD614A">
            <w:pPr>
              <w:widowControl w:val="0"/>
              <w:autoSpaceDE w:val="0"/>
              <w:autoSpaceDN w:val="0"/>
              <w:adjustRightInd w:val="0"/>
              <w:jc w:val="center"/>
              <w:rPr>
                <w:sz w:val="28"/>
                <w:szCs w:val="28"/>
              </w:rPr>
            </w:pPr>
            <w:r w:rsidRPr="00A93038">
              <w:rPr>
                <w:sz w:val="28"/>
                <w:szCs w:val="28"/>
              </w:rPr>
              <w:t>П</w:t>
            </w:r>
            <w:r w:rsidR="0022162F">
              <w:rPr>
                <w:sz w:val="28"/>
                <w:szCs w:val="28"/>
              </w:rPr>
              <w:t>одп</w:t>
            </w:r>
            <w:r w:rsidR="00CF729F" w:rsidRPr="00A93038">
              <w:rPr>
                <w:sz w:val="28"/>
                <w:szCs w:val="28"/>
              </w:rPr>
              <w:t>рограмма «</w:t>
            </w:r>
            <w:r w:rsidR="00066EC9" w:rsidRPr="00066EC9">
              <w:rPr>
                <w:sz w:val="28"/>
                <w:szCs w:val="28"/>
              </w:rPr>
              <w:t>Развитие спортивной и физкультурно-оздоровительной деятельности</w:t>
            </w:r>
            <w:r w:rsidR="00CF729F" w:rsidRPr="00A93038">
              <w:rPr>
                <w:sz w:val="28"/>
                <w:szCs w:val="28"/>
              </w:rPr>
              <w:t>»</w:t>
            </w:r>
          </w:p>
        </w:tc>
      </w:tr>
      <w:tr w:rsidR="00CF729F" w:rsidRPr="00A93038" w:rsidTr="001F606B">
        <w:trPr>
          <w:tblCellSpacing w:w="5" w:type="nil"/>
        </w:trPr>
        <w:tc>
          <w:tcPr>
            <w:tcW w:w="600" w:type="dxa"/>
            <w:tcBorders>
              <w:left w:val="single" w:sz="4" w:space="0" w:color="auto"/>
              <w:bottom w:val="single" w:sz="4" w:space="0" w:color="auto"/>
              <w:right w:val="single" w:sz="4" w:space="0" w:color="auto"/>
            </w:tcBorders>
          </w:tcPr>
          <w:p w:rsidR="00CF729F" w:rsidRPr="00A93038" w:rsidRDefault="002E63AE" w:rsidP="002E63AE">
            <w:pPr>
              <w:widowControl w:val="0"/>
              <w:autoSpaceDE w:val="0"/>
              <w:autoSpaceDN w:val="0"/>
              <w:adjustRightInd w:val="0"/>
              <w:rPr>
                <w:sz w:val="28"/>
                <w:szCs w:val="28"/>
              </w:rPr>
            </w:pPr>
            <w:r w:rsidRPr="00A93038">
              <w:rPr>
                <w:sz w:val="28"/>
                <w:szCs w:val="28"/>
              </w:rPr>
              <w:t>1</w:t>
            </w:r>
            <w:r w:rsidR="00CF729F" w:rsidRPr="00A93038">
              <w:rPr>
                <w:sz w:val="28"/>
                <w:szCs w:val="28"/>
              </w:rPr>
              <w:t>.</w:t>
            </w:r>
          </w:p>
        </w:tc>
        <w:tc>
          <w:tcPr>
            <w:tcW w:w="2944" w:type="dxa"/>
            <w:tcBorders>
              <w:left w:val="single" w:sz="4" w:space="0" w:color="auto"/>
              <w:bottom w:val="single" w:sz="4" w:space="0" w:color="auto"/>
              <w:right w:val="single" w:sz="4" w:space="0" w:color="auto"/>
            </w:tcBorders>
          </w:tcPr>
          <w:p w:rsidR="00CF729F" w:rsidRPr="00A93038" w:rsidRDefault="00236916" w:rsidP="00B57DFC">
            <w:pPr>
              <w:widowControl w:val="0"/>
              <w:autoSpaceDE w:val="0"/>
              <w:autoSpaceDN w:val="0"/>
              <w:adjustRightInd w:val="0"/>
              <w:rPr>
                <w:sz w:val="28"/>
                <w:szCs w:val="28"/>
              </w:rPr>
            </w:pPr>
            <w:r>
              <w:rPr>
                <w:bCs/>
                <w:sz w:val="28"/>
                <w:szCs w:val="28"/>
              </w:rPr>
              <w:t>Организация спортивных мероприятий</w:t>
            </w:r>
          </w:p>
        </w:tc>
        <w:tc>
          <w:tcPr>
            <w:tcW w:w="2693" w:type="dxa"/>
            <w:tcBorders>
              <w:left w:val="single" w:sz="4" w:space="0" w:color="auto"/>
              <w:bottom w:val="single" w:sz="4" w:space="0" w:color="auto"/>
              <w:right w:val="single" w:sz="4" w:space="0" w:color="auto"/>
            </w:tcBorders>
          </w:tcPr>
          <w:p w:rsidR="001F606B" w:rsidRPr="00A93038" w:rsidRDefault="0063514E" w:rsidP="00066EC9">
            <w:pPr>
              <w:widowControl w:val="0"/>
              <w:autoSpaceDE w:val="0"/>
              <w:autoSpaceDN w:val="0"/>
              <w:adjustRightInd w:val="0"/>
              <w:rPr>
                <w:sz w:val="28"/>
                <w:szCs w:val="28"/>
              </w:rPr>
            </w:pPr>
            <w:r w:rsidRPr="00A93038">
              <w:rPr>
                <w:sz w:val="28"/>
                <w:szCs w:val="28"/>
              </w:rPr>
              <w:t xml:space="preserve">Администрация </w:t>
            </w:r>
            <w:r w:rsidR="00116298">
              <w:rPr>
                <w:sz w:val="28"/>
                <w:szCs w:val="28"/>
              </w:rPr>
              <w:t>Пролетарского</w:t>
            </w:r>
            <w:r w:rsidR="00035131">
              <w:rPr>
                <w:sz w:val="28"/>
                <w:szCs w:val="28"/>
              </w:rPr>
              <w:t xml:space="preserve"> сельского</w:t>
            </w:r>
            <w:r w:rsidRPr="00A93038">
              <w:rPr>
                <w:sz w:val="28"/>
                <w:szCs w:val="28"/>
              </w:rPr>
              <w:t xml:space="preserve"> поселения, </w:t>
            </w:r>
          </w:p>
        </w:tc>
        <w:tc>
          <w:tcPr>
            <w:tcW w:w="1276" w:type="dxa"/>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2014</w:t>
            </w:r>
          </w:p>
        </w:tc>
        <w:tc>
          <w:tcPr>
            <w:tcW w:w="1276" w:type="dxa"/>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2020</w:t>
            </w:r>
          </w:p>
        </w:tc>
        <w:tc>
          <w:tcPr>
            <w:tcW w:w="2126" w:type="dxa"/>
            <w:tcBorders>
              <w:left w:val="single" w:sz="4" w:space="0" w:color="auto"/>
              <w:bottom w:val="single" w:sz="4" w:space="0" w:color="auto"/>
              <w:right w:val="single" w:sz="4" w:space="0" w:color="auto"/>
            </w:tcBorders>
          </w:tcPr>
          <w:p w:rsidR="00066EC9" w:rsidRPr="00066EC9" w:rsidRDefault="00066EC9" w:rsidP="00066EC9">
            <w:pPr>
              <w:widowControl w:val="0"/>
              <w:autoSpaceDE w:val="0"/>
              <w:autoSpaceDN w:val="0"/>
              <w:adjustRightInd w:val="0"/>
              <w:jc w:val="both"/>
              <w:rPr>
                <w:sz w:val="28"/>
                <w:szCs w:val="28"/>
                <w:lang w:eastAsia="en-US"/>
              </w:rPr>
            </w:pPr>
            <w:r w:rsidRPr="00066EC9">
              <w:rPr>
                <w:sz w:val="28"/>
                <w:szCs w:val="28"/>
                <w:lang w:eastAsia="en-US"/>
              </w:rPr>
              <w:t>совершенствование системы физического воспитания;</w:t>
            </w:r>
          </w:p>
          <w:p w:rsidR="00066EC9" w:rsidRPr="00066EC9" w:rsidRDefault="00066EC9" w:rsidP="00066EC9">
            <w:pPr>
              <w:widowControl w:val="0"/>
              <w:autoSpaceDE w:val="0"/>
              <w:autoSpaceDN w:val="0"/>
              <w:adjustRightInd w:val="0"/>
              <w:jc w:val="both"/>
              <w:rPr>
                <w:sz w:val="28"/>
                <w:szCs w:val="28"/>
                <w:lang w:eastAsia="en-US"/>
              </w:rPr>
            </w:pPr>
            <w:r w:rsidRPr="00066EC9">
              <w:rPr>
                <w:sz w:val="28"/>
                <w:szCs w:val="28"/>
                <w:lang w:eastAsia="en-US"/>
              </w:rPr>
              <w:t xml:space="preserve">рост числа </w:t>
            </w:r>
            <w:proofErr w:type="gramStart"/>
            <w:r w:rsidRPr="00066EC9">
              <w:rPr>
                <w:sz w:val="28"/>
                <w:szCs w:val="28"/>
                <w:lang w:eastAsia="en-US"/>
              </w:rPr>
              <w:t>занимающихся</w:t>
            </w:r>
            <w:proofErr w:type="gramEnd"/>
            <w:r w:rsidRPr="00066EC9">
              <w:rPr>
                <w:sz w:val="28"/>
                <w:szCs w:val="28"/>
                <w:lang w:eastAsia="en-US"/>
              </w:rPr>
              <w:t xml:space="preserve"> физической культурой и спортом; </w:t>
            </w:r>
          </w:p>
          <w:p w:rsidR="00CF729F" w:rsidRPr="00A93038" w:rsidRDefault="00066EC9" w:rsidP="00066EC9">
            <w:pPr>
              <w:autoSpaceDE w:val="0"/>
              <w:autoSpaceDN w:val="0"/>
              <w:adjustRightInd w:val="0"/>
              <w:jc w:val="both"/>
              <w:rPr>
                <w:sz w:val="28"/>
                <w:szCs w:val="28"/>
                <w:lang w:eastAsia="en-US"/>
              </w:rPr>
            </w:pPr>
            <w:r w:rsidRPr="00066EC9">
              <w:rPr>
                <w:sz w:val="28"/>
                <w:szCs w:val="28"/>
                <w:lang w:eastAsia="en-US"/>
              </w:rPr>
              <w:t xml:space="preserve">рост количества участников массовых спортивных и физкультурных </w:t>
            </w:r>
            <w:r w:rsidRPr="00066EC9">
              <w:rPr>
                <w:sz w:val="28"/>
                <w:szCs w:val="28"/>
                <w:lang w:eastAsia="en-US"/>
              </w:rPr>
              <w:lastRenderedPageBreak/>
              <w:t>мероприятий.</w:t>
            </w:r>
          </w:p>
        </w:tc>
        <w:tc>
          <w:tcPr>
            <w:tcW w:w="2126" w:type="dxa"/>
            <w:gridSpan w:val="2"/>
            <w:tcBorders>
              <w:left w:val="single" w:sz="4" w:space="0" w:color="auto"/>
              <w:bottom w:val="single" w:sz="4" w:space="0" w:color="auto"/>
              <w:right w:val="single" w:sz="4" w:space="0" w:color="auto"/>
            </w:tcBorders>
          </w:tcPr>
          <w:p w:rsidR="00CF729F" w:rsidRPr="00A93038" w:rsidRDefault="00066EC9" w:rsidP="00B57DFC">
            <w:pPr>
              <w:widowControl w:val="0"/>
              <w:autoSpaceDE w:val="0"/>
              <w:autoSpaceDN w:val="0"/>
              <w:adjustRightInd w:val="0"/>
              <w:rPr>
                <w:sz w:val="28"/>
                <w:szCs w:val="28"/>
              </w:rPr>
            </w:pPr>
            <w:r w:rsidRPr="00066EC9">
              <w:rPr>
                <w:sz w:val="28"/>
                <w:szCs w:val="28"/>
              </w:rPr>
              <w:lastRenderedPageBreak/>
              <w:t xml:space="preserve">замедление темпов роста доли населения </w:t>
            </w:r>
            <w:r w:rsidR="00116298">
              <w:rPr>
                <w:sz w:val="28"/>
                <w:szCs w:val="28"/>
              </w:rPr>
              <w:t>Пролетарского</w:t>
            </w:r>
            <w:r w:rsidRPr="00066EC9">
              <w:rPr>
                <w:sz w:val="28"/>
                <w:szCs w:val="28"/>
              </w:rPr>
              <w:t xml:space="preserve">  сельского поселения, систематически занимающегося физической культурой и спортом.</w:t>
            </w:r>
          </w:p>
        </w:tc>
        <w:tc>
          <w:tcPr>
            <w:tcW w:w="1985" w:type="dxa"/>
            <w:tcBorders>
              <w:left w:val="single" w:sz="4" w:space="0" w:color="auto"/>
              <w:bottom w:val="single" w:sz="4" w:space="0" w:color="auto"/>
              <w:right w:val="single" w:sz="4" w:space="0" w:color="auto"/>
            </w:tcBorders>
          </w:tcPr>
          <w:p w:rsidR="00CF729F" w:rsidRPr="00A93038" w:rsidRDefault="007F56D2" w:rsidP="007F56D2">
            <w:pPr>
              <w:widowControl w:val="0"/>
              <w:autoSpaceDE w:val="0"/>
              <w:autoSpaceDN w:val="0"/>
              <w:adjustRightInd w:val="0"/>
              <w:rPr>
                <w:sz w:val="28"/>
                <w:szCs w:val="28"/>
              </w:rPr>
            </w:pPr>
            <w:r w:rsidRPr="00A93038">
              <w:rPr>
                <w:sz w:val="28"/>
                <w:szCs w:val="28"/>
              </w:rPr>
              <w:t>1;2.</w:t>
            </w:r>
          </w:p>
        </w:tc>
      </w:tr>
      <w:tr w:rsidR="0022162F" w:rsidRPr="00A93038" w:rsidTr="0022162F">
        <w:trPr>
          <w:tblCellSpacing w:w="5" w:type="nil"/>
        </w:trPr>
        <w:tc>
          <w:tcPr>
            <w:tcW w:w="15026" w:type="dxa"/>
            <w:gridSpan w:val="9"/>
            <w:tcBorders>
              <w:top w:val="single" w:sz="4" w:space="0" w:color="auto"/>
              <w:left w:val="single" w:sz="4" w:space="0" w:color="auto"/>
              <w:bottom w:val="single" w:sz="4" w:space="0" w:color="auto"/>
              <w:right w:val="single" w:sz="4" w:space="0" w:color="auto"/>
            </w:tcBorders>
          </w:tcPr>
          <w:p w:rsidR="0022162F" w:rsidRPr="00A93038" w:rsidRDefault="0022162F" w:rsidP="003931EC">
            <w:pPr>
              <w:widowControl w:val="0"/>
              <w:autoSpaceDE w:val="0"/>
              <w:autoSpaceDN w:val="0"/>
              <w:adjustRightInd w:val="0"/>
              <w:jc w:val="center"/>
              <w:rPr>
                <w:sz w:val="28"/>
                <w:szCs w:val="28"/>
              </w:rPr>
            </w:pPr>
            <w:r>
              <w:rPr>
                <w:sz w:val="28"/>
                <w:szCs w:val="28"/>
              </w:rPr>
              <w:lastRenderedPageBreak/>
              <w:t xml:space="preserve">Подпрограмма </w:t>
            </w:r>
            <w:r w:rsidRPr="007756C4">
              <w:rPr>
                <w:sz w:val="28"/>
                <w:szCs w:val="28"/>
                <w:lang w:eastAsia="en-US"/>
              </w:rPr>
              <w:t>«</w:t>
            </w:r>
            <w:r w:rsidR="00066EC9" w:rsidRPr="00066EC9">
              <w:rPr>
                <w:sz w:val="28"/>
                <w:szCs w:val="28"/>
              </w:rPr>
              <w:t>Развитие материальной и спортивной базы</w:t>
            </w:r>
            <w:r w:rsidRPr="007756C4">
              <w:rPr>
                <w:sz w:val="28"/>
                <w:szCs w:val="28"/>
              </w:rPr>
              <w:t>»</w:t>
            </w:r>
          </w:p>
        </w:tc>
      </w:tr>
      <w:tr w:rsidR="00504D64" w:rsidRPr="00A93038" w:rsidTr="0022162F">
        <w:trPr>
          <w:tblCellSpacing w:w="5" w:type="nil"/>
        </w:trPr>
        <w:tc>
          <w:tcPr>
            <w:tcW w:w="600" w:type="dxa"/>
            <w:tcBorders>
              <w:top w:val="single" w:sz="4" w:space="0" w:color="auto"/>
              <w:left w:val="single" w:sz="4" w:space="0" w:color="auto"/>
              <w:bottom w:val="single" w:sz="4" w:space="0" w:color="auto"/>
              <w:right w:val="single" w:sz="4" w:space="0" w:color="auto"/>
            </w:tcBorders>
          </w:tcPr>
          <w:p w:rsidR="00504D64" w:rsidRPr="00A93038" w:rsidRDefault="00017726" w:rsidP="007F202D">
            <w:pPr>
              <w:widowControl w:val="0"/>
              <w:autoSpaceDE w:val="0"/>
              <w:autoSpaceDN w:val="0"/>
              <w:adjustRightInd w:val="0"/>
              <w:rPr>
                <w:sz w:val="28"/>
                <w:szCs w:val="28"/>
              </w:rPr>
            </w:pPr>
            <w:r>
              <w:rPr>
                <w:sz w:val="28"/>
                <w:szCs w:val="28"/>
              </w:rPr>
              <w:t>3</w:t>
            </w:r>
          </w:p>
        </w:tc>
        <w:tc>
          <w:tcPr>
            <w:tcW w:w="2944" w:type="dxa"/>
            <w:tcBorders>
              <w:top w:val="single" w:sz="4" w:space="0" w:color="auto"/>
              <w:left w:val="single" w:sz="4" w:space="0" w:color="auto"/>
              <w:bottom w:val="single" w:sz="4" w:space="0" w:color="auto"/>
              <w:right w:val="single" w:sz="4" w:space="0" w:color="auto"/>
            </w:tcBorders>
          </w:tcPr>
          <w:p w:rsidR="00504D64" w:rsidRPr="00A93038" w:rsidRDefault="00236916" w:rsidP="00DD614A">
            <w:pPr>
              <w:widowControl w:val="0"/>
              <w:autoSpaceDE w:val="0"/>
              <w:autoSpaceDN w:val="0"/>
              <w:adjustRightInd w:val="0"/>
              <w:rPr>
                <w:bCs/>
                <w:sz w:val="28"/>
                <w:szCs w:val="28"/>
              </w:rPr>
            </w:pPr>
            <w:r>
              <w:rPr>
                <w:kern w:val="2"/>
                <w:sz w:val="28"/>
                <w:szCs w:val="28"/>
              </w:rPr>
              <w:t>Оборудование объектов массового спорта необходимым инвентарем</w:t>
            </w:r>
          </w:p>
        </w:tc>
        <w:tc>
          <w:tcPr>
            <w:tcW w:w="2693" w:type="dxa"/>
            <w:tcBorders>
              <w:top w:val="single" w:sz="4" w:space="0" w:color="auto"/>
              <w:left w:val="single" w:sz="4" w:space="0" w:color="auto"/>
              <w:bottom w:val="single" w:sz="4" w:space="0" w:color="auto"/>
              <w:right w:val="single" w:sz="4" w:space="0" w:color="auto"/>
            </w:tcBorders>
          </w:tcPr>
          <w:p w:rsidR="00504D64" w:rsidRPr="00A93038" w:rsidRDefault="00504D64" w:rsidP="001F606B">
            <w:pPr>
              <w:widowControl w:val="0"/>
              <w:autoSpaceDE w:val="0"/>
              <w:autoSpaceDN w:val="0"/>
              <w:adjustRightInd w:val="0"/>
              <w:rPr>
                <w:sz w:val="28"/>
                <w:szCs w:val="28"/>
              </w:rPr>
            </w:pPr>
            <w:r w:rsidRPr="00A93038">
              <w:rPr>
                <w:sz w:val="28"/>
                <w:szCs w:val="28"/>
              </w:rPr>
              <w:t xml:space="preserve">Администрация </w:t>
            </w:r>
            <w:r w:rsidR="00116298">
              <w:rPr>
                <w:sz w:val="28"/>
                <w:szCs w:val="28"/>
              </w:rPr>
              <w:t>Пролетарского</w:t>
            </w:r>
            <w:r w:rsidR="00035131">
              <w:rPr>
                <w:sz w:val="28"/>
                <w:szCs w:val="28"/>
              </w:rPr>
              <w:t xml:space="preserve"> сельского</w:t>
            </w:r>
            <w:r w:rsidRPr="00A93038">
              <w:rPr>
                <w:sz w:val="28"/>
                <w:szCs w:val="28"/>
              </w:rPr>
              <w:t xml:space="preserve"> поселения</w:t>
            </w:r>
          </w:p>
        </w:tc>
        <w:tc>
          <w:tcPr>
            <w:tcW w:w="1276" w:type="dxa"/>
            <w:tcBorders>
              <w:top w:val="single" w:sz="4" w:space="0" w:color="auto"/>
              <w:left w:val="single" w:sz="4" w:space="0" w:color="auto"/>
              <w:bottom w:val="single" w:sz="4" w:space="0" w:color="auto"/>
              <w:right w:val="single" w:sz="4" w:space="0" w:color="auto"/>
            </w:tcBorders>
          </w:tcPr>
          <w:p w:rsidR="00504D64" w:rsidRPr="00A93038" w:rsidRDefault="00504D64" w:rsidP="00B57DFC">
            <w:pPr>
              <w:widowControl w:val="0"/>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504D64" w:rsidRPr="00A93038" w:rsidRDefault="00504D64" w:rsidP="00B57DFC">
            <w:pPr>
              <w:widowControl w:val="0"/>
              <w:autoSpaceDE w:val="0"/>
              <w:autoSpaceDN w:val="0"/>
              <w:adjustRightInd w:val="0"/>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504D64" w:rsidRPr="009D3DA1" w:rsidRDefault="00504D64" w:rsidP="004D4E5D">
            <w:pPr>
              <w:autoSpaceDE w:val="0"/>
              <w:autoSpaceDN w:val="0"/>
              <w:adjustRightInd w:val="0"/>
              <w:rPr>
                <w:kern w:val="2"/>
                <w:sz w:val="28"/>
                <w:szCs w:val="28"/>
              </w:rPr>
            </w:pPr>
            <w:r w:rsidRPr="009D3DA1">
              <w:rPr>
                <w:kern w:val="2"/>
                <w:sz w:val="28"/>
                <w:szCs w:val="28"/>
              </w:rPr>
              <w:t>совершенствование системы физического воспитания;</w:t>
            </w:r>
          </w:p>
          <w:p w:rsidR="00504D64" w:rsidRPr="009D3DA1" w:rsidRDefault="00504D64" w:rsidP="004D4E5D">
            <w:pPr>
              <w:autoSpaceDE w:val="0"/>
              <w:autoSpaceDN w:val="0"/>
              <w:adjustRightInd w:val="0"/>
              <w:rPr>
                <w:kern w:val="2"/>
                <w:sz w:val="28"/>
                <w:szCs w:val="28"/>
              </w:rPr>
            </w:pPr>
            <w:r w:rsidRPr="009D3DA1">
              <w:rPr>
                <w:kern w:val="2"/>
                <w:sz w:val="28"/>
                <w:szCs w:val="28"/>
              </w:rPr>
              <w:t xml:space="preserve">рост </w:t>
            </w:r>
            <w:r w:rsidR="00066EC9">
              <w:rPr>
                <w:kern w:val="2"/>
                <w:sz w:val="28"/>
                <w:szCs w:val="28"/>
              </w:rPr>
              <w:t>материальной и спортивной базы поселения</w:t>
            </w:r>
            <w:r w:rsidRPr="009D3DA1">
              <w:rPr>
                <w:kern w:val="2"/>
                <w:sz w:val="28"/>
                <w:szCs w:val="28"/>
              </w:rPr>
              <w:t xml:space="preserve">; </w:t>
            </w:r>
          </w:p>
          <w:p w:rsidR="00504D64" w:rsidRPr="009D3DA1" w:rsidRDefault="00504D64" w:rsidP="004D4E5D">
            <w:pPr>
              <w:autoSpaceDE w:val="0"/>
              <w:autoSpaceDN w:val="0"/>
              <w:adjustRightInd w:val="0"/>
              <w:rPr>
                <w:kern w:val="2"/>
                <w:sz w:val="28"/>
                <w:szCs w:val="28"/>
              </w:rPr>
            </w:pPr>
            <w:r w:rsidRPr="009D3DA1">
              <w:rPr>
                <w:kern w:val="2"/>
                <w:sz w:val="28"/>
                <w:szCs w:val="28"/>
              </w:rPr>
              <w:t>рост количества участников массовых спортивных и физкультурных мероприятий.</w:t>
            </w:r>
          </w:p>
          <w:p w:rsidR="00504D64" w:rsidRPr="009D3DA1" w:rsidRDefault="00504D64" w:rsidP="004D4E5D">
            <w:pPr>
              <w:pStyle w:val="ConsPlusCell"/>
              <w:widowControl/>
              <w:rPr>
                <w:kern w:val="2"/>
                <w:sz w:val="28"/>
                <w:szCs w:val="28"/>
              </w:rPr>
            </w:pPr>
          </w:p>
        </w:tc>
        <w:tc>
          <w:tcPr>
            <w:tcW w:w="2126" w:type="dxa"/>
            <w:gridSpan w:val="2"/>
            <w:tcBorders>
              <w:top w:val="single" w:sz="4" w:space="0" w:color="auto"/>
              <w:left w:val="single" w:sz="4" w:space="0" w:color="auto"/>
              <w:bottom w:val="single" w:sz="4" w:space="0" w:color="auto"/>
              <w:right w:val="single" w:sz="4" w:space="0" w:color="auto"/>
            </w:tcBorders>
          </w:tcPr>
          <w:p w:rsidR="00504D64" w:rsidRPr="009D3DA1" w:rsidRDefault="00504D64" w:rsidP="007756C4">
            <w:pPr>
              <w:pStyle w:val="ConsPlusCell"/>
              <w:widowControl/>
              <w:rPr>
                <w:kern w:val="2"/>
                <w:sz w:val="28"/>
                <w:szCs w:val="28"/>
              </w:rPr>
            </w:pPr>
            <w:r w:rsidRPr="009D3DA1">
              <w:rPr>
                <w:kern w:val="2"/>
                <w:sz w:val="28"/>
                <w:szCs w:val="28"/>
              </w:rPr>
              <w:t xml:space="preserve">замедление темпов роста доли населения </w:t>
            </w:r>
            <w:r w:rsidR="00116298">
              <w:rPr>
                <w:kern w:val="2"/>
                <w:sz w:val="28"/>
                <w:szCs w:val="28"/>
              </w:rPr>
              <w:t>Пролетарского</w:t>
            </w:r>
            <w:r w:rsidR="000075FB">
              <w:rPr>
                <w:kern w:val="2"/>
                <w:sz w:val="28"/>
                <w:szCs w:val="28"/>
              </w:rPr>
              <w:t xml:space="preserve"> </w:t>
            </w:r>
            <w:r w:rsidR="00017726">
              <w:rPr>
                <w:kern w:val="2"/>
                <w:sz w:val="28"/>
                <w:szCs w:val="28"/>
              </w:rPr>
              <w:t xml:space="preserve"> </w:t>
            </w:r>
            <w:r w:rsidR="007756C4">
              <w:rPr>
                <w:kern w:val="2"/>
                <w:sz w:val="28"/>
                <w:szCs w:val="28"/>
              </w:rPr>
              <w:t xml:space="preserve">сельского </w:t>
            </w:r>
            <w:r w:rsidR="00017726">
              <w:rPr>
                <w:kern w:val="2"/>
                <w:sz w:val="28"/>
                <w:szCs w:val="28"/>
              </w:rPr>
              <w:t>поселения</w:t>
            </w:r>
            <w:r w:rsidRPr="009D3DA1">
              <w:rPr>
                <w:kern w:val="2"/>
                <w:sz w:val="28"/>
                <w:szCs w:val="28"/>
              </w:rPr>
              <w:t>, систематически занимающегося физической культурой и спортом.</w:t>
            </w:r>
          </w:p>
        </w:tc>
        <w:tc>
          <w:tcPr>
            <w:tcW w:w="1985" w:type="dxa"/>
            <w:tcBorders>
              <w:top w:val="single" w:sz="4" w:space="0" w:color="auto"/>
              <w:left w:val="single" w:sz="4" w:space="0" w:color="auto"/>
              <w:bottom w:val="single" w:sz="4" w:space="0" w:color="auto"/>
              <w:right w:val="single" w:sz="4" w:space="0" w:color="auto"/>
            </w:tcBorders>
          </w:tcPr>
          <w:p w:rsidR="00504D64" w:rsidRPr="00A93038" w:rsidRDefault="00504D64" w:rsidP="007F56D2">
            <w:pPr>
              <w:widowControl w:val="0"/>
              <w:autoSpaceDE w:val="0"/>
              <w:autoSpaceDN w:val="0"/>
              <w:adjustRightInd w:val="0"/>
              <w:rPr>
                <w:sz w:val="28"/>
                <w:szCs w:val="28"/>
              </w:rPr>
            </w:pPr>
          </w:p>
        </w:tc>
      </w:tr>
    </w:tbl>
    <w:p w:rsidR="00CF729F" w:rsidRPr="00A93038" w:rsidRDefault="00CF729F" w:rsidP="00CF729F">
      <w:pPr>
        <w:widowControl w:val="0"/>
        <w:tabs>
          <w:tab w:val="left" w:pos="9610"/>
        </w:tabs>
        <w:autoSpaceDE w:val="0"/>
        <w:autoSpaceDN w:val="0"/>
        <w:adjustRightInd w:val="0"/>
        <w:jc w:val="right"/>
        <w:rPr>
          <w:sz w:val="28"/>
          <w:szCs w:val="28"/>
        </w:rPr>
      </w:pPr>
    </w:p>
    <w:p w:rsidR="00CF729F" w:rsidRPr="00A93038" w:rsidRDefault="00CF729F" w:rsidP="00CF729F">
      <w:pPr>
        <w:widowControl w:val="0"/>
        <w:tabs>
          <w:tab w:val="left" w:pos="9610"/>
        </w:tabs>
        <w:autoSpaceDE w:val="0"/>
        <w:autoSpaceDN w:val="0"/>
        <w:adjustRightInd w:val="0"/>
        <w:jc w:val="right"/>
        <w:rPr>
          <w:sz w:val="28"/>
          <w:szCs w:val="28"/>
        </w:rPr>
      </w:pPr>
    </w:p>
    <w:p w:rsidR="00CF729F" w:rsidRPr="00A93038" w:rsidRDefault="00CF729F" w:rsidP="00CF729F">
      <w:pPr>
        <w:widowControl w:val="0"/>
        <w:tabs>
          <w:tab w:val="left" w:pos="9610"/>
        </w:tabs>
        <w:autoSpaceDE w:val="0"/>
        <w:autoSpaceDN w:val="0"/>
        <w:adjustRightInd w:val="0"/>
        <w:jc w:val="right"/>
        <w:rPr>
          <w:sz w:val="28"/>
          <w:szCs w:val="28"/>
        </w:rPr>
      </w:pPr>
    </w:p>
    <w:p w:rsidR="00CF729F" w:rsidRPr="00A93038" w:rsidRDefault="00CF729F" w:rsidP="00CF729F">
      <w:pPr>
        <w:widowControl w:val="0"/>
        <w:tabs>
          <w:tab w:val="left" w:pos="9610"/>
        </w:tabs>
        <w:autoSpaceDE w:val="0"/>
        <w:autoSpaceDN w:val="0"/>
        <w:adjustRightInd w:val="0"/>
        <w:jc w:val="right"/>
        <w:rPr>
          <w:sz w:val="28"/>
          <w:szCs w:val="28"/>
        </w:rPr>
      </w:pPr>
    </w:p>
    <w:p w:rsidR="00CF729F" w:rsidRPr="00A93038" w:rsidRDefault="00CF729F" w:rsidP="00CF729F">
      <w:pPr>
        <w:widowControl w:val="0"/>
        <w:tabs>
          <w:tab w:val="left" w:pos="9610"/>
        </w:tabs>
        <w:autoSpaceDE w:val="0"/>
        <w:autoSpaceDN w:val="0"/>
        <w:adjustRightInd w:val="0"/>
        <w:jc w:val="right"/>
        <w:rPr>
          <w:sz w:val="28"/>
          <w:szCs w:val="28"/>
        </w:rPr>
      </w:pPr>
    </w:p>
    <w:p w:rsidR="00CF729F" w:rsidRDefault="00CF729F" w:rsidP="00CF729F">
      <w:pPr>
        <w:widowControl w:val="0"/>
        <w:tabs>
          <w:tab w:val="left" w:pos="9610"/>
        </w:tabs>
        <w:autoSpaceDE w:val="0"/>
        <w:autoSpaceDN w:val="0"/>
        <w:adjustRightInd w:val="0"/>
        <w:jc w:val="right"/>
        <w:rPr>
          <w:sz w:val="28"/>
          <w:szCs w:val="28"/>
        </w:rPr>
      </w:pPr>
    </w:p>
    <w:p w:rsidR="003931EC" w:rsidRDefault="003931EC" w:rsidP="00CF729F">
      <w:pPr>
        <w:widowControl w:val="0"/>
        <w:tabs>
          <w:tab w:val="left" w:pos="9610"/>
        </w:tabs>
        <w:autoSpaceDE w:val="0"/>
        <w:autoSpaceDN w:val="0"/>
        <w:adjustRightInd w:val="0"/>
        <w:jc w:val="right"/>
        <w:rPr>
          <w:sz w:val="28"/>
          <w:szCs w:val="28"/>
        </w:rPr>
      </w:pPr>
    </w:p>
    <w:p w:rsidR="003931EC" w:rsidRDefault="003931EC" w:rsidP="00CF729F">
      <w:pPr>
        <w:widowControl w:val="0"/>
        <w:tabs>
          <w:tab w:val="left" w:pos="9610"/>
        </w:tabs>
        <w:autoSpaceDE w:val="0"/>
        <w:autoSpaceDN w:val="0"/>
        <w:adjustRightInd w:val="0"/>
        <w:jc w:val="right"/>
        <w:rPr>
          <w:sz w:val="28"/>
          <w:szCs w:val="28"/>
        </w:rPr>
      </w:pPr>
    </w:p>
    <w:p w:rsidR="003931EC" w:rsidRDefault="003931EC" w:rsidP="00CF729F">
      <w:pPr>
        <w:widowControl w:val="0"/>
        <w:tabs>
          <w:tab w:val="left" w:pos="9610"/>
        </w:tabs>
        <w:autoSpaceDE w:val="0"/>
        <w:autoSpaceDN w:val="0"/>
        <w:adjustRightInd w:val="0"/>
        <w:jc w:val="right"/>
        <w:rPr>
          <w:sz w:val="28"/>
          <w:szCs w:val="28"/>
        </w:rPr>
      </w:pPr>
    </w:p>
    <w:p w:rsidR="003931EC" w:rsidRDefault="003931EC" w:rsidP="00CF729F">
      <w:pPr>
        <w:widowControl w:val="0"/>
        <w:tabs>
          <w:tab w:val="left" w:pos="9610"/>
        </w:tabs>
        <w:autoSpaceDE w:val="0"/>
        <w:autoSpaceDN w:val="0"/>
        <w:adjustRightInd w:val="0"/>
        <w:jc w:val="right"/>
        <w:rPr>
          <w:sz w:val="28"/>
          <w:szCs w:val="28"/>
        </w:rPr>
      </w:pPr>
    </w:p>
    <w:p w:rsidR="003931EC" w:rsidRDefault="003931EC" w:rsidP="00CF729F">
      <w:pPr>
        <w:widowControl w:val="0"/>
        <w:tabs>
          <w:tab w:val="left" w:pos="9610"/>
        </w:tabs>
        <w:autoSpaceDE w:val="0"/>
        <w:autoSpaceDN w:val="0"/>
        <w:adjustRightInd w:val="0"/>
        <w:jc w:val="right"/>
        <w:rPr>
          <w:sz w:val="28"/>
          <w:szCs w:val="28"/>
        </w:rPr>
      </w:pPr>
    </w:p>
    <w:p w:rsidR="003931EC" w:rsidRDefault="003931EC" w:rsidP="00CF729F">
      <w:pPr>
        <w:widowControl w:val="0"/>
        <w:tabs>
          <w:tab w:val="left" w:pos="9610"/>
        </w:tabs>
        <w:autoSpaceDE w:val="0"/>
        <w:autoSpaceDN w:val="0"/>
        <w:adjustRightInd w:val="0"/>
        <w:jc w:val="right"/>
        <w:rPr>
          <w:sz w:val="28"/>
          <w:szCs w:val="28"/>
        </w:rPr>
      </w:pPr>
    </w:p>
    <w:p w:rsidR="003931EC" w:rsidRDefault="003931EC" w:rsidP="00CF729F">
      <w:pPr>
        <w:widowControl w:val="0"/>
        <w:tabs>
          <w:tab w:val="left" w:pos="9610"/>
        </w:tabs>
        <w:autoSpaceDE w:val="0"/>
        <w:autoSpaceDN w:val="0"/>
        <w:adjustRightInd w:val="0"/>
        <w:jc w:val="right"/>
        <w:rPr>
          <w:sz w:val="28"/>
          <w:szCs w:val="28"/>
        </w:rPr>
      </w:pPr>
    </w:p>
    <w:p w:rsidR="003931EC" w:rsidRPr="00A93038" w:rsidRDefault="003931EC" w:rsidP="00CF729F">
      <w:pPr>
        <w:widowControl w:val="0"/>
        <w:tabs>
          <w:tab w:val="left" w:pos="9610"/>
        </w:tabs>
        <w:autoSpaceDE w:val="0"/>
        <w:autoSpaceDN w:val="0"/>
        <w:adjustRightInd w:val="0"/>
        <w:jc w:val="right"/>
        <w:rPr>
          <w:sz w:val="28"/>
          <w:szCs w:val="28"/>
        </w:rPr>
      </w:pPr>
    </w:p>
    <w:p w:rsidR="00CF729F" w:rsidRPr="00A93038" w:rsidRDefault="00CF729F" w:rsidP="00CF729F">
      <w:pPr>
        <w:widowControl w:val="0"/>
        <w:tabs>
          <w:tab w:val="left" w:pos="9610"/>
        </w:tabs>
        <w:autoSpaceDE w:val="0"/>
        <w:autoSpaceDN w:val="0"/>
        <w:adjustRightInd w:val="0"/>
        <w:jc w:val="right"/>
        <w:rPr>
          <w:sz w:val="28"/>
          <w:szCs w:val="28"/>
          <w:lang w:eastAsia="en-US"/>
        </w:rPr>
      </w:pPr>
      <w:r w:rsidRPr="00A93038">
        <w:rPr>
          <w:sz w:val="28"/>
          <w:szCs w:val="28"/>
        </w:rPr>
        <w:lastRenderedPageBreak/>
        <w:t xml:space="preserve">   </w:t>
      </w:r>
      <w:r w:rsidRPr="00A93038">
        <w:rPr>
          <w:sz w:val="28"/>
          <w:szCs w:val="28"/>
          <w:lang w:eastAsia="en-US"/>
        </w:rPr>
        <w:t xml:space="preserve">Приложение № </w:t>
      </w:r>
      <w:r w:rsidR="00F35083">
        <w:rPr>
          <w:sz w:val="28"/>
          <w:szCs w:val="28"/>
          <w:lang w:eastAsia="en-US"/>
        </w:rPr>
        <w:t>3</w:t>
      </w:r>
    </w:p>
    <w:p w:rsidR="00CF729F" w:rsidRPr="00A93038" w:rsidRDefault="00CF729F" w:rsidP="00CF729F">
      <w:pPr>
        <w:widowControl w:val="0"/>
        <w:tabs>
          <w:tab w:val="left" w:pos="9610"/>
        </w:tabs>
        <w:autoSpaceDE w:val="0"/>
        <w:autoSpaceDN w:val="0"/>
        <w:adjustRightInd w:val="0"/>
        <w:jc w:val="right"/>
        <w:rPr>
          <w:sz w:val="28"/>
          <w:szCs w:val="28"/>
          <w:lang w:eastAsia="en-US"/>
        </w:rPr>
      </w:pPr>
      <w:r w:rsidRPr="00A93038">
        <w:rPr>
          <w:sz w:val="28"/>
          <w:szCs w:val="28"/>
          <w:lang w:eastAsia="en-US"/>
        </w:rPr>
        <w:t>к муниципальной программе</w:t>
      </w:r>
    </w:p>
    <w:p w:rsidR="00CF729F" w:rsidRPr="00A93038" w:rsidRDefault="00116298" w:rsidP="00CF729F">
      <w:pPr>
        <w:widowControl w:val="0"/>
        <w:tabs>
          <w:tab w:val="left" w:pos="9610"/>
        </w:tabs>
        <w:autoSpaceDE w:val="0"/>
        <w:autoSpaceDN w:val="0"/>
        <w:adjustRightInd w:val="0"/>
        <w:jc w:val="right"/>
        <w:rPr>
          <w:sz w:val="28"/>
          <w:szCs w:val="28"/>
          <w:lang w:eastAsia="en-US"/>
        </w:rPr>
      </w:pPr>
      <w:r>
        <w:rPr>
          <w:sz w:val="28"/>
          <w:szCs w:val="28"/>
          <w:lang w:eastAsia="en-US"/>
        </w:rPr>
        <w:t>Пролетарского</w:t>
      </w:r>
      <w:r w:rsidR="00035131">
        <w:rPr>
          <w:sz w:val="28"/>
          <w:szCs w:val="28"/>
          <w:lang w:eastAsia="en-US"/>
        </w:rPr>
        <w:t xml:space="preserve"> сельского</w:t>
      </w:r>
      <w:r w:rsidR="0063111E" w:rsidRPr="00A93038">
        <w:rPr>
          <w:sz w:val="28"/>
          <w:szCs w:val="28"/>
          <w:lang w:eastAsia="en-US"/>
        </w:rPr>
        <w:t xml:space="preserve"> поселения</w:t>
      </w:r>
    </w:p>
    <w:p w:rsidR="00CF729F" w:rsidRPr="00A93038" w:rsidRDefault="003931EC" w:rsidP="00CF729F">
      <w:pPr>
        <w:widowControl w:val="0"/>
        <w:tabs>
          <w:tab w:val="left" w:pos="9610"/>
        </w:tabs>
        <w:autoSpaceDE w:val="0"/>
        <w:autoSpaceDN w:val="0"/>
        <w:adjustRightInd w:val="0"/>
        <w:jc w:val="right"/>
        <w:rPr>
          <w:sz w:val="28"/>
          <w:szCs w:val="28"/>
          <w:lang w:eastAsia="en-US"/>
        </w:rPr>
      </w:pPr>
      <w:r w:rsidRPr="00A93038">
        <w:rPr>
          <w:sz w:val="28"/>
          <w:szCs w:val="28"/>
          <w:lang w:eastAsia="en-US"/>
        </w:rPr>
        <w:t>«</w:t>
      </w:r>
      <w:r w:rsidR="00035131">
        <w:rPr>
          <w:sz w:val="28"/>
          <w:szCs w:val="28"/>
        </w:rPr>
        <w:t xml:space="preserve">Развитие </w:t>
      </w:r>
      <w:r w:rsidRPr="00B9238F">
        <w:rPr>
          <w:sz w:val="28"/>
          <w:szCs w:val="28"/>
        </w:rPr>
        <w:t>физической культуры и спорта</w:t>
      </w:r>
      <w:r w:rsidRPr="00A93038">
        <w:rPr>
          <w:sz w:val="28"/>
          <w:szCs w:val="28"/>
          <w:lang w:eastAsia="en-US"/>
        </w:rPr>
        <w:t>»</w:t>
      </w:r>
    </w:p>
    <w:p w:rsidR="003931EC" w:rsidRDefault="003931EC" w:rsidP="00CF729F">
      <w:pPr>
        <w:widowControl w:val="0"/>
        <w:autoSpaceDE w:val="0"/>
        <w:autoSpaceDN w:val="0"/>
        <w:adjustRightInd w:val="0"/>
        <w:ind w:firstLine="709"/>
        <w:jc w:val="center"/>
        <w:rPr>
          <w:sz w:val="28"/>
          <w:szCs w:val="28"/>
          <w:lang w:eastAsia="en-US"/>
        </w:rPr>
      </w:pPr>
    </w:p>
    <w:p w:rsidR="00CF729F" w:rsidRPr="00A93038" w:rsidRDefault="00CF729F" w:rsidP="00CF729F">
      <w:pPr>
        <w:widowControl w:val="0"/>
        <w:autoSpaceDE w:val="0"/>
        <w:autoSpaceDN w:val="0"/>
        <w:adjustRightInd w:val="0"/>
        <w:ind w:firstLine="709"/>
        <w:jc w:val="center"/>
        <w:rPr>
          <w:sz w:val="28"/>
          <w:szCs w:val="28"/>
          <w:lang w:eastAsia="en-US"/>
        </w:rPr>
      </w:pPr>
      <w:r w:rsidRPr="00A93038">
        <w:rPr>
          <w:sz w:val="28"/>
          <w:szCs w:val="28"/>
          <w:lang w:eastAsia="en-US"/>
        </w:rPr>
        <w:t xml:space="preserve">Расходы  бюджета </w:t>
      </w:r>
      <w:r w:rsidR="0090751A" w:rsidRPr="00A93038">
        <w:rPr>
          <w:sz w:val="28"/>
          <w:szCs w:val="28"/>
          <w:lang w:eastAsia="en-US"/>
        </w:rPr>
        <w:t>п</w:t>
      </w:r>
      <w:r w:rsidR="003A06D5" w:rsidRPr="00A93038">
        <w:rPr>
          <w:sz w:val="28"/>
          <w:szCs w:val="28"/>
          <w:lang w:eastAsia="en-US"/>
        </w:rPr>
        <w:t>о</w:t>
      </w:r>
      <w:r w:rsidR="0090751A" w:rsidRPr="00A93038">
        <w:rPr>
          <w:sz w:val="28"/>
          <w:szCs w:val="28"/>
          <w:lang w:eastAsia="en-US"/>
        </w:rPr>
        <w:t>селения</w:t>
      </w:r>
      <w:r w:rsidRPr="00A93038">
        <w:rPr>
          <w:sz w:val="28"/>
          <w:szCs w:val="28"/>
          <w:lang w:eastAsia="en-US"/>
        </w:rPr>
        <w:t xml:space="preserve"> </w:t>
      </w:r>
      <w:proofErr w:type="gramStart"/>
      <w:r w:rsidRPr="00A93038">
        <w:rPr>
          <w:sz w:val="28"/>
          <w:szCs w:val="28"/>
          <w:lang w:eastAsia="en-US"/>
        </w:rPr>
        <w:t>на</w:t>
      </w:r>
      <w:proofErr w:type="gramEnd"/>
    </w:p>
    <w:p w:rsidR="00CF729F" w:rsidRPr="00A93038" w:rsidRDefault="00CF729F" w:rsidP="00CF729F">
      <w:pPr>
        <w:widowControl w:val="0"/>
        <w:autoSpaceDE w:val="0"/>
        <w:autoSpaceDN w:val="0"/>
        <w:adjustRightInd w:val="0"/>
        <w:ind w:firstLine="709"/>
        <w:jc w:val="center"/>
        <w:rPr>
          <w:sz w:val="28"/>
          <w:szCs w:val="28"/>
          <w:lang w:eastAsia="en-US"/>
        </w:rPr>
      </w:pPr>
      <w:r w:rsidRPr="00A93038">
        <w:rPr>
          <w:sz w:val="28"/>
          <w:szCs w:val="28"/>
          <w:lang w:eastAsia="en-US"/>
        </w:rPr>
        <w:t xml:space="preserve">реализацию муниципальной программы </w:t>
      </w:r>
      <w:r w:rsidR="00A93038">
        <w:rPr>
          <w:sz w:val="28"/>
          <w:szCs w:val="28"/>
          <w:lang w:eastAsia="en-US"/>
        </w:rPr>
        <w:t xml:space="preserve"> «</w:t>
      </w:r>
      <w:r w:rsidR="00035131">
        <w:rPr>
          <w:sz w:val="28"/>
          <w:szCs w:val="28"/>
        </w:rPr>
        <w:t xml:space="preserve">Развитие </w:t>
      </w:r>
      <w:r w:rsidR="003931EC" w:rsidRPr="00B9238F">
        <w:rPr>
          <w:sz w:val="28"/>
          <w:szCs w:val="28"/>
        </w:rPr>
        <w:t>физической культуры и спорта</w:t>
      </w:r>
      <w:r w:rsidR="003931EC" w:rsidRPr="00A93038">
        <w:rPr>
          <w:sz w:val="28"/>
          <w:szCs w:val="28"/>
          <w:lang w:eastAsia="en-US"/>
        </w:rPr>
        <w:t>»</w:t>
      </w:r>
    </w:p>
    <w:tbl>
      <w:tblPr>
        <w:tblW w:w="1559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843"/>
        <w:gridCol w:w="1843"/>
        <w:gridCol w:w="1843"/>
        <w:gridCol w:w="709"/>
        <w:gridCol w:w="708"/>
        <w:gridCol w:w="709"/>
        <w:gridCol w:w="567"/>
        <w:gridCol w:w="1134"/>
        <w:gridCol w:w="1134"/>
        <w:gridCol w:w="1134"/>
        <w:gridCol w:w="992"/>
        <w:gridCol w:w="993"/>
        <w:gridCol w:w="992"/>
        <w:gridCol w:w="992"/>
      </w:tblGrid>
      <w:tr w:rsidR="00CF729F" w:rsidRPr="00531BEB" w:rsidTr="00531BEB">
        <w:trPr>
          <w:trHeight w:val="720"/>
          <w:tblCellSpacing w:w="5" w:type="nil"/>
        </w:trPr>
        <w:tc>
          <w:tcPr>
            <w:tcW w:w="1843" w:type="dxa"/>
            <w:vMerge w:val="restart"/>
          </w:tcPr>
          <w:p w:rsidR="00CF729F" w:rsidRPr="00531BEB" w:rsidRDefault="00CF729F" w:rsidP="00531BEB">
            <w:pPr>
              <w:widowControl w:val="0"/>
              <w:autoSpaceDE w:val="0"/>
              <w:autoSpaceDN w:val="0"/>
              <w:adjustRightInd w:val="0"/>
              <w:jc w:val="center"/>
            </w:pPr>
            <w:r w:rsidRPr="00531BEB">
              <w:t>Статус</w:t>
            </w:r>
          </w:p>
        </w:tc>
        <w:tc>
          <w:tcPr>
            <w:tcW w:w="1843" w:type="dxa"/>
            <w:vMerge w:val="restart"/>
          </w:tcPr>
          <w:p w:rsidR="00CF729F" w:rsidRPr="00531BEB" w:rsidRDefault="00CF729F" w:rsidP="00531BEB">
            <w:pPr>
              <w:widowControl w:val="0"/>
              <w:autoSpaceDE w:val="0"/>
              <w:autoSpaceDN w:val="0"/>
              <w:adjustRightInd w:val="0"/>
              <w:jc w:val="center"/>
            </w:pPr>
            <w:r w:rsidRPr="00531BEB">
              <w:t xml:space="preserve">Наименование      </w:t>
            </w:r>
            <w:r w:rsidRPr="00531BEB">
              <w:br/>
              <w:t>муниципальной</w:t>
            </w:r>
            <w:r w:rsidRPr="00531BEB">
              <w:br/>
              <w:t>программы, подпрограммы</w:t>
            </w:r>
            <w:r w:rsidRPr="00531BEB">
              <w:br/>
              <w:t xml:space="preserve">муниципальной    </w:t>
            </w:r>
            <w:r w:rsidRPr="00531BEB">
              <w:br/>
              <w:t>программы,</w:t>
            </w:r>
          </w:p>
          <w:p w:rsidR="00CF729F" w:rsidRPr="00531BEB" w:rsidRDefault="00CF729F" w:rsidP="00531BEB">
            <w:pPr>
              <w:widowControl w:val="0"/>
              <w:autoSpaceDE w:val="0"/>
              <w:autoSpaceDN w:val="0"/>
              <w:adjustRightInd w:val="0"/>
              <w:jc w:val="center"/>
            </w:pPr>
            <w:r w:rsidRPr="00531BEB">
              <w:t>основного мероприятия</w:t>
            </w:r>
          </w:p>
        </w:tc>
        <w:tc>
          <w:tcPr>
            <w:tcW w:w="1843" w:type="dxa"/>
            <w:vMerge w:val="restart"/>
          </w:tcPr>
          <w:p w:rsidR="00CF729F" w:rsidRPr="00531BEB" w:rsidRDefault="00CF729F" w:rsidP="00531BEB">
            <w:pPr>
              <w:widowControl w:val="0"/>
              <w:autoSpaceDE w:val="0"/>
              <w:autoSpaceDN w:val="0"/>
              <w:adjustRightInd w:val="0"/>
              <w:jc w:val="center"/>
            </w:pPr>
            <w:r w:rsidRPr="00531BEB">
              <w:t xml:space="preserve">Ответственный  </w:t>
            </w:r>
            <w:r w:rsidRPr="00531BEB">
              <w:br/>
              <w:t xml:space="preserve">исполнитель,   </w:t>
            </w:r>
            <w:r w:rsidRPr="00531BEB">
              <w:br/>
              <w:t xml:space="preserve"> участники</w:t>
            </w:r>
          </w:p>
        </w:tc>
        <w:tc>
          <w:tcPr>
            <w:tcW w:w="2693" w:type="dxa"/>
            <w:gridSpan w:val="4"/>
          </w:tcPr>
          <w:p w:rsidR="00CF729F" w:rsidRPr="00531BEB" w:rsidRDefault="00CF729F" w:rsidP="00531BEB">
            <w:pPr>
              <w:widowControl w:val="0"/>
              <w:autoSpaceDE w:val="0"/>
              <w:autoSpaceDN w:val="0"/>
              <w:adjustRightInd w:val="0"/>
              <w:jc w:val="center"/>
            </w:pPr>
            <w:r w:rsidRPr="00531BEB">
              <w:t xml:space="preserve">Код бюджетной   </w:t>
            </w:r>
            <w:r w:rsidRPr="00531BEB">
              <w:br/>
              <w:t xml:space="preserve">   классификации   </w:t>
            </w:r>
            <w:r w:rsidRPr="00531BEB">
              <w:br/>
            </w:r>
          </w:p>
        </w:tc>
        <w:tc>
          <w:tcPr>
            <w:tcW w:w="7371" w:type="dxa"/>
            <w:gridSpan w:val="7"/>
          </w:tcPr>
          <w:p w:rsidR="00CF729F" w:rsidRPr="00531BEB" w:rsidRDefault="00CF729F" w:rsidP="00531BEB">
            <w:pPr>
              <w:widowControl w:val="0"/>
              <w:autoSpaceDE w:val="0"/>
              <w:autoSpaceDN w:val="0"/>
              <w:adjustRightInd w:val="0"/>
              <w:jc w:val="center"/>
            </w:pPr>
            <w:r w:rsidRPr="00531BEB">
              <w:t>Расходы  (тыс. руб.), годы</w:t>
            </w:r>
          </w:p>
        </w:tc>
      </w:tr>
      <w:tr w:rsidR="00CF729F" w:rsidRPr="00531BEB" w:rsidTr="00531BEB">
        <w:trPr>
          <w:trHeight w:val="1480"/>
          <w:tblCellSpacing w:w="5" w:type="nil"/>
        </w:trPr>
        <w:tc>
          <w:tcPr>
            <w:tcW w:w="1843" w:type="dxa"/>
            <w:vMerge/>
          </w:tcPr>
          <w:p w:rsidR="00CF729F" w:rsidRPr="00531BEB" w:rsidRDefault="00CF729F" w:rsidP="00531BEB">
            <w:pPr>
              <w:widowControl w:val="0"/>
              <w:autoSpaceDE w:val="0"/>
              <w:autoSpaceDN w:val="0"/>
              <w:adjustRightInd w:val="0"/>
              <w:jc w:val="center"/>
            </w:pPr>
          </w:p>
        </w:tc>
        <w:tc>
          <w:tcPr>
            <w:tcW w:w="1843" w:type="dxa"/>
            <w:vMerge/>
          </w:tcPr>
          <w:p w:rsidR="00CF729F" w:rsidRPr="00531BEB" w:rsidRDefault="00CF729F" w:rsidP="00531BEB">
            <w:pPr>
              <w:widowControl w:val="0"/>
              <w:autoSpaceDE w:val="0"/>
              <w:autoSpaceDN w:val="0"/>
              <w:adjustRightInd w:val="0"/>
              <w:jc w:val="center"/>
            </w:pPr>
          </w:p>
        </w:tc>
        <w:tc>
          <w:tcPr>
            <w:tcW w:w="1843" w:type="dxa"/>
            <w:vMerge/>
          </w:tcPr>
          <w:p w:rsidR="00CF729F" w:rsidRPr="00531BEB" w:rsidRDefault="00CF729F" w:rsidP="00531BEB">
            <w:pPr>
              <w:widowControl w:val="0"/>
              <w:autoSpaceDE w:val="0"/>
              <w:autoSpaceDN w:val="0"/>
              <w:adjustRightInd w:val="0"/>
              <w:jc w:val="center"/>
            </w:pPr>
          </w:p>
        </w:tc>
        <w:tc>
          <w:tcPr>
            <w:tcW w:w="709" w:type="dxa"/>
          </w:tcPr>
          <w:p w:rsidR="00CF729F" w:rsidRPr="00531BEB" w:rsidRDefault="00CF729F" w:rsidP="00531BEB">
            <w:pPr>
              <w:widowControl w:val="0"/>
              <w:autoSpaceDE w:val="0"/>
              <w:autoSpaceDN w:val="0"/>
              <w:adjustRightInd w:val="0"/>
              <w:jc w:val="center"/>
            </w:pPr>
            <w:r w:rsidRPr="00531BEB">
              <w:t>ГРБС</w:t>
            </w:r>
          </w:p>
        </w:tc>
        <w:tc>
          <w:tcPr>
            <w:tcW w:w="708" w:type="dxa"/>
          </w:tcPr>
          <w:p w:rsidR="00CF729F" w:rsidRPr="00531BEB" w:rsidRDefault="00CF729F" w:rsidP="00531BEB">
            <w:pPr>
              <w:widowControl w:val="0"/>
              <w:autoSpaceDE w:val="0"/>
              <w:autoSpaceDN w:val="0"/>
              <w:adjustRightInd w:val="0"/>
              <w:jc w:val="center"/>
            </w:pPr>
            <w:proofErr w:type="spellStart"/>
            <w:r w:rsidRPr="00531BEB">
              <w:t>РзПр</w:t>
            </w:r>
            <w:proofErr w:type="spellEnd"/>
          </w:p>
        </w:tc>
        <w:tc>
          <w:tcPr>
            <w:tcW w:w="709" w:type="dxa"/>
          </w:tcPr>
          <w:p w:rsidR="00CF729F" w:rsidRPr="00531BEB" w:rsidRDefault="00CF729F" w:rsidP="00531BEB">
            <w:pPr>
              <w:widowControl w:val="0"/>
              <w:autoSpaceDE w:val="0"/>
              <w:autoSpaceDN w:val="0"/>
              <w:adjustRightInd w:val="0"/>
              <w:jc w:val="center"/>
            </w:pPr>
            <w:r w:rsidRPr="00531BEB">
              <w:t>ЦСР</w:t>
            </w:r>
          </w:p>
        </w:tc>
        <w:tc>
          <w:tcPr>
            <w:tcW w:w="567" w:type="dxa"/>
          </w:tcPr>
          <w:p w:rsidR="00CF729F" w:rsidRPr="00531BEB" w:rsidRDefault="00CF729F" w:rsidP="00531BEB">
            <w:pPr>
              <w:widowControl w:val="0"/>
              <w:autoSpaceDE w:val="0"/>
              <w:autoSpaceDN w:val="0"/>
              <w:adjustRightInd w:val="0"/>
              <w:jc w:val="center"/>
            </w:pPr>
            <w:r w:rsidRPr="00531BEB">
              <w:t>ВР</w:t>
            </w:r>
          </w:p>
        </w:tc>
        <w:tc>
          <w:tcPr>
            <w:tcW w:w="1134" w:type="dxa"/>
          </w:tcPr>
          <w:p w:rsidR="00CF729F" w:rsidRPr="00531BEB" w:rsidRDefault="00CF729F" w:rsidP="00531BEB">
            <w:pPr>
              <w:widowControl w:val="0"/>
              <w:autoSpaceDE w:val="0"/>
              <w:autoSpaceDN w:val="0"/>
              <w:adjustRightInd w:val="0"/>
              <w:jc w:val="center"/>
            </w:pPr>
            <w:r w:rsidRPr="00531BEB">
              <w:t>2014</w:t>
            </w:r>
          </w:p>
        </w:tc>
        <w:tc>
          <w:tcPr>
            <w:tcW w:w="1134" w:type="dxa"/>
          </w:tcPr>
          <w:p w:rsidR="00CF729F" w:rsidRPr="00531BEB" w:rsidRDefault="00CF729F" w:rsidP="00531BEB">
            <w:pPr>
              <w:widowControl w:val="0"/>
              <w:autoSpaceDE w:val="0"/>
              <w:autoSpaceDN w:val="0"/>
              <w:adjustRightInd w:val="0"/>
              <w:jc w:val="center"/>
            </w:pPr>
            <w:r w:rsidRPr="00531BEB">
              <w:t>2015</w:t>
            </w:r>
          </w:p>
        </w:tc>
        <w:tc>
          <w:tcPr>
            <w:tcW w:w="1134" w:type="dxa"/>
          </w:tcPr>
          <w:p w:rsidR="00CF729F" w:rsidRPr="00531BEB" w:rsidRDefault="00CF729F" w:rsidP="00531BEB">
            <w:pPr>
              <w:widowControl w:val="0"/>
              <w:autoSpaceDE w:val="0"/>
              <w:autoSpaceDN w:val="0"/>
              <w:adjustRightInd w:val="0"/>
              <w:jc w:val="center"/>
            </w:pPr>
            <w:r w:rsidRPr="00531BEB">
              <w:t>2016</w:t>
            </w:r>
          </w:p>
        </w:tc>
        <w:tc>
          <w:tcPr>
            <w:tcW w:w="992" w:type="dxa"/>
          </w:tcPr>
          <w:p w:rsidR="00CF729F" w:rsidRPr="00531BEB" w:rsidRDefault="00CF729F" w:rsidP="00531BEB">
            <w:pPr>
              <w:widowControl w:val="0"/>
              <w:autoSpaceDE w:val="0"/>
              <w:autoSpaceDN w:val="0"/>
              <w:adjustRightInd w:val="0"/>
              <w:jc w:val="center"/>
            </w:pPr>
            <w:r w:rsidRPr="00531BEB">
              <w:t>2017</w:t>
            </w:r>
          </w:p>
        </w:tc>
        <w:tc>
          <w:tcPr>
            <w:tcW w:w="993" w:type="dxa"/>
          </w:tcPr>
          <w:p w:rsidR="00CF729F" w:rsidRPr="00531BEB" w:rsidRDefault="00CF729F" w:rsidP="00531BEB">
            <w:pPr>
              <w:widowControl w:val="0"/>
              <w:autoSpaceDE w:val="0"/>
              <w:autoSpaceDN w:val="0"/>
              <w:adjustRightInd w:val="0"/>
              <w:jc w:val="center"/>
            </w:pPr>
            <w:r w:rsidRPr="00531BEB">
              <w:t>2018</w:t>
            </w:r>
          </w:p>
        </w:tc>
        <w:tc>
          <w:tcPr>
            <w:tcW w:w="992" w:type="dxa"/>
          </w:tcPr>
          <w:p w:rsidR="00CF729F" w:rsidRPr="00531BEB" w:rsidRDefault="00CF729F" w:rsidP="00531BEB">
            <w:pPr>
              <w:widowControl w:val="0"/>
              <w:autoSpaceDE w:val="0"/>
              <w:autoSpaceDN w:val="0"/>
              <w:adjustRightInd w:val="0"/>
              <w:jc w:val="center"/>
            </w:pPr>
            <w:r w:rsidRPr="00531BEB">
              <w:t>2019</w:t>
            </w:r>
          </w:p>
        </w:tc>
        <w:tc>
          <w:tcPr>
            <w:tcW w:w="992" w:type="dxa"/>
          </w:tcPr>
          <w:p w:rsidR="00CF729F" w:rsidRPr="00531BEB" w:rsidRDefault="00CF729F" w:rsidP="00531BEB">
            <w:pPr>
              <w:widowControl w:val="0"/>
              <w:autoSpaceDE w:val="0"/>
              <w:autoSpaceDN w:val="0"/>
              <w:adjustRightInd w:val="0"/>
              <w:jc w:val="center"/>
            </w:pPr>
            <w:r w:rsidRPr="00531BEB">
              <w:t>2020</w:t>
            </w:r>
          </w:p>
        </w:tc>
      </w:tr>
      <w:tr w:rsidR="00CF729F" w:rsidRPr="00531BEB" w:rsidTr="00531BEB">
        <w:trPr>
          <w:tblCellSpacing w:w="5" w:type="nil"/>
        </w:trPr>
        <w:tc>
          <w:tcPr>
            <w:tcW w:w="1843" w:type="dxa"/>
          </w:tcPr>
          <w:p w:rsidR="00CF729F" w:rsidRPr="00531BEB" w:rsidRDefault="00CF729F" w:rsidP="00531BEB">
            <w:pPr>
              <w:widowControl w:val="0"/>
              <w:autoSpaceDE w:val="0"/>
              <w:autoSpaceDN w:val="0"/>
              <w:adjustRightInd w:val="0"/>
              <w:jc w:val="center"/>
            </w:pPr>
            <w:r w:rsidRPr="00531BEB">
              <w:t>1</w:t>
            </w:r>
          </w:p>
        </w:tc>
        <w:tc>
          <w:tcPr>
            <w:tcW w:w="1843" w:type="dxa"/>
          </w:tcPr>
          <w:p w:rsidR="00CF729F" w:rsidRPr="00531BEB" w:rsidRDefault="00CF729F" w:rsidP="00531BEB">
            <w:pPr>
              <w:widowControl w:val="0"/>
              <w:autoSpaceDE w:val="0"/>
              <w:autoSpaceDN w:val="0"/>
              <w:adjustRightInd w:val="0"/>
              <w:jc w:val="center"/>
            </w:pPr>
            <w:r w:rsidRPr="00531BEB">
              <w:t>2</w:t>
            </w:r>
          </w:p>
        </w:tc>
        <w:tc>
          <w:tcPr>
            <w:tcW w:w="1843" w:type="dxa"/>
          </w:tcPr>
          <w:p w:rsidR="00CF729F" w:rsidRPr="00531BEB" w:rsidRDefault="00CF729F" w:rsidP="00531BEB">
            <w:pPr>
              <w:widowControl w:val="0"/>
              <w:autoSpaceDE w:val="0"/>
              <w:autoSpaceDN w:val="0"/>
              <w:adjustRightInd w:val="0"/>
              <w:jc w:val="center"/>
            </w:pPr>
            <w:r w:rsidRPr="00531BEB">
              <w:t>3</w:t>
            </w:r>
          </w:p>
        </w:tc>
        <w:tc>
          <w:tcPr>
            <w:tcW w:w="709" w:type="dxa"/>
          </w:tcPr>
          <w:p w:rsidR="00CF729F" w:rsidRPr="00531BEB" w:rsidRDefault="00CF729F" w:rsidP="00531BEB">
            <w:pPr>
              <w:widowControl w:val="0"/>
              <w:autoSpaceDE w:val="0"/>
              <w:autoSpaceDN w:val="0"/>
              <w:adjustRightInd w:val="0"/>
              <w:jc w:val="center"/>
            </w:pPr>
            <w:r w:rsidRPr="00531BEB">
              <w:t>4</w:t>
            </w:r>
          </w:p>
        </w:tc>
        <w:tc>
          <w:tcPr>
            <w:tcW w:w="708" w:type="dxa"/>
          </w:tcPr>
          <w:p w:rsidR="00CF729F" w:rsidRPr="00531BEB" w:rsidRDefault="00CF729F" w:rsidP="00531BEB">
            <w:pPr>
              <w:widowControl w:val="0"/>
              <w:autoSpaceDE w:val="0"/>
              <w:autoSpaceDN w:val="0"/>
              <w:adjustRightInd w:val="0"/>
              <w:jc w:val="center"/>
            </w:pPr>
            <w:r w:rsidRPr="00531BEB">
              <w:t>5</w:t>
            </w:r>
          </w:p>
        </w:tc>
        <w:tc>
          <w:tcPr>
            <w:tcW w:w="709" w:type="dxa"/>
          </w:tcPr>
          <w:p w:rsidR="00CF729F" w:rsidRPr="00531BEB" w:rsidRDefault="00CF729F" w:rsidP="00531BEB">
            <w:pPr>
              <w:widowControl w:val="0"/>
              <w:autoSpaceDE w:val="0"/>
              <w:autoSpaceDN w:val="0"/>
              <w:adjustRightInd w:val="0"/>
              <w:jc w:val="center"/>
            </w:pPr>
            <w:r w:rsidRPr="00531BEB">
              <w:t>6</w:t>
            </w:r>
          </w:p>
        </w:tc>
        <w:tc>
          <w:tcPr>
            <w:tcW w:w="567" w:type="dxa"/>
          </w:tcPr>
          <w:p w:rsidR="00CF729F" w:rsidRPr="00531BEB" w:rsidRDefault="00CF729F" w:rsidP="00531BEB">
            <w:pPr>
              <w:widowControl w:val="0"/>
              <w:autoSpaceDE w:val="0"/>
              <w:autoSpaceDN w:val="0"/>
              <w:adjustRightInd w:val="0"/>
              <w:jc w:val="center"/>
            </w:pPr>
            <w:r w:rsidRPr="00531BEB">
              <w:t>7</w:t>
            </w:r>
          </w:p>
        </w:tc>
        <w:tc>
          <w:tcPr>
            <w:tcW w:w="1134" w:type="dxa"/>
          </w:tcPr>
          <w:p w:rsidR="00CF729F" w:rsidRPr="00531BEB" w:rsidRDefault="00CF729F" w:rsidP="00531BEB">
            <w:pPr>
              <w:widowControl w:val="0"/>
              <w:autoSpaceDE w:val="0"/>
              <w:autoSpaceDN w:val="0"/>
              <w:adjustRightInd w:val="0"/>
              <w:jc w:val="center"/>
            </w:pPr>
            <w:r w:rsidRPr="00531BEB">
              <w:t>8</w:t>
            </w:r>
          </w:p>
        </w:tc>
        <w:tc>
          <w:tcPr>
            <w:tcW w:w="1134" w:type="dxa"/>
          </w:tcPr>
          <w:p w:rsidR="00CF729F" w:rsidRPr="00531BEB" w:rsidRDefault="00CF729F" w:rsidP="00531BEB">
            <w:pPr>
              <w:widowControl w:val="0"/>
              <w:autoSpaceDE w:val="0"/>
              <w:autoSpaceDN w:val="0"/>
              <w:adjustRightInd w:val="0"/>
              <w:jc w:val="center"/>
            </w:pPr>
            <w:r w:rsidRPr="00531BEB">
              <w:t>9</w:t>
            </w:r>
          </w:p>
        </w:tc>
        <w:tc>
          <w:tcPr>
            <w:tcW w:w="1134" w:type="dxa"/>
          </w:tcPr>
          <w:p w:rsidR="00CF729F" w:rsidRPr="00531BEB" w:rsidRDefault="00CF729F" w:rsidP="00531BEB">
            <w:pPr>
              <w:widowControl w:val="0"/>
              <w:autoSpaceDE w:val="0"/>
              <w:autoSpaceDN w:val="0"/>
              <w:adjustRightInd w:val="0"/>
              <w:jc w:val="center"/>
            </w:pPr>
            <w:r w:rsidRPr="00531BEB">
              <w:t>10</w:t>
            </w:r>
          </w:p>
        </w:tc>
        <w:tc>
          <w:tcPr>
            <w:tcW w:w="992" w:type="dxa"/>
          </w:tcPr>
          <w:p w:rsidR="00CF729F" w:rsidRPr="00531BEB" w:rsidRDefault="00CF729F" w:rsidP="00531BEB">
            <w:pPr>
              <w:widowControl w:val="0"/>
              <w:autoSpaceDE w:val="0"/>
              <w:autoSpaceDN w:val="0"/>
              <w:adjustRightInd w:val="0"/>
              <w:jc w:val="center"/>
            </w:pPr>
            <w:r w:rsidRPr="00531BEB">
              <w:t>11</w:t>
            </w:r>
          </w:p>
        </w:tc>
        <w:tc>
          <w:tcPr>
            <w:tcW w:w="993" w:type="dxa"/>
          </w:tcPr>
          <w:p w:rsidR="00CF729F" w:rsidRPr="00531BEB" w:rsidRDefault="00CF729F" w:rsidP="00531BEB">
            <w:pPr>
              <w:widowControl w:val="0"/>
              <w:autoSpaceDE w:val="0"/>
              <w:autoSpaceDN w:val="0"/>
              <w:adjustRightInd w:val="0"/>
              <w:jc w:val="center"/>
            </w:pPr>
            <w:r w:rsidRPr="00531BEB">
              <w:t>12</w:t>
            </w:r>
          </w:p>
        </w:tc>
        <w:tc>
          <w:tcPr>
            <w:tcW w:w="992" w:type="dxa"/>
          </w:tcPr>
          <w:p w:rsidR="00CF729F" w:rsidRPr="00531BEB" w:rsidRDefault="00CF729F" w:rsidP="00531BEB">
            <w:pPr>
              <w:widowControl w:val="0"/>
              <w:autoSpaceDE w:val="0"/>
              <w:autoSpaceDN w:val="0"/>
              <w:adjustRightInd w:val="0"/>
              <w:jc w:val="center"/>
            </w:pPr>
            <w:r w:rsidRPr="00531BEB">
              <w:t>13</w:t>
            </w:r>
          </w:p>
        </w:tc>
        <w:tc>
          <w:tcPr>
            <w:tcW w:w="992" w:type="dxa"/>
          </w:tcPr>
          <w:p w:rsidR="00CF729F" w:rsidRPr="00531BEB" w:rsidRDefault="00CF729F" w:rsidP="00531BEB">
            <w:pPr>
              <w:widowControl w:val="0"/>
              <w:autoSpaceDE w:val="0"/>
              <w:autoSpaceDN w:val="0"/>
              <w:adjustRightInd w:val="0"/>
              <w:jc w:val="center"/>
            </w:pPr>
            <w:r w:rsidRPr="00531BEB">
              <w:t>14</w:t>
            </w:r>
          </w:p>
        </w:tc>
      </w:tr>
      <w:tr w:rsidR="00066EC9" w:rsidRPr="00531BEB" w:rsidTr="00771E0B">
        <w:trPr>
          <w:trHeight w:val="2208"/>
          <w:tblCellSpacing w:w="5" w:type="nil"/>
        </w:trPr>
        <w:tc>
          <w:tcPr>
            <w:tcW w:w="1843" w:type="dxa"/>
            <w:vMerge w:val="restart"/>
          </w:tcPr>
          <w:p w:rsidR="00066EC9" w:rsidRPr="00531BEB" w:rsidRDefault="00066EC9" w:rsidP="00531BEB">
            <w:pPr>
              <w:widowControl w:val="0"/>
              <w:autoSpaceDE w:val="0"/>
              <w:autoSpaceDN w:val="0"/>
              <w:adjustRightInd w:val="0"/>
              <w:jc w:val="center"/>
            </w:pPr>
            <w:r w:rsidRPr="00531BEB">
              <w:t>Муниципальная программа</w:t>
            </w:r>
          </w:p>
        </w:tc>
        <w:tc>
          <w:tcPr>
            <w:tcW w:w="1843" w:type="dxa"/>
            <w:vMerge w:val="restart"/>
          </w:tcPr>
          <w:p w:rsidR="00066EC9" w:rsidRPr="00531BEB" w:rsidRDefault="00066EC9" w:rsidP="00066EC9">
            <w:pPr>
              <w:widowControl w:val="0"/>
              <w:autoSpaceDE w:val="0"/>
              <w:autoSpaceDN w:val="0"/>
              <w:adjustRightInd w:val="0"/>
              <w:jc w:val="center"/>
            </w:pPr>
            <w:r>
              <w:t xml:space="preserve">Развитие </w:t>
            </w:r>
            <w:r w:rsidRPr="00531BEB">
              <w:t>физической культуры и спорта</w:t>
            </w:r>
          </w:p>
        </w:tc>
        <w:tc>
          <w:tcPr>
            <w:tcW w:w="1843" w:type="dxa"/>
          </w:tcPr>
          <w:p w:rsidR="00066EC9" w:rsidRPr="00531BEB" w:rsidRDefault="00066EC9" w:rsidP="00771E0B">
            <w:pPr>
              <w:widowControl w:val="0"/>
              <w:autoSpaceDE w:val="0"/>
              <w:autoSpaceDN w:val="0"/>
              <w:adjustRightInd w:val="0"/>
              <w:jc w:val="center"/>
            </w:pPr>
            <w:r w:rsidRPr="00531BEB">
              <w:t>Всего</w:t>
            </w:r>
            <w:r>
              <w:t>:</w:t>
            </w:r>
          </w:p>
          <w:p w:rsidR="00066EC9" w:rsidRPr="00531BEB" w:rsidRDefault="00066EC9" w:rsidP="00771E0B">
            <w:pPr>
              <w:widowControl w:val="0"/>
              <w:autoSpaceDE w:val="0"/>
              <w:autoSpaceDN w:val="0"/>
              <w:adjustRightInd w:val="0"/>
              <w:jc w:val="center"/>
            </w:pPr>
            <w:r w:rsidRPr="00531BEB">
              <w:t xml:space="preserve">ответственный    </w:t>
            </w:r>
            <w:r w:rsidRPr="00531BEB">
              <w:br/>
              <w:t xml:space="preserve">исполнитель </w:t>
            </w:r>
            <w:r>
              <w:t xml:space="preserve"> Администрация </w:t>
            </w:r>
            <w:r w:rsidR="00116298">
              <w:t>Пролетарского</w:t>
            </w:r>
            <w:r>
              <w:t xml:space="preserve"> сельского поселения</w:t>
            </w:r>
            <w:r w:rsidRPr="00531BEB">
              <w:t xml:space="preserve">     </w:t>
            </w:r>
            <w:r w:rsidRPr="00531BEB">
              <w:br/>
            </w:r>
            <w:r>
              <w:t>в том числе:</w:t>
            </w:r>
          </w:p>
        </w:tc>
        <w:tc>
          <w:tcPr>
            <w:tcW w:w="709" w:type="dxa"/>
          </w:tcPr>
          <w:p w:rsidR="00066EC9" w:rsidRPr="00531BEB" w:rsidRDefault="00066EC9" w:rsidP="00771E0B">
            <w:pPr>
              <w:widowControl w:val="0"/>
              <w:autoSpaceDE w:val="0"/>
              <w:autoSpaceDN w:val="0"/>
              <w:adjustRightInd w:val="0"/>
              <w:jc w:val="center"/>
            </w:pPr>
            <w:r w:rsidRPr="00531BEB">
              <w:t>951</w:t>
            </w:r>
          </w:p>
        </w:tc>
        <w:tc>
          <w:tcPr>
            <w:tcW w:w="708" w:type="dxa"/>
          </w:tcPr>
          <w:p w:rsidR="00066EC9" w:rsidRPr="00531BEB" w:rsidRDefault="00066EC9" w:rsidP="00771E0B">
            <w:pPr>
              <w:widowControl w:val="0"/>
              <w:autoSpaceDE w:val="0"/>
              <w:autoSpaceDN w:val="0"/>
              <w:adjustRightInd w:val="0"/>
              <w:jc w:val="center"/>
            </w:pPr>
            <w:r w:rsidRPr="00531BEB">
              <w:t>X</w:t>
            </w:r>
          </w:p>
        </w:tc>
        <w:tc>
          <w:tcPr>
            <w:tcW w:w="709" w:type="dxa"/>
          </w:tcPr>
          <w:p w:rsidR="00066EC9" w:rsidRPr="00531BEB" w:rsidRDefault="00066EC9" w:rsidP="00771E0B">
            <w:pPr>
              <w:widowControl w:val="0"/>
              <w:autoSpaceDE w:val="0"/>
              <w:autoSpaceDN w:val="0"/>
              <w:adjustRightInd w:val="0"/>
              <w:jc w:val="center"/>
            </w:pPr>
            <w:r w:rsidRPr="00531BEB">
              <w:t>X</w:t>
            </w:r>
          </w:p>
        </w:tc>
        <w:tc>
          <w:tcPr>
            <w:tcW w:w="567" w:type="dxa"/>
          </w:tcPr>
          <w:p w:rsidR="00066EC9" w:rsidRPr="00531BEB" w:rsidRDefault="00066EC9" w:rsidP="00771E0B">
            <w:pPr>
              <w:widowControl w:val="0"/>
              <w:autoSpaceDE w:val="0"/>
              <w:autoSpaceDN w:val="0"/>
              <w:adjustRightInd w:val="0"/>
              <w:jc w:val="center"/>
            </w:pPr>
            <w:r w:rsidRPr="00531BEB">
              <w:t>X</w:t>
            </w:r>
          </w:p>
        </w:tc>
        <w:tc>
          <w:tcPr>
            <w:tcW w:w="1134" w:type="dxa"/>
          </w:tcPr>
          <w:p w:rsidR="00066EC9" w:rsidRPr="00531BEB" w:rsidRDefault="00380D72" w:rsidP="00506E4A">
            <w:pPr>
              <w:autoSpaceDE w:val="0"/>
              <w:autoSpaceDN w:val="0"/>
              <w:adjustRightInd w:val="0"/>
              <w:jc w:val="center"/>
              <w:rPr>
                <w:kern w:val="2"/>
              </w:rPr>
            </w:pPr>
            <w:r>
              <w:rPr>
                <w:kern w:val="2"/>
              </w:rPr>
              <w:t>7,6</w:t>
            </w:r>
          </w:p>
        </w:tc>
        <w:tc>
          <w:tcPr>
            <w:tcW w:w="1134" w:type="dxa"/>
          </w:tcPr>
          <w:p w:rsidR="00066EC9" w:rsidRPr="00531BEB" w:rsidRDefault="00380D72" w:rsidP="00506E4A">
            <w:pPr>
              <w:jc w:val="center"/>
            </w:pPr>
            <w:r>
              <w:rPr>
                <w:kern w:val="2"/>
              </w:rPr>
              <w:t>7,6</w:t>
            </w:r>
          </w:p>
        </w:tc>
        <w:tc>
          <w:tcPr>
            <w:tcW w:w="1134" w:type="dxa"/>
          </w:tcPr>
          <w:p w:rsidR="00066EC9" w:rsidRPr="00531BEB" w:rsidRDefault="00380D72" w:rsidP="00506E4A">
            <w:pPr>
              <w:jc w:val="center"/>
            </w:pPr>
            <w:r>
              <w:rPr>
                <w:kern w:val="2"/>
              </w:rPr>
              <w:t>7,6</w:t>
            </w:r>
          </w:p>
        </w:tc>
        <w:tc>
          <w:tcPr>
            <w:tcW w:w="992" w:type="dxa"/>
          </w:tcPr>
          <w:p w:rsidR="00066EC9" w:rsidRPr="00531BEB" w:rsidRDefault="00380D72" w:rsidP="00506E4A">
            <w:pPr>
              <w:jc w:val="center"/>
            </w:pPr>
            <w:r>
              <w:rPr>
                <w:kern w:val="2"/>
              </w:rPr>
              <w:t>7,6</w:t>
            </w:r>
          </w:p>
        </w:tc>
        <w:tc>
          <w:tcPr>
            <w:tcW w:w="993" w:type="dxa"/>
          </w:tcPr>
          <w:p w:rsidR="00066EC9" w:rsidRPr="00531BEB" w:rsidRDefault="00380D72" w:rsidP="00506E4A">
            <w:pPr>
              <w:jc w:val="center"/>
            </w:pPr>
            <w:r>
              <w:rPr>
                <w:kern w:val="2"/>
              </w:rPr>
              <w:t>7,6</w:t>
            </w:r>
          </w:p>
        </w:tc>
        <w:tc>
          <w:tcPr>
            <w:tcW w:w="992" w:type="dxa"/>
          </w:tcPr>
          <w:p w:rsidR="00066EC9" w:rsidRPr="00531BEB" w:rsidRDefault="00380D72" w:rsidP="00506E4A">
            <w:pPr>
              <w:jc w:val="center"/>
            </w:pPr>
            <w:r>
              <w:rPr>
                <w:kern w:val="2"/>
              </w:rPr>
              <w:t>7,6</w:t>
            </w:r>
          </w:p>
        </w:tc>
        <w:tc>
          <w:tcPr>
            <w:tcW w:w="992" w:type="dxa"/>
          </w:tcPr>
          <w:p w:rsidR="00066EC9" w:rsidRPr="00531BEB" w:rsidRDefault="00380D72" w:rsidP="00506E4A">
            <w:pPr>
              <w:jc w:val="center"/>
            </w:pPr>
            <w:r>
              <w:rPr>
                <w:kern w:val="2"/>
              </w:rPr>
              <w:t>7,6</w:t>
            </w:r>
          </w:p>
        </w:tc>
      </w:tr>
      <w:tr w:rsidR="00771E0B" w:rsidRPr="00531BEB" w:rsidTr="00066EC9">
        <w:trPr>
          <w:trHeight w:val="135"/>
          <w:tblCellSpacing w:w="5" w:type="nil"/>
        </w:trPr>
        <w:tc>
          <w:tcPr>
            <w:tcW w:w="1843" w:type="dxa"/>
            <w:vMerge/>
          </w:tcPr>
          <w:p w:rsidR="00771E0B" w:rsidRPr="00531BEB" w:rsidRDefault="00771E0B" w:rsidP="00531BEB">
            <w:pPr>
              <w:widowControl w:val="0"/>
              <w:autoSpaceDE w:val="0"/>
              <w:autoSpaceDN w:val="0"/>
              <w:adjustRightInd w:val="0"/>
              <w:jc w:val="center"/>
            </w:pPr>
          </w:p>
        </w:tc>
        <w:tc>
          <w:tcPr>
            <w:tcW w:w="1843" w:type="dxa"/>
            <w:vMerge/>
          </w:tcPr>
          <w:p w:rsidR="00771E0B" w:rsidRPr="00531BEB" w:rsidRDefault="00771E0B" w:rsidP="00531BEB">
            <w:pPr>
              <w:widowControl w:val="0"/>
              <w:autoSpaceDE w:val="0"/>
              <w:autoSpaceDN w:val="0"/>
              <w:adjustRightInd w:val="0"/>
              <w:jc w:val="center"/>
            </w:pPr>
          </w:p>
        </w:tc>
        <w:tc>
          <w:tcPr>
            <w:tcW w:w="1843" w:type="dxa"/>
          </w:tcPr>
          <w:p w:rsidR="00771E0B" w:rsidRPr="00531BEB" w:rsidRDefault="00771E0B" w:rsidP="00771E0B">
            <w:pPr>
              <w:widowControl w:val="0"/>
              <w:autoSpaceDE w:val="0"/>
              <w:autoSpaceDN w:val="0"/>
              <w:adjustRightInd w:val="0"/>
              <w:jc w:val="center"/>
            </w:pPr>
          </w:p>
        </w:tc>
        <w:tc>
          <w:tcPr>
            <w:tcW w:w="709" w:type="dxa"/>
          </w:tcPr>
          <w:p w:rsidR="00771E0B" w:rsidRPr="00531BEB" w:rsidRDefault="00771E0B" w:rsidP="00531BEB">
            <w:pPr>
              <w:widowControl w:val="0"/>
              <w:autoSpaceDE w:val="0"/>
              <w:autoSpaceDN w:val="0"/>
              <w:adjustRightInd w:val="0"/>
              <w:jc w:val="center"/>
            </w:pPr>
          </w:p>
        </w:tc>
        <w:tc>
          <w:tcPr>
            <w:tcW w:w="708" w:type="dxa"/>
          </w:tcPr>
          <w:p w:rsidR="00771E0B" w:rsidRPr="00531BEB" w:rsidRDefault="00771E0B" w:rsidP="00531BEB">
            <w:pPr>
              <w:widowControl w:val="0"/>
              <w:autoSpaceDE w:val="0"/>
              <w:autoSpaceDN w:val="0"/>
              <w:adjustRightInd w:val="0"/>
              <w:jc w:val="center"/>
            </w:pPr>
          </w:p>
        </w:tc>
        <w:tc>
          <w:tcPr>
            <w:tcW w:w="709" w:type="dxa"/>
          </w:tcPr>
          <w:p w:rsidR="00771E0B" w:rsidRPr="00531BEB" w:rsidRDefault="00771E0B" w:rsidP="00531BEB">
            <w:pPr>
              <w:widowControl w:val="0"/>
              <w:autoSpaceDE w:val="0"/>
              <w:autoSpaceDN w:val="0"/>
              <w:adjustRightInd w:val="0"/>
              <w:jc w:val="center"/>
            </w:pPr>
          </w:p>
        </w:tc>
        <w:tc>
          <w:tcPr>
            <w:tcW w:w="567" w:type="dxa"/>
          </w:tcPr>
          <w:p w:rsidR="00771E0B" w:rsidRPr="00531BEB" w:rsidRDefault="00771E0B" w:rsidP="00531BEB">
            <w:pPr>
              <w:widowControl w:val="0"/>
              <w:autoSpaceDE w:val="0"/>
              <w:autoSpaceDN w:val="0"/>
              <w:adjustRightInd w:val="0"/>
              <w:jc w:val="center"/>
            </w:pPr>
          </w:p>
        </w:tc>
        <w:tc>
          <w:tcPr>
            <w:tcW w:w="1134" w:type="dxa"/>
          </w:tcPr>
          <w:p w:rsidR="00771E0B" w:rsidRPr="00531BEB" w:rsidRDefault="00771E0B" w:rsidP="00531BEB">
            <w:pPr>
              <w:widowControl w:val="0"/>
              <w:autoSpaceDE w:val="0"/>
              <w:autoSpaceDN w:val="0"/>
              <w:adjustRightInd w:val="0"/>
              <w:jc w:val="center"/>
            </w:pPr>
          </w:p>
        </w:tc>
        <w:tc>
          <w:tcPr>
            <w:tcW w:w="1134" w:type="dxa"/>
          </w:tcPr>
          <w:p w:rsidR="00771E0B" w:rsidRPr="00531BEB" w:rsidRDefault="00771E0B" w:rsidP="00531BEB">
            <w:pPr>
              <w:widowControl w:val="0"/>
              <w:autoSpaceDE w:val="0"/>
              <w:autoSpaceDN w:val="0"/>
              <w:adjustRightInd w:val="0"/>
              <w:jc w:val="center"/>
            </w:pPr>
          </w:p>
        </w:tc>
        <w:tc>
          <w:tcPr>
            <w:tcW w:w="1134" w:type="dxa"/>
          </w:tcPr>
          <w:p w:rsidR="00771E0B" w:rsidRPr="00531BEB" w:rsidRDefault="00771E0B" w:rsidP="00531BEB">
            <w:pPr>
              <w:jc w:val="center"/>
            </w:pPr>
          </w:p>
        </w:tc>
        <w:tc>
          <w:tcPr>
            <w:tcW w:w="992" w:type="dxa"/>
          </w:tcPr>
          <w:p w:rsidR="00771E0B" w:rsidRPr="00531BEB" w:rsidRDefault="00771E0B" w:rsidP="00531BEB">
            <w:pPr>
              <w:jc w:val="center"/>
            </w:pPr>
          </w:p>
        </w:tc>
        <w:tc>
          <w:tcPr>
            <w:tcW w:w="993" w:type="dxa"/>
          </w:tcPr>
          <w:p w:rsidR="00771E0B" w:rsidRPr="00531BEB" w:rsidRDefault="00771E0B" w:rsidP="00531BEB">
            <w:pPr>
              <w:jc w:val="center"/>
            </w:pPr>
          </w:p>
        </w:tc>
        <w:tc>
          <w:tcPr>
            <w:tcW w:w="992" w:type="dxa"/>
          </w:tcPr>
          <w:p w:rsidR="00771E0B" w:rsidRPr="00531BEB" w:rsidRDefault="00771E0B" w:rsidP="00531BEB">
            <w:pPr>
              <w:jc w:val="center"/>
            </w:pPr>
          </w:p>
        </w:tc>
        <w:tc>
          <w:tcPr>
            <w:tcW w:w="992" w:type="dxa"/>
          </w:tcPr>
          <w:p w:rsidR="00771E0B" w:rsidRPr="00531BEB" w:rsidRDefault="00771E0B" w:rsidP="00531BEB">
            <w:pPr>
              <w:jc w:val="center"/>
            </w:pPr>
          </w:p>
        </w:tc>
      </w:tr>
      <w:tr w:rsidR="00771E0B" w:rsidRPr="00531BEB" w:rsidTr="00066EC9">
        <w:trPr>
          <w:trHeight w:val="70"/>
          <w:tblCellSpacing w:w="5" w:type="nil"/>
        </w:trPr>
        <w:tc>
          <w:tcPr>
            <w:tcW w:w="1843" w:type="dxa"/>
            <w:vMerge/>
          </w:tcPr>
          <w:p w:rsidR="00771E0B" w:rsidRPr="00531BEB" w:rsidRDefault="00771E0B" w:rsidP="00531BEB">
            <w:pPr>
              <w:widowControl w:val="0"/>
              <w:autoSpaceDE w:val="0"/>
              <w:autoSpaceDN w:val="0"/>
              <w:adjustRightInd w:val="0"/>
              <w:jc w:val="center"/>
            </w:pPr>
          </w:p>
        </w:tc>
        <w:tc>
          <w:tcPr>
            <w:tcW w:w="1843" w:type="dxa"/>
            <w:vMerge/>
          </w:tcPr>
          <w:p w:rsidR="00771E0B" w:rsidRPr="00531BEB" w:rsidRDefault="00771E0B" w:rsidP="00531BEB">
            <w:pPr>
              <w:widowControl w:val="0"/>
              <w:autoSpaceDE w:val="0"/>
              <w:autoSpaceDN w:val="0"/>
              <w:adjustRightInd w:val="0"/>
              <w:jc w:val="center"/>
            </w:pPr>
          </w:p>
        </w:tc>
        <w:tc>
          <w:tcPr>
            <w:tcW w:w="1843" w:type="dxa"/>
          </w:tcPr>
          <w:p w:rsidR="00771E0B" w:rsidRPr="00531BEB" w:rsidRDefault="00771E0B" w:rsidP="00771E0B">
            <w:pPr>
              <w:widowControl w:val="0"/>
              <w:autoSpaceDE w:val="0"/>
              <w:autoSpaceDN w:val="0"/>
              <w:adjustRightInd w:val="0"/>
              <w:jc w:val="center"/>
            </w:pPr>
          </w:p>
        </w:tc>
        <w:tc>
          <w:tcPr>
            <w:tcW w:w="709" w:type="dxa"/>
          </w:tcPr>
          <w:p w:rsidR="00771E0B" w:rsidRPr="00531BEB" w:rsidRDefault="00771E0B" w:rsidP="00531BEB">
            <w:pPr>
              <w:widowControl w:val="0"/>
              <w:autoSpaceDE w:val="0"/>
              <w:autoSpaceDN w:val="0"/>
              <w:adjustRightInd w:val="0"/>
              <w:jc w:val="center"/>
            </w:pPr>
          </w:p>
        </w:tc>
        <w:tc>
          <w:tcPr>
            <w:tcW w:w="708" w:type="dxa"/>
          </w:tcPr>
          <w:p w:rsidR="00771E0B" w:rsidRPr="00531BEB" w:rsidRDefault="00771E0B" w:rsidP="00531BEB">
            <w:pPr>
              <w:widowControl w:val="0"/>
              <w:autoSpaceDE w:val="0"/>
              <w:autoSpaceDN w:val="0"/>
              <w:adjustRightInd w:val="0"/>
              <w:jc w:val="center"/>
            </w:pPr>
          </w:p>
        </w:tc>
        <w:tc>
          <w:tcPr>
            <w:tcW w:w="709" w:type="dxa"/>
          </w:tcPr>
          <w:p w:rsidR="00771E0B" w:rsidRPr="00531BEB" w:rsidRDefault="00771E0B" w:rsidP="00531BEB">
            <w:pPr>
              <w:widowControl w:val="0"/>
              <w:autoSpaceDE w:val="0"/>
              <w:autoSpaceDN w:val="0"/>
              <w:adjustRightInd w:val="0"/>
              <w:jc w:val="center"/>
            </w:pPr>
          </w:p>
        </w:tc>
        <w:tc>
          <w:tcPr>
            <w:tcW w:w="567" w:type="dxa"/>
          </w:tcPr>
          <w:p w:rsidR="00771E0B" w:rsidRPr="00531BEB" w:rsidRDefault="00771E0B" w:rsidP="00531BEB">
            <w:pPr>
              <w:widowControl w:val="0"/>
              <w:autoSpaceDE w:val="0"/>
              <w:autoSpaceDN w:val="0"/>
              <w:adjustRightInd w:val="0"/>
              <w:jc w:val="center"/>
            </w:pPr>
          </w:p>
        </w:tc>
        <w:tc>
          <w:tcPr>
            <w:tcW w:w="1134" w:type="dxa"/>
          </w:tcPr>
          <w:p w:rsidR="00771E0B" w:rsidRPr="00531BEB" w:rsidRDefault="00771E0B" w:rsidP="00531BEB">
            <w:pPr>
              <w:widowControl w:val="0"/>
              <w:autoSpaceDE w:val="0"/>
              <w:autoSpaceDN w:val="0"/>
              <w:adjustRightInd w:val="0"/>
              <w:jc w:val="center"/>
            </w:pPr>
          </w:p>
        </w:tc>
        <w:tc>
          <w:tcPr>
            <w:tcW w:w="1134" w:type="dxa"/>
          </w:tcPr>
          <w:p w:rsidR="00771E0B" w:rsidRPr="00531BEB" w:rsidRDefault="00771E0B" w:rsidP="00531BEB">
            <w:pPr>
              <w:widowControl w:val="0"/>
              <w:autoSpaceDE w:val="0"/>
              <w:autoSpaceDN w:val="0"/>
              <w:adjustRightInd w:val="0"/>
              <w:jc w:val="center"/>
            </w:pPr>
          </w:p>
        </w:tc>
        <w:tc>
          <w:tcPr>
            <w:tcW w:w="1134" w:type="dxa"/>
          </w:tcPr>
          <w:p w:rsidR="00771E0B" w:rsidRPr="00531BEB" w:rsidRDefault="00771E0B" w:rsidP="00531BEB">
            <w:pPr>
              <w:jc w:val="center"/>
            </w:pPr>
          </w:p>
        </w:tc>
        <w:tc>
          <w:tcPr>
            <w:tcW w:w="992" w:type="dxa"/>
          </w:tcPr>
          <w:p w:rsidR="00771E0B" w:rsidRPr="00531BEB" w:rsidRDefault="00771E0B" w:rsidP="00531BEB">
            <w:pPr>
              <w:jc w:val="center"/>
            </w:pPr>
          </w:p>
        </w:tc>
        <w:tc>
          <w:tcPr>
            <w:tcW w:w="993" w:type="dxa"/>
          </w:tcPr>
          <w:p w:rsidR="00771E0B" w:rsidRPr="00531BEB" w:rsidRDefault="00771E0B" w:rsidP="00531BEB">
            <w:pPr>
              <w:jc w:val="center"/>
            </w:pPr>
          </w:p>
        </w:tc>
        <w:tc>
          <w:tcPr>
            <w:tcW w:w="992" w:type="dxa"/>
          </w:tcPr>
          <w:p w:rsidR="00771E0B" w:rsidRPr="00531BEB" w:rsidRDefault="00771E0B" w:rsidP="00531BEB">
            <w:pPr>
              <w:jc w:val="center"/>
            </w:pPr>
          </w:p>
        </w:tc>
        <w:tc>
          <w:tcPr>
            <w:tcW w:w="992" w:type="dxa"/>
          </w:tcPr>
          <w:p w:rsidR="00771E0B" w:rsidRPr="00531BEB" w:rsidRDefault="00771E0B" w:rsidP="00531BEB">
            <w:pPr>
              <w:jc w:val="center"/>
            </w:pPr>
          </w:p>
        </w:tc>
      </w:tr>
      <w:tr w:rsidR="00380D72" w:rsidRPr="00380D72" w:rsidTr="00531BEB">
        <w:trPr>
          <w:trHeight w:val="544"/>
          <w:tblCellSpacing w:w="5" w:type="nil"/>
        </w:trPr>
        <w:tc>
          <w:tcPr>
            <w:tcW w:w="1843" w:type="dxa"/>
          </w:tcPr>
          <w:p w:rsidR="00380D72" w:rsidRPr="00236916" w:rsidRDefault="00380D72" w:rsidP="00531BEB">
            <w:pPr>
              <w:widowControl w:val="0"/>
              <w:autoSpaceDE w:val="0"/>
              <w:autoSpaceDN w:val="0"/>
              <w:adjustRightInd w:val="0"/>
              <w:jc w:val="center"/>
              <w:rPr>
                <w:color w:val="000000" w:themeColor="text1"/>
              </w:rPr>
            </w:pPr>
            <w:r w:rsidRPr="00236916">
              <w:rPr>
                <w:color w:val="000000" w:themeColor="text1"/>
              </w:rPr>
              <w:t>Подпрограмма</w:t>
            </w:r>
            <w:proofErr w:type="gramStart"/>
            <w:r w:rsidRPr="00236916">
              <w:rPr>
                <w:color w:val="000000" w:themeColor="text1"/>
              </w:rPr>
              <w:t>1</w:t>
            </w:r>
            <w:proofErr w:type="gramEnd"/>
          </w:p>
        </w:tc>
        <w:tc>
          <w:tcPr>
            <w:tcW w:w="1843" w:type="dxa"/>
          </w:tcPr>
          <w:p w:rsidR="00380D72" w:rsidRPr="00236916" w:rsidRDefault="00380D72" w:rsidP="007756C4">
            <w:pPr>
              <w:widowControl w:val="0"/>
              <w:autoSpaceDE w:val="0"/>
              <w:autoSpaceDN w:val="0"/>
              <w:adjustRightInd w:val="0"/>
              <w:jc w:val="center"/>
              <w:rPr>
                <w:color w:val="000000" w:themeColor="text1"/>
              </w:rPr>
            </w:pPr>
            <w:r w:rsidRPr="00236916">
              <w:rPr>
                <w:color w:val="000000" w:themeColor="text1"/>
              </w:rPr>
              <w:t>Развитие спортивной и физкультурно-оздоровительной деятельности</w:t>
            </w:r>
          </w:p>
        </w:tc>
        <w:tc>
          <w:tcPr>
            <w:tcW w:w="1843" w:type="dxa"/>
          </w:tcPr>
          <w:p w:rsidR="00380D72" w:rsidRPr="00380D72" w:rsidRDefault="00380D72" w:rsidP="00531BEB">
            <w:pPr>
              <w:widowControl w:val="0"/>
              <w:autoSpaceDE w:val="0"/>
              <w:autoSpaceDN w:val="0"/>
              <w:adjustRightInd w:val="0"/>
              <w:jc w:val="center"/>
              <w:rPr>
                <w:color w:val="000000" w:themeColor="text1"/>
              </w:rPr>
            </w:pPr>
          </w:p>
        </w:tc>
        <w:tc>
          <w:tcPr>
            <w:tcW w:w="709" w:type="dxa"/>
          </w:tcPr>
          <w:p w:rsidR="00380D72" w:rsidRPr="00380D72" w:rsidRDefault="00380D72" w:rsidP="00506E4A">
            <w:pPr>
              <w:widowControl w:val="0"/>
              <w:autoSpaceDE w:val="0"/>
              <w:autoSpaceDN w:val="0"/>
              <w:adjustRightInd w:val="0"/>
              <w:jc w:val="center"/>
              <w:rPr>
                <w:color w:val="000000" w:themeColor="text1"/>
              </w:rPr>
            </w:pPr>
            <w:r w:rsidRPr="00380D72">
              <w:rPr>
                <w:color w:val="000000" w:themeColor="text1"/>
              </w:rPr>
              <w:t>951</w:t>
            </w:r>
          </w:p>
        </w:tc>
        <w:tc>
          <w:tcPr>
            <w:tcW w:w="708" w:type="dxa"/>
          </w:tcPr>
          <w:p w:rsidR="00380D72" w:rsidRPr="00380D72" w:rsidRDefault="00380D72" w:rsidP="00506E4A">
            <w:pPr>
              <w:widowControl w:val="0"/>
              <w:autoSpaceDE w:val="0"/>
              <w:autoSpaceDN w:val="0"/>
              <w:adjustRightInd w:val="0"/>
              <w:jc w:val="center"/>
              <w:rPr>
                <w:color w:val="000000" w:themeColor="text1"/>
              </w:rPr>
            </w:pPr>
            <w:r w:rsidRPr="00380D72">
              <w:rPr>
                <w:color w:val="000000" w:themeColor="text1"/>
              </w:rPr>
              <w:t>X</w:t>
            </w:r>
          </w:p>
        </w:tc>
        <w:tc>
          <w:tcPr>
            <w:tcW w:w="709" w:type="dxa"/>
          </w:tcPr>
          <w:p w:rsidR="00380D72" w:rsidRPr="00380D72" w:rsidRDefault="00380D72" w:rsidP="00506E4A">
            <w:pPr>
              <w:widowControl w:val="0"/>
              <w:autoSpaceDE w:val="0"/>
              <w:autoSpaceDN w:val="0"/>
              <w:adjustRightInd w:val="0"/>
              <w:jc w:val="center"/>
              <w:rPr>
                <w:color w:val="000000" w:themeColor="text1"/>
              </w:rPr>
            </w:pPr>
            <w:r w:rsidRPr="00380D72">
              <w:rPr>
                <w:color w:val="000000" w:themeColor="text1"/>
              </w:rPr>
              <w:t>X</w:t>
            </w:r>
          </w:p>
        </w:tc>
        <w:tc>
          <w:tcPr>
            <w:tcW w:w="567" w:type="dxa"/>
          </w:tcPr>
          <w:p w:rsidR="00380D72" w:rsidRPr="00380D72" w:rsidRDefault="00380D72" w:rsidP="00506E4A">
            <w:pPr>
              <w:widowControl w:val="0"/>
              <w:autoSpaceDE w:val="0"/>
              <w:autoSpaceDN w:val="0"/>
              <w:adjustRightInd w:val="0"/>
              <w:jc w:val="center"/>
              <w:rPr>
                <w:color w:val="000000" w:themeColor="text1"/>
              </w:rPr>
            </w:pPr>
            <w:r w:rsidRPr="00380D72">
              <w:rPr>
                <w:color w:val="000000" w:themeColor="text1"/>
              </w:rPr>
              <w:t>X</w:t>
            </w:r>
          </w:p>
        </w:tc>
        <w:tc>
          <w:tcPr>
            <w:tcW w:w="1134" w:type="dxa"/>
          </w:tcPr>
          <w:p w:rsidR="00380D72" w:rsidRPr="00380D72" w:rsidRDefault="00380D72" w:rsidP="00372884">
            <w:pPr>
              <w:widowControl w:val="0"/>
              <w:autoSpaceDE w:val="0"/>
              <w:autoSpaceDN w:val="0"/>
              <w:adjustRightInd w:val="0"/>
              <w:jc w:val="center"/>
              <w:rPr>
                <w:color w:val="000000" w:themeColor="text1"/>
              </w:rPr>
            </w:pPr>
            <w:r w:rsidRPr="00380D72">
              <w:rPr>
                <w:color w:val="000000" w:themeColor="text1"/>
              </w:rPr>
              <w:t>3,6</w:t>
            </w:r>
          </w:p>
        </w:tc>
        <w:tc>
          <w:tcPr>
            <w:tcW w:w="1134" w:type="dxa"/>
          </w:tcPr>
          <w:p w:rsidR="00380D72" w:rsidRPr="00380D72" w:rsidRDefault="00380D72" w:rsidP="00372884">
            <w:pPr>
              <w:widowControl w:val="0"/>
              <w:autoSpaceDE w:val="0"/>
              <w:autoSpaceDN w:val="0"/>
              <w:adjustRightInd w:val="0"/>
              <w:jc w:val="center"/>
              <w:rPr>
                <w:color w:val="000000" w:themeColor="text1"/>
              </w:rPr>
            </w:pPr>
            <w:r w:rsidRPr="00380D72">
              <w:rPr>
                <w:color w:val="000000" w:themeColor="text1"/>
              </w:rPr>
              <w:t>3,6</w:t>
            </w:r>
          </w:p>
        </w:tc>
        <w:tc>
          <w:tcPr>
            <w:tcW w:w="1134" w:type="dxa"/>
          </w:tcPr>
          <w:p w:rsidR="00380D72" w:rsidRPr="00380D72" w:rsidRDefault="00380D72" w:rsidP="00372884">
            <w:pPr>
              <w:jc w:val="center"/>
              <w:rPr>
                <w:color w:val="000000" w:themeColor="text1"/>
              </w:rPr>
            </w:pPr>
            <w:r w:rsidRPr="00380D72">
              <w:rPr>
                <w:color w:val="000000" w:themeColor="text1"/>
              </w:rPr>
              <w:t>3,6</w:t>
            </w:r>
          </w:p>
        </w:tc>
        <w:tc>
          <w:tcPr>
            <w:tcW w:w="992" w:type="dxa"/>
          </w:tcPr>
          <w:p w:rsidR="00380D72" w:rsidRPr="00380D72" w:rsidRDefault="00380D72" w:rsidP="00372884">
            <w:pPr>
              <w:jc w:val="center"/>
              <w:rPr>
                <w:color w:val="000000" w:themeColor="text1"/>
              </w:rPr>
            </w:pPr>
            <w:r w:rsidRPr="00380D72">
              <w:rPr>
                <w:color w:val="000000" w:themeColor="text1"/>
              </w:rPr>
              <w:t>3,6</w:t>
            </w:r>
          </w:p>
        </w:tc>
        <w:tc>
          <w:tcPr>
            <w:tcW w:w="993" w:type="dxa"/>
          </w:tcPr>
          <w:p w:rsidR="00380D72" w:rsidRPr="00380D72" w:rsidRDefault="00380D72" w:rsidP="00372884">
            <w:pPr>
              <w:jc w:val="center"/>
              <w:rPr>
                <w:color w:val="000000" w:themeColor="text1"/>
              </w:rPr>
            </w:pPr>
            <w:r w:rsidRPr="00380D72">
              <w:rPr>
                <w:color w:val="000000" w:themeColor="text1"/>
              </w:rPr>
              <w:t>3,6</w:t>
            </w:r>
          </w:p>
        </w:tc>
        <w:tc>
          <w:tcPr>
            <w:tcW w:w="992" w:type="dxa"/>
          </w:tcPr>
          <w:p w:rsidR="00380D72" w:rsidRPr="00380D72" w:rsidRDefault="00380D72" w:rsidP="00372884">
            <w:pPr>
              <w:jc w:val="center"/>
              <w:rPr>
                <w:color w:val="000000" w:themeColor="text1"/>
              </w:rPr>
            </w:pPr>
            <w:r w:rsidRPr="00380D72">
              <w:rPr>
                <w:color w:val="000000" w:themeColor="text1"/>
              </w:rPr>
              <w:t>3,6</w:t>
            </w:r>
          </w:p>
        </w:tc>
        <w:tc>
          <w:tcPr>
            <w:tcW w:w="992" w:type="dxa"/>
          </w:tcPr>
          <w:p w:rsidR="00380D72" w:rsidRPr="00380D72" w:rsidRDefault="00380D72" w:rsidP="00372884">
            <w:pPr>
              <w:jc w:val="center"/>
              <w:rPr>
                <w:color w:val="000000" w:themeColor="text1"/>
              </w:rPr>
            </w:pPr>
            <w:r w:rsidRPr="00380D72">
              <w:rPr>
                <w:color w:val="000000" w:themeColor="text1"/>
              </w:rPr>
              <w:t>3,6</w:t>
            </w:r>
          </w:p>
        </w:tc>
      </w:tr>
      <w:tr w:rsidR="00380D72" w:rsidRPr="00380D72" w:rsidTr="00531BEB">
        <w:trPr>
          <w:trHeight w:val="343"/>
          <w:tblCellSpacing w:w="5" w:type="nil"/>
        </w:trPr>
        <w:tc>
          <w:tcPr>
            <w:tcW w:w="1843" w:type="dxa"/>
          </w:tcPr>
          <w:p w:rsidR="00380D72" w:rsidRPr="00236916" w:rsidRDefault="00380D72" w:rsidP="00531BEB">
            <w:pPr>
              <w:widowControl w:val="0"/>
              <w:autoSpaceDE w:val="0"/>
              <w:autoSpaceDN w:val="0"/>
              <w:adjustRightInd w:val="0"/>
              <w:jc w:val="center"/>
              <w:rPr>
                <w:color w:val="000000" w:themeColor="text1"/>
              </w:rPr>
            </w:pPr>
            <w:r w:rsidRPr="00236916">
              <w:rPr>
                <w:color w:val="000000" w:themeColor="text1"/>
              </w:rPr>
              <w:t xml:space="preserve">Основное        </w:t>
            </w:r>
            <w:r w:rsidRPr="00236916">
              <w:rPr>
                <w:color w:val="000000" w:themeColor="text1"/>
              </w:rPr>
              <w:br/>
              <w:t>мероприятие 1</w:t>
            </w:r>
          </w:p>
          <w:p w:rsidR="00380D72" w:rsidRPr="00236916" w:rsidRDefault="00380D72" w:rsidP="00531BEB">
            <w:pPr>
              <w:widowControl w:val="0"/>
              <w:autoSpaceDE w:val="0"/>
              <w:autoSpaceDN w:val="0"/>
              <w:adjustRightInd w:val="0"/>
              <w:jc w:val="center"/>
              <w:rPr>
                <w:color w:val="000000" w:themeColor="text1"/>
              </w:rPr>
            </w:pPr>
          </w:p>
        </w:tc>
        <w:tc>
          <w:tcPr>
            <w:tcW w:w="1843" w:type="dxa"/>
          </w:tcPr>
          <w:p w:rsidR="00380D72" w:rsidRPr="00236916" w:rsidRDefault="00380D72" w:rsidP="00236916">
            <w:pPr>
              <w:widowControl w:val="0"/>
              <w:autoSpaceDE w:val="0"/>
              <w:autoSpaceDN w:val="0"/>
              <w:adjustRightInd w:val="0"/>
              <w:jc w:val="center"/>
              <w:rPr>
                <w:color w:val="000000" w:themeColor="text1"/>
              </w:rPr>
            </w:pPr>
            <w:r w:rsidRPr="00236916">
              <w:rPr>
                <w:bCs/>
                <w:color w:val="000000" w:themeColor="text1"/>
              </w:rPr>
              <w:t xml:space="preserve"> </w:t>
            </w:r>
            <w:r w:rsidR="00236916" w:rsidRPr="00236916">
              <w:rPr>
                <w:bCs/>
                <w:color w:val="000000" w:themeColor="text1"/>
              </w:rPr>
              <w:t>Организация спортивных мероприятий</w:t>
            </w:r>
          </w:p>
        </w:tc>
        <w:tc>
          <w:tcPr>
            <w:tcW w:w="1843" w:type="dxa"/>
          </w:tcPr>
          <w:p w:rsidR="00380D72" w:rsidRPr="00380D72" w:rsidRDefault="00380D72" w:rsidP="00531BEB">
            <w:pPr>
              <w:widowControl w:val="0"/>
              <w:autoSpaceDE w:val="0"/>
              <w:autoSpaceDN w:val="0"/>
              <w:adjustRightInd w:val="0"/>
              <w:jc w:val="center"/>
              <w:rPr>
                <w:color w:val="000000" w:themeColor="text1"/>
              </w:rPr>
            </w:pPr>
            <w:r w:rsidRPr="00380D72">
              <w:rPr>
                <w:color w:val="000000" w:themeColor="text1"/>
              </w:rPr>
              <w:t xml:space="preserve">Администрация Пролетарского сельского </w:t>
            </w:r>
            <w:r w:rsidRPr="00380D72">
              <w:rPr>
                <w:color w:val="000000" w:themeColor="text1"/>
              </w:rPr>
              <w:lastRenderedPageBreak/>
              <w:t>поселения</w:t>
            </w:r>
          </w:p>
        </w:tc>
        <w:tc>
          <w:tcPr>
            <w:tcW w:w="709" w:type="dxa"/>
          </w:tcPr>
          <w:p w:rsidR="00380D72" w:rsidRPr="00380D72" w:rsidRDefault="00380D72" w:rsidP="00531BEB">
            <w:pPr>
              <w:widowControl w:val="0"/>
              <w:autoSpaceDE w:val="0"/>
              <w:autoSpaceDN w:val="0"/>
              <w:adjustRightInd w:val="0"/>
              <w:jc w:val="center"/>
              <w:rPr>
                <w:color w:val="000000" w:themeColor="text1"/>
              </w:rPr>
            </w:pPr>
            <w:r w:rsidRPr="00380D72">
              <w:rPr>
                <w:color w:val="000000" w:themeColor="text1"/>
              </w:rPr>
              <w:lastRenderedPageBreak/>
              <w:t>951</w:t>
            </w:r>
          </w:p>
        </w:tc>
        <w:tc>
          <w:tcPr>
            <w:tcW w:w="708" w:type="dxa"/>
          </w:tcPr>
          <w:p w:rsidR="00380D72" w:rsidRPr="00380D72" w:rsidRDefault="00380D72" w:rsidP="00531BEB">
            <w:pPr>
              <w:widowControl w:val="0"/>
              <w:autoSpaceDE w:val="0"/>
              <w:autoSpaceDN w:val="0"/>
              <w:adjustRightInd w:val="0"/>
              <w:jc w:val="center"/>
              <w:rPr>
                <w:color w:val="000000" w:themeColor="text1"/>
              </w:rPr>
            </w:pPr>
            <w:r w:rsidRPr="00380D72">
              <w:rPr>
                <w:color w:val="000000" w:themeColor="text1"/>
              </w:rPr>
              <w:t>X</w:t>
            </w:r>
          </w:p>
        </w:tc>
        <w:tc>
          <w:tcPr>
            <w:tcW w:w="709" w:type="dxa"/>
          </w:tcPr>
          <w:p w:rsidR="00380D72" w:rsidRPr="00380D72" w:rsidRDefault="00380D72" w:rsidP="00531BEB">
            <w:pPr>
              <w:widowControl w:val="0"/>
              <w:autoSpaceDE w:val="0"/>
              <w:autoSpaceDN w:val="0"/>
              <w:adjustRightInd w:val="0"/>
              <w:jc w:val="center"/>
              <w:rPr>
                <w:color w:val="000000" w:themeColor="text1"/>
              </w:rPr>
            </w:pPr>
            <w:r w:rsidRPr="00380D72">
              <w:rPr>
                <w:color w:val="000000" w:themeColor="text1"/>
              </w:rPr>
              <w:t>X</w:t>
            </w:r>
          </w:p>
        </w:tc>
        <w:tc>
          <w:tcPr>
            <w:tcW w:w="567" w:type="dxa"/>
          </w:tcPr>
          <w:p w:rsidR="00380D72" w:rsidRPr="00380D72" w:rsidRDefault="00380D72" w:rsidP="00531BEB">
            <w:pPr>
              <w:widowControl w:val="0"/>
              <w:autoSpaceDE w:val="0"/>
              <w:autoSpaceDN w:val="0"/>
              <w:adjustRightInd w:val="0"/>
              <w:jc w:val="center"/>
              <w:rPr>
                <w:color w:val="000000" w:themeColor="text1"/>
              </w:rPr>
            </w:pPr>
            <w:r w:rsidRPr="00380D72">
              <w:rPr>
                <w:color w:val="000000" w:themeColor="text1"/>
              </w:rPr>
              <w:t>X</w:t>
            </w:r>
          </w:p>
        </w:tc>
        <w:tc>
          <w:tcPr>
            <w:tcW w:w="1134" w:type="dxa"/>
          </w:tcPr>
          <w:p w:rsidR="00380D72" w:rsidRPr="00380D72" w:rsidRDefault="00380D72" w:rsidP="00531BEB">
            <w:pPr>
              <w:widowControl w:val="0"/>
              <w:autoSpaceDE w:val="0"/>
              <w:autoSpaceDN w:val="0"/>
              <w:adjustRightInd w:val="0"/>
              <w:jc w:val="center"/>
              <w:rPr>
                <w:color w:val="000000" w:themeColor="text1"/>
              </w:rPr>
            </w:pPr>
            <w:r w:rsidRPr="00380D72">
              <w:rPr>
                <w:color w:val="000000" w:themeColor="text1"/>
              </w:rPr>
              <w:t>3,6</w:t>
            </w:r>
          </w:p>
        </w:tc>
        <w:tc>
          <w:tcPr>
            <w:tcW w:w="1134" w:type="dxa"/>
          </w:tcPr>
          <w:p w:rsidR="00380D72" w:rsidRPr="00380D72" w:rsidRDefault="00380D72" w:rsidP="00531BEB">
            <w:pPr>
              <w:widowControl w:val="0"/>
              <w:autoSpaceDE w:val="0"/>
              <w:autoSpaceDN w:val="0"/>
              <w:adjustRightInd w:val="0"/>
              <w:jc w:val="center"/>
              <w:rPr>
                <w:color w:val="000000" w:themeColor="text1"/>
              </w:rPr>
            </w:pPr>
            <w:r w:rsidRPr="00380D72">
              <w:rPr>
                <w:color w:val="000000" w:themeColor="text1"/>
              </w:rPr>
              <w:t>3,6</w:t>
            </w:r>
          </w:p>
        </w:tc>
        <w:tc>
          <w:tcPr>
            <w:tcW w:w="1134" w:type="dxa"/>
          </w:tcPr>
          <w:p w:rsidR="00380D72" w:rsidRPr="00380D72" w:rsidRDefault="00380D72" w:rsidP="00531BEB">
            <w:pPr>
              <w:jc w:val="center"/>
              <w:rPr>
                <w:color w:val="000000" w:themeColor="text1"/>
              </w:rPr>
            </w:pPr>
            <w:r w:rsidRPr="00380D72">
              <w:rPr>
                <w:color w:val="000000" w:themeColor="text1"/>
              </w:rPr>
              <w:t>3,6</w:t>
            </w:r>
          </w:p>
        </w:tc>
        <w:tc>
          <w:tcPr>
            <w:tcW w:w="992" w:type="dxa"/>
          </w:tcPr>
          <w:p w:rsidR="00380D72" w:rsidRPr="00380D72" w:rsidRDefault="00380D72" w:rsidP="00531BEB">
            <w:pPr>
              <w:jc w:val="center"/>
              <w:rPr>
                <w:color w:val="000000" w:themeColor="text1"/>
              </w:rPr>
            </w:pPr>
            <w:r w:rsidRPr="00380D72">
              <w:rPr>
                <w:color w:val="000000" w:themeColor="text1"/>
              </w:rPr>
              <w:t>3,6</w:t>
            </w:r>
          </w:p>
        </w:tc>
        <w:tc>
          <w:tcPr>
            <w:tcW w:w="993" w:type="dxa"/>
          </w:tcPr>
          <w:p w:rsidR="00380D72" w:rsidRPr="00380D72" w:rsidRDefault="00380D72" w:rsidP="00531BEB">
            <w:pPr>
              <w:jc w:val="center"/>
              <w:rPr>
                <w:color w:val="000000" w:themeColor="text1"/>
              </w:rPr>
            </w:pPr>
            <w:r w:rsidRPr="00380D72">
              <w:rPr>
                <w:color w:val="000000" w:themeColor="text1"/>
              </w:rPr>
              <w:t>3,6</w:t>
            </w:r>
          </w:p>
        </w:tc>
        <w:tc>
          <w:tcPr>
            <w:tcW w:w="992" w:type="dxa"/>
          </w:tcPr>
          <w:p w:rsidR="00380D72" w:rsidRPr="00380D72" w:rsidRDefault="00380D72" w:rsidP="00531BEB">
            <w:pPr>
              <w:jc w:val="center"/>
              <w:rPr>
                <w:color w:val="000000" w:themeColor="text1"/>
              </w:rPr>
            </w:pPr>
            <w:r w:rsidRPr="00380D72">
              <w:rPr>
                <w:color w:val="000000" w:themeColor="text1"/>
              </w:rPr>
              <w:t>3,6</w:t>
            </w:r>
          </w:p>
        </w:tc>
        <w:tc>
          <w:tcPr>
            <w:tcW w:w="992" w:type="dxa"/>
          </w:tcPr>
          <w:p w:rsidR="00380D72" w:rsidRPr="00380D72" w:rsidRDefault="00380D72" w:rsidP="00531BEB">
            <w:pPr>
              <w:jc w:val="center"/>
              <w:rPr>
                <w:color w:val="000000" w:themeColor="text1"/>
              </w:rPr>
            </w:pPr>
            <w:r w:rsidRPr="00380D72">
              <w:rPr>
                <w:color w:val="000000" w:themeColor="text1"/>
              </w:rPr>
              <w:t>3,6</w:t>
            </w:r>
          </w:p>
        </w:tc>
      </w:tr>
      <w:tr w:rsidR="00380D72" w:rsidRPr="00380D72" w:rsidTr="00531BEB">
        <w:trPr>
          <w:trHeight w:val="343"/>
          <w:tblCellSpacing w:w="5" w:type="nil"/>
        </w:trPr>
        <w:tc>
          <w:tcPr>
            <w:tcW w:w="1843" w:type="dxa"/>
          </w:tcPr>
          <w:p w:rsidR="00380D72" w:rsidRPr="00236916" w:rsidRDefault="00380D72" w:rsidP="00531BEB">
            <w:pPr>
              <w:autoSpaceDE w:val="0"/>
              <w:autoSpaceDN w:val="0"/>
              <w:adjustRightInd w:val="0"/>
              <w:jc w:val="center"/>
              <w:rPr>
                <w:color w:val="000000" w:themeColor="text1"/>
                <w:kern w:val="2"/>
              </w:rPr>
            </w:pPr>
            <w:r w:rsidRPr="00236916">
              <w:rPr>
                <w:color w:val="000000" w:themeColor="text1"/>
                <w:kern w:val="2"/>
              </w:rPr>
              <w:lastRenderedPageBreak/>
              <w:t>Подпрограмма 2</w:t>
            </w:r>
          </w:p>
        </w:tc>
        <w:tc>
          <w:tcPr>
            <w:tcW w:w="1843" w:type="dxa"/>
          </w:tcPr>
          <w:p w:rsidR="00380D72" w:rsidRPr="00236916" w:rsidRDefault="00380D72" w:rsidP="00531BEB">
            <w:pPr>
              <w:autoSpaceDE w:val="0"/>
              <w:autoSpaceDN w:val="0"/>
              <w:adjustRightInd w:val="0"/>
              <w:jc w:val="center"/>
              <w:rPr>
                <w:color w:val="000000" w:themeColor="text1"/>
                <w:kern w:val="2"/>
              </w:rPr>
            </w:pPr>
            <w:r w:rsidRPr="00236916">
              <w:rPr>
                <w:color w:val="000000" w:themeColor="text1"/>
                <w:kern w:val="2"/>
              </w:rPr>
              <w:t>Развитие материальной и спортивной базы</w:t>
            </w:r>
          </w:p>
        </w:tc>
        <w:tc>
          <w:tcPr>
            <w:tcW w:w="1843" w:type="dxa"/>
          </w:tcPr>
          <w:p w:rsidR="00380D72" w:rsidRPr="00380D72" w:rsidRDefault="00380D72" w:rsidP="00531BEB">
            <w:pPr>
              <w:widowControl w:val="0"/>
              <w:autoSpaceDE w:val="0"/>
              <w:autoSpaceDN w:val="0"/>
              <w:adjustRightInd w:val="0"/>
              <w:jc w:val="center"/>
              <w:rPr>
                <w:color w:val="000000" w:themeColor="text1"/>
                <w:kern w:val="2"/>
              </w:rPr>
            </w:pPr>
            <w:r w:rsidRPr="00380D72">
              <w:rPr>
                <w:color w:val="000000" w:themeColor="text1"/>
                <w:kern w:val="2"/>
              </w:rPr>
              <w:t>Администрация Пролетарского сельского поселения</w:t>
            </w:r>
          </w:p>
        </w:tc>
        <w:tc>
          <w:tcPr>
            <w:tcW w:w="709" w:type="dxa"/>
          </w:tcPr>
          <w:p w:rsidR="00380D72" w:rsidRPr="00380D72" w:rsidRDefault="00380D72" w:rsidP="00531BEB">
            <w:pPr>
              <w:widowControl w:val="0"/>
              <w:autoSpaceDE w:val="0"/>
              <w:autoSpaceDN w:val="0"/>
              <w:adjustRightInd w:val="0"/>
              <w:jc w:val="center"/>
              <w:rPr>
                <w:color w:val="000000" w:themeColor="text1"/>
              </w:rPr>
            </w:pPr>
            <w:r w:rsidRPr="00380D72">
              <w:rPr>
                <w:color w:val="000000" w:themeColor="text1"/>
              </w:rPr>
              <w:t>951</w:t>
            </w:r>
          </w:p>
        </w:tc>
        <w:tc>
          <w:tcPr>
            <w:tcW w:w="708" w:type="dxa"/>
          </w:tcPr>
          <w:p w:rsidR="00380D72" w:rsidRPr="00380D72" w:rsidRDefault="00380D72" w:rsidP="00531BEB">
            <w:pPr>
              <w:widowControl w:val="0"/>
              <w:autoSpaceDE w:val="0"/>
              <w:autoSpaceDN w:val="0"/>
              <w:adjustRightInd w:val="0"/>
              <w:jc w:val="center"/>
              <w:rPr>
                <w:color w:val="000000" w:themeColor="text1"/>
              </w:rPr>
            </w:pPr>
            <w:r w:rsidRPr="00380D72">
              <w:rPr>
                <w:color w:val="000000" w:themeColor="text1"/>
              </w:rPr>
              <w:t>X</w:t>
            </w:r>
          </w:p>
        </w:tc>
        <w:tc>
          <w:tcPr>
            <w:tcW w:w="709" w:type="dxa"/>
          </w:tcPr>
          <w:p w:rsidR="00380D72" w:rsidRPr="00380D72" w:rsidRDefault="00380D72" w:rsidP="00531BEB">
            <w:pPr>
              <w:widowControl w:val="0"/>
              <w:autoSpaceDE w:val="0"/>
              <w:autoSpaceDN w:val="0"/>
              <w:adjustRightInd w:val="0"/>
              <w:jc w:val="center"/>
              <w:rPr>
                <w:color w:val="000000" w:themeColor="text1"/>
              </w:rPr>
            </w:pPr>
            <w:r w:rsidRPr="00380D72">
              <w:rPr>
                <w:color w:val="000000" w:themeColor="text1"/>
              </w:rPr>
              <w:t>X</w:t>
            </w:r>
          </w:p>
        </w:tc>
        <w:tc>
          <w:tcPr>
            <w:tcW w:w="567" w:type="dxa"/>
          </w:tcPr>
          <w:p w:rsidR="00380D72" w:rsidRPr="00380D72" w:rsidRDefault="00380D72" w:rsidP="00531BEB">
            <w:pPr>
              <w:widowControl w:val="0"/>
              <w:autoSpaceDE w:val="0"/>
              <w:autoSpaceDN w:val="0"/>
              <w:adjustRightInd w:val="0"/>
              <w:jc w:val="center"/>
              <w:rPr>
                <w:color w:val="000000" w:themeColor="text1"/>
              </w:rPr>
            </w:pPr>
            <w:r w:rsidRPr="00380D72">
              <w:rPr>
                <w:color w:val="000000" w:themeColor="text1"/>
              </w:rPr>
              <w:t>X</w:t>
            </w:r>
          </w:p>
        </w:tc>
        <w:tc>
          <w:tcPr>
            <w:tcW w:w="1134" w:type="dxa"/>
          </w:tcPr>
          <w:p w:rsidR="00380D72" w:rsidRPr="00380D72" w:rsidRDefault="00380D72" w:rsidP="00372884">
            <w:pPr>
              <w:widowControl w:val="0"/>
              <w:autoSpaceDE w:val="0"/>
              <w:autoSpaceDN w:val="0"/>
              <w:adjustRightInd w:val="0"/>
              <w:jc w:val="center"/>
              <w:rPr>
                <w:color w:val="000000" w:themeColor="text1"/>
              </w:rPr>
            </w:pPr>
            <w:r w:rsidRPr="00380D72">
              <w:rPr>
                <w:color w:val="000000" w:themeColor="text1"/>
              </w:rPr>
              <w:t>4,0</w:t>
            </w:r>
          </w:p>
        </w:tc>
        <w:tc>
          <w:tcPr>
            <w:tcW w:w="1134" w:type="dxa"/>
          </w:tcPr>
          <w:p w:rsidR="00380D72" w:rsidRPr="00380D72" w:rsidRDefault="00380D72" w:rsidP="00372884">
            <w:pPr>
              <w:rPr>
                <w:color w:val="000000" w:themeColor="text1"/>
              </w:rPr>
            </w:pPr>
            <w:r w:rsidRPr="00380D72">
              <w:rPr>
                <w:color w:val="000000" w:themeColor="text1"/>
                <w:kern w:val="2"/>
              </w:rPr>
              <w:t>4,0</w:t>
            </w:r>
          </w:p>
        </w:tc>
        <w:tc>
          <w:tcPr>
            <w:tcW w:w="1134" w:type="dxa"/>
          </w:tcPr>
          <w:p w:rsidR="00380D72" w:rsidRPr="00380D72" w:rsidRDefault="00380D72" w:rsidP="00372884">
            <w:pPr>
              <w:rPr>
                <w:color w:val="000000" w:themeColor="text1"/>
              </w:rPr>
            </w:pPr>
            <w:r w:rsidRPr="00380D72">
              <w:rPr>
                <w:color w:val="000000" w:themeColor="text1"/>
                <w:kern w:val="2"/>
              </w:rPr>
              <w:t>4,0</w:t>
            </w:r>
          </w:p>
        </w:tc>
        <w:tc>
          <w:tcPr>
            <w:tcW w:w="992" w:type="dxa"/>
          </w:tcPr>
          <w:p w:rsidR="00380D72" w:rsidRPr="00380D72" w:rsidRDefault="00380D72" w:rsidP="00372884">
            <w:pPr>
              <w:rPr>
                <w:color w:val="000000" w:themeColor="text1"/>
              </w:rPr>
            </w:pPr>
            <w:r w:rsidRPr="00380D72">
              <w:rPr>
                <w:color w:val="000000" w:themeColor="text1"/>
                <w:kern w:val="2"/>
              </w:rPr>
              <w:t>4,0</w:t>
            </w:r>
          </w:p>
        </w:tc>
        <w:tc>
          <w:tcPr>
            <w:tcW w:w="993" w:type="dxa"/>
          </w:tcPr>
          <w:p w:rsidR="00380D72" w:rsidRPr="00380D72" w:rsidRDefault="00380D72" w:rsidP="00372884">
            <w:pPr>
              <w:rPr>
                <w:color w:val="000000" w:themeColor="text1"/>
              </w:rPr>
            </w:pPr>
            <w:r w:rsidRPr="00380D72">
              <w:rPr>
                <w:color w:val="000000" w:themeColor="text1"/>
                <w:kern w:val="2"/>
              </w:rPr>
              <w:t>4,0</w:t>
            </w:r>
          </w:p>
        </w:tc>
        <w:tc>
          <w:tcPr>
            <w:tcW w:w="992" w:type="dxa"/>
          </w:tcPr>
          <w:p w:rsidR="00380D72" w:rsidRPr="00380D72" w:rsidRDefault="00380D72" w:rsidP="00372884">
            <w:pPr>
              <w:rPr>
                <w:color w:val="000000" w:themeColor="text1"/>
              </w:rPr>
            </w:pPr>
            <w:r w:rsidRPr="00380D72">
              <w:rPr>
                <w:color w:val="000000" w:themeColor="text1"/>
                <w:kern w:val="2"/>
              </w:rPr>
              <w:t>4,0</w:t>
            </w:r>
          </w:p>
        </w:tc>
        <w:tc>
          <w:tcPr>
            <w:tcW w:w="992" w:type="dxa"/>
          </w:tcPr>
          <w:p w:rsidR="00380D72" w:rsidRPr="00380D72" w:rsidRDefault="00380D72" w:rsidP="00372884">
            <w:pPr>
              <w:rPr>
                <w:color w:val="000000" w:themeColor="text1"/>
              </w:rPr>
            </w:pPr>
            <w:r w:rsidRPr="00380D72">
              <w:rPr>
                <w:color w:val="000000" w:themeColor="text1"/>
                <w:kern w:val="2"/>
              </w:rPr>
              <w:t>4,0</w:t>
            </w:r>
          </w:p>
        </w:tc>
      </w:tr>
      <w:tr w:rsidR="00380D72" w:rsidRPr="00380D72" w:rsidTr="00531BEB">
        <w:trPr>
          <w:trHeight w:val="343"/>
          <w:tblCellSpacing w:w="5" w:type="nil"/>
        </w:trPr>
        <w:tc>
          <w:tcPr>
            <w:tcW w:w="1843" w:type="dxa"/>
          </w:tcPr>
          <w:p w:rsidR="00380D72" w:rsidRPr="00236916" w:rsidRDefault="00380D72" w:rsidP="00066EC9">
            <w:pPr>
              <w:widowControl w:val="0"/>
              <w:autoSpaceDE w:val="0"/>
              <w:autoSpaceDN w:val="0"/>
              <w:adjustRightInd w:val="0"/>
              <w:jc w:val="center"/>
              <w:rPr>
                <w:color w:val="000000" w:themeColor="text1"/>
              </w:rPr>
            </w:pPr>
            <w:r w:rsidRPr="00236916">
              <w:rPr>
                <w:color w:val="000000" w:themeColor="text1"/>
              </w:rPr>
              <w:t>Основное мероприятие 1</w:t>
            </w:r>
          </w:p>
        </w:tc>
        <w:tc>
          <w:tcPr>
            <w:tcW w:w="1843" w:type="dxa"/>
          </w:tcPr>
          <w:p w:rsidR="00380D72" w:rsidRPr="00236916" w:rsidRDefault="00236916" w:rsidP="00531BEB">
            <w:pPr>
              <w:widowControl w:val="0"/>
              <w:autoSpaceDE w:val="0"/>
              <w:autoSpaceDN w:val="0"/>
              <w:adjustRightInd w:val="0"/>
              <w:jc w:val="center"/>
              <w:rPr>
                <w:bCs/>
                <w:color w:val="000000" w:themeColor="text1"/>
              </w:rPr>
            </w:pPr>
            <w:r w:rsidRPr="00236916">
              <w:rPr>
                <w:bCs/>
                <w:color w:val="000000" w:themeColor="text1"/>
              </w:rPr>
              <w:t>Оборудование объектов массового спорта необходимым инвентарем</w:t>
            </w:r>
          </w:p>
        </w:tc>
        <w:tc>
          <w:tcPr>
            <w:tcW w:w="1843" w:type="dxa"/>
          </w:tcPr>
          <w:p w:rsidR="00380D72" w:rsidRPr="00380D72" w:rsidRDefault="00380D72" w:rsidP="00531BEB">
            <w:pPr>
              <w:widowControl w:val="0"/>
              <w:autoSpaceDE w:val="0"/>
              <w:autoSpaceDN w:val="0"/>
              <w:adjustRightInd w:val="0"/>
              <w:jc w:val="center"/>
              <w:rPr>
                <w:color w:val="000000" w:themeColor="text1"/>
              </w:rPr>
            </w:pPr>
            <w:r w:rsidRPr="00380D72">
              <w:rPr>
                <w:color w:val="000000" w:themeColor="text1"/>
                <w:kern w:val="2"/>
              </w:rPr>
              <w:t>Администрация Пролетарского сельского поселения</w:t>
            </w:r>
          </w:p>
        </w:tc>
        <w:tc>
          <w:tcPr>
            <w:tcW w:w="709" w:type="dxa"/>
          </w:tcPr>
          <w:p w:rsidR="00380D72" w:rsidRPr="00380D72" w:rsidRDefault="00380D72" w:rsidP="00531BEB">
            <w:pPr>
              <w:widowControl w:val="0"/>
              <w:autoSpaceDE w:val="0"/>
              <w:autoSpaceDN w:val="0"/>
              <w:adjustRightInd w:val="0"/>
              <w:jc w:val="center"/>
              <w:rPr>
                <w:color w:val="000000" w:themeColor="text1"/>
              </w:rPr>
            </w:pPr>
            <w:r w:rsidRPr="00380D72">
              <w:rPr>
                <w:color w:val="000000" w:themeColor="text1"/>
              </w:rPr>
              <w:t>951</w:t>
            </w:r>
          </w:p>
        </w:tc>
        <w:tc>
          <w:tcPr>
            <w:tcW w:w="708" w:type="dxa"/>
          </w:tcPr>
          <w:p w:rsidR="00380D72" w:rsidRPr="00380D72" w:rsidRDefault="00380D72" w:rsidP="00531BEB">
            <w:pPr>
              <w:widowControl w:val="0"/>
              <w:autoSpaceDE w:val="0"/>
              <w:autoSpaceDN w:val="0"/>
              <w:adjustRightInd w:val="0"/>
              <w:jc w:val="center"/>
              <w:rPr>
                <w:color w:val="000000" w:themeColor="text1"/>
              </w:rPr>
            </w:pPr>
            <w:r w:rsidRPr="00380D72">
              <w:rPr>
                <w:color w:val="000000" w:themeColor="text1"/>
              </w:rPr>
              <w:t>X</w:t>
            </w:r>
          </w:p>
        </w:tc>
        <w:tc>
          <w:tcPr>
            <w:tcW w:w="709" w:type="dxa"/>
          </w:tcPr>
          <w:p w:rsidR="00380D72" w:rsidRPr="00380D72" w:rsidRDefault="00380D72" w:rsidP="00531BEB">
            <w:pPr>
              <w:widowControl w:val="0"/>
              <w:autoSpaceDE w:val="0"/>
              <w:autoSpaceDN w:val="0"/>
              <w:adjustRightInd w:val="0"/>
              <w:jc w:val="center"/>
              <w:rPr>
                <w:color w:val="000000" w:themeColor="text1"/>
              </w:rPr>
            </w:pPr>
            <w:r w:rsidRPr="00380D72">
              <w:rPr>
                <w:color w:val="000000" w:themeColor="text1"/>
              </w:rPr>
              <w:t>X</w:t>
            </w:r>
          </w:p>
        </w:tc>
        <w:tc>
          <w:tcPr>
            <w:tcW w:w="567" w:type="dxa"/>
          </w:tcPr>
          <w:p w:rsidR="00380D72" w:rsidRPr="00380D72" w:rsidRDefault="00380D72" w:rsidP="00531BEB">
            <w:pPr>
              <w:widowControl w:val="0"/>
              <w:autoSpaceDE w:val="0"/>
              <w:autoSpaceDN w:val="0"/>
              <w:adjustRightInd w:val="0"/>
              <w:jc w:val="center"/>
              <w:rPr>
                <w:color w:val="000000" w:themeColor="text1"/>
              </w:rPr>
            </w:pPr>
            <w:r w:rsidRPr="00380D72">
              <w:rPr>
                <w:color w:val="000000" w:themeColor="text1"/>
              </w:rPr>
              <w:t>X</w:t>
            </w:r>
          </w:p>
        </w:tc>
        <w:tc>
          <w:tcPr>
            <w:tcW w:w="1134" w:type="dxa"/>
          </w:tcPr>
          <w:p w:rsidR="00380D72" w:rsidRPr="00380D72" w:rsidRDefault="00380D72" w:rsidP="00531BEB">
            <w:pPr>
              <w:widowControl w:val="0"/>
              <w:autoSpaceDE w:val="0"/>
              <w:autoSpaceDN w:val="0"/>
              <w:adjustRightInd w:val="0"/>
              <w:jc w:val="center"/>
              <w:rPr>
                <w:color w:val="000000" w:themeColor="text1"/>
              </w:rPr>
            </w:pPr>
            <w:r w:rsidRPr="00380D72">
              <w:rPr>
                <w:color w:val="000000" w:themeColor="text1"/>
              </w:rPr>
              <w:t>4,0</w:t>
            </w:r>
          </w:p>
        </w:tc>
        <w:tc>
          <w:tcPr>
            <w:tcW w:w="1134" w:type="dxa"/>
          </w:tcPr>
          <w:p w:rsidR="00380D72" w:rsidRPr="00380D72" w:rsidRDefault="00380D72">
            <w:pPr>
              <w:rPr>
                <w:color w:val="000000" w:themeColor="text1"/>
              </w:rPr>
            </w:pPr>
            <w:r w:rsidRPr="00380D72">
              <w:rPr>
                <w:color w:val="000000" w:themeColor="text1"/>
                <w:kern w:val="2"/>
              </w:rPr>
              <w:t>4,0</w:t>
            </w:r>
          </w:p>
        </w:tc>
        <w:tc>
          <w:tcPr>
            <w:tcW w:w="1134" w:type="dxa"/>
          </w:tcPr>
          <w:p w:rsidR="00380D72" w:rsidRPr="00380D72" w:rsidRDefault="00380D72">
            <w:pPr>
              <w:rPr>
                <w:color w:val="000000" w:themeColor="text1"/>
              </w:rPr>
            </w:pPr>
            <w:r w:rsidRPr="00380D72">
              <w:rPr>
                <w:color w:val="000000" w:themeColor="text1"/>
                <w:kern w:val="2"/>
              </w:rPr>
              <w:t>4,0</w:t>
            </w:r>
          </w:p>
        </w:tc>
        <w:tc>
          <w:tcPr>
            <w:tcW w:w="992" w:type="dxa"/>
          </w:tcPr>
          <w:p w:rsidR="00380D72" w:rsidRPr="00380D72" w:rsidRDefault="00380D72">
            <w:pPr>
              <w:rPr>
                <w:color w:val="000000" w:themeColor="text1"/>
              </w:rPr>
            </w:pPr>
            <w:r w:rsidRPr="00380D72">
              <w:rPr>
                <w:color w:val="000000" w:themeColor="text1"/>
                <w:kern w:val="2"/>
              </w:rPr>
              <w:t>4,0</w:t>
            </w:r>
          </w:p>
        </w:tc>
        <w:tc>
          <w:tcPr>
            <w:tcW w:w="993" w:type="dxa"/>
          </w:tcPr>
          <w:p w:rsidR="00380D72" w:rsidRPr="00380D72" w:rsidRDefault="00380D72">
            <w:pPr>
              <w:rPr>
                <w:color w:val="000000" w:themeColor="text1"/>
              </w:rPr>
            </w:pPr>
            <w:r w:rsidRPr="00380D72">
              <w:rPr>
                <w:color w:val="000000" w:themeColor="text1"/>
                <w:kern w:val="2"/>
              </w:rPr>
              <w:t>4,0</w:t>
            </w:r>
          </w:p>
        </w:tc>
        <w:tc>
          <w:tcPr>
            <w:tcW w:w="992" w:type="dxa"/>
          </w:tcPr>
          <w:p w:rsidR="00380D72" w:rsidRPr="00380D72" w:rsidRDefault="00380D72">
            <w:pPr>
              <w:rPr>
                <w:color w:val="000000" w:themeColor="text1"/>
              </w:rPr>
            </w:pPr>
            <w:r w:rsidRPr="00380D72">
              <w:rPr>
                <w:color w:val="000000" w:themeColor="text1"/>
                <w:kern w:val="2"/>
              </w:rPr>
              <w:t>4,0</w:t>
            </w:r>
          </w:p>
        </w:tc>
        <w:tc>
          <w:tcPr>
            <w:tcW w:w="992" w:type="dxa"/>
          </w:tcPr>
          <w:p w:rsidR="00380D72" w:rsidRPr="00380D72" w:rsidRDefault="00380D72">
            <w:pPr>
              <w:rPr>
                <w:color w:val="000000" w:themeColor="text1"/>
              </w:rPr>
            </w:pPr>
            <w:r w:rsidRPr="00380D72">
              <w:rPr>
                <w:color w:val="000000" w:themeColor="text1"/>
                <w:kern w:val="2"/>
              </w:rPr>
              <w:t>4,0</w:t>
            </w:r>
          </w:p>
        </w:tc>
      </w:tr>
    </w:tbl>
    <w:p w:rsidR="00CF729F" w:rsidRPr="00380D72" w:rsidRDefault="00CF729F" w:rsidP="00CF729F">
      <w:pPr>
        <w:widowControl w:val="0"/>
        <w:tabs>
          <w:tab w:val="left" w:pos="9610"/>
        </w:tabs>
        <w:autoSpaceDE w:val="0"/>
        <w:autoSpaceDN w:val="0"/>
        <w:adjustRightInd w:val="0"/>
        <w:jc w:val="both"/>
        <w:rPr>
          <w:color w:val="000000" w:themeColor="text1"/>
          <w:sz w:val="28"/>
          <w:szCs w:val="28"/>
          <w:lang w:eastAsia="en-US"/>
        </w:rPr>
      </w:pPr>
      <w:bookmarkStart w:id="10" w:name="Par866"/>
      <w:bookmarkEnd w:id="10"/>
    </w:p>
    <w:p w:rsidR="00614B4E" w:rsidRPr="00380D72" w:rsidRDefault="00614B4E" w:rsidP="00CF729F">
      <w:pPr>
        <w:widowControl w:val="0"/>
        <w:tabs>
          <w:tab w:val="left" w:pos="9610"/>
        </w:tabs>
        <w:autoSpaceDE w:val="0"/>
        <w:autoSpaceDN w:val="0"/>
        <w:adjustRightInd w:val="0"/>
        <w:jc w:val="both"/>
        <w:rPr>
          <w:color w:val="000000" w:themeColor="text1"/>
          <w:sz w:val="28"/>
          <w:szCs w:val="28"/>
          <w:lang w:eastAsia="en-US"/>
        </w:rPr>
      </w:pPr>
    </w:p>
    <w:p w:rsidR="00614B4E" w:rsidRPr="00380D72" w:rsidRDefault="00614B4E" w:rsidP="00CF729F">
      <w:pPr>
        <w:widowControl w:val="0"/>
        <w:tabs>
          <w:tab w:val="left" w:pos="9610"/>
        </w:tabs>
        <w:autoSpaceDE w:val="0"/>
        <w:autoSpaceDN w:val="0"/>
        <w:adjustRightInd w:val="0"/>
        <w:jc w:val="both"/>
        <w:rPr>
          <w:color w:val="000000" w:themeColor="text1"/>
          <w:sz w:val="28"/>
          <w:szCs w:val="28"/>
          <w:lang w:eastAsia="en-US"/>
        </w:rPr>
      </w:pPr>
    </w:p>
    <w:p w:rsidR="00614B4E" w:rsidRPr="00380D72" w:rsidRDefault="00614B4E" w:rsidP="00CF729F">
      <w:pPr>
        <w:widowControl w:val="0"/>
        <w:tabs>
          <w:tab w:val="left" w:pos="9610"/>
        </w:tabs>
        <w:autoSpaceDE w:val="0"/>
        <w:autoSpaceDN w:val="0"/>
        <w:adjustRightInd w:val="0"/>
        <w:jc w:val="both"/>
        <w:rPr>
          <w:color w:val="000000" w:themeColor="text1"/>
          <w:sz w:val="28"/>
          <w:szCs w:val="28"/>
          <w:lang w:eastAsia="en-US"/>
        </w:rPr>
      </w:pPr>
    </w:p>
    <w:p w:rsidR="00614B4E" w:rsidRPr="00380D72" w:rsidRDefault="00614B4E" w:rsidP="00CF729F">
      <w:pPr>
        <w:widowControl w:val="0"/>
        <w:tabs>
          <w:tab w:val="left" w:pos="9610"/>
        </w:tabs>
        <w:autoSpaceDE w:val="0"/>
        <w:autoSpaceDN w:val="0"/>
        <w:adjustRightInd w:val="0"/>
        <w:jc w:val="both"/>
        <w:rPr>
          <w:color w:val="000000" w:themeColor="text1"/>
          <w:sz w:val="28"/>
          <w:szCs w:val="28"/>
          <w:lang w:eastAsia="en-US"/>
        </w:rPr>
      </w:pPr>
    </w:p>
    <w:p w:rsidR="00614B4E" w:rsidRPr="00380D72" w:rsidRDefault="00614B4E" w:rsidP="00CF729F">
      <w:pPr>
        <w:widowControl w:val="0"/>
        <w:tabs>
          <w:tab w:val="left" w:pos="9610"/>
        </w:tabs>
        <w:autoSpaceDE w:val="0"/>
        <w:autoSpaceDN w:val="0"/>
        <w:adjustRightInd w:val="0"/>
        <w:jc w:val="both"/>
        <w:rPr>
          <w:color w:val="FF0000"/>
          <w:sz w:val="28"/>
          <w:szCs w:val="28"/>
          <w:lang w:eastAsia="en-US"/>
        </w:rPr>
      </w:pPr>
    </w:p>
    <w:p w:rsidR="00614B4E" w:rsidRPr="00380D72" w:rsidRDefault="00614B4E" w:rsidP="00CF729F">
      <w:pPr>
        <w:widowControl w:val="0"/>
        <w:tabs>
          <w:tab w:val="left" w:pos="9610"/>
        </w:tabs>
        <w:autoSpaceDE w:val="0"/>
        <w:autoSpaceDN w:val="0"/>
        <w:adjustRightInd w:val="0"/>
        <w:jc w:val="both"/>
        <w:rPr>
          <w:color w:val="FF0000"/>
          <w:sz w:val="28"/>
          <w:szCs w:val="28"/>
          <w:lang w:eastAsia="en-US"/>
        </w:rPr>
      </w:pPr>
    </w:p>
    <w:p w:rsidR="00614B4E" w:rsidRPr="00380D72" w:rsidRDefault="00614B4E" w:rsidP="00CF729F">
      <w:pPr>
        <w:widowControl w:val="0"/>
        <w:tabs>
          <w:tab w:val="left" w:pos="9610"/>
        </w:tabs>
        <w:autoSpaceDE w:val="0"/>
        <w:autoSpaceDN w:val="0"/>
        <w:adjustRightInd w:val="0"/>
        <w:jc w:val="both"/>
        <w:rPr>
          <w:color w:val="FF0000"/>
          <w:sz w:val="28"/>
          <w:szCs w:val="28"/>
          <w:lang w:eastAsia="en-US"/>
        </w:rPr>
      </w:pPr>
    </w:p>
    <w:p w:rsidR="00614B4E" w:rsidRPr="00380D72" w:rsidRDefault="00614B4E" w:rsidP="00CF729F">
      <w:pPr>
        <w:widowControl w:val="0"/>
        <w:tabs>
          <w:tab w:val="left" w:pos="9610"/>
        </w:tabs>
        <w:autoSpaceDE w:val="0"/>
        <w:autoSpaceDN w:val="0"/>
        <w:adjustRightInd w:val="0"/>
        <w:jc w:val="both"/>
        <w:rPr>
          <w:color w:val="FF0000"/>
          <w:sz w:val="28"/>
          <w:szCs w:val="28"/>
          <w:lang w:eastAsia="en-US"/>
        </w:rPr>
      </w:pPr>
    </w:p>
    <w:p w:rsidR="00614B4E" w:rsidRPr="00380D72" w:rsidRDefault="00614B4E" w:rsidP="00CF729F">
      <w:pPr>
        <w:widowControl w:val="0"/>
        <w:tabs>
          <w:tab w:val="left" w:pos="9610"/>
        </w:tabs>
        <w:autoSpaceDE w:val="0"/>
        <w:autoSpaceDN w:val="0"/>
        <w:adjustRightInd w:val="0"/>
        <w:jc w:val="both"/>
        <w:rPr>
          <w:color w:val="FF0000"/>
          <w:sz w:val="28"/>
          <w:szCs w:val="28"/>
          <w:lang w:eastAsia="en-US"/>
        </w:rPr>
      </w:pPr>
    </w:p>
    <w:p w:rsidR="00614B4E" w:rsidRPr="00380D72" w:rsidRDefault="00614B4E" w:rsidP="00CF729F">
      <w:pPr>
        <w:widowControl w:val="0"/>
        <w:tabs>
          <w:tab w:val="left" w:pos="9610"/>
        </w:tabs>
        <w:autoSpaceDE w:val="0"/>
        <w:autoSpaceDN w:val="0"/>
        <w:adjustRightInd w:val="0"/>
        <w:jc w:val="both"/>
        <w:rPr>
          <w:color w:val="FF0000"/>
          <w:sz w:val="28"/>
          <w:szCs w:val="28"/>
          <w:lang w:eastAsia="en-US"/>
        </w:rPr>
      </w:pPr>
    </w:p>
    <w:p w:rsidR="00614B4E" w:rsidRPr="00380D72" w:rsidRDefault="00614B4E" w:rsidP="00CF729F">
      <w:pPr>
        <w:widowControl w:val="0"/>
        <w:tabs>
          <w:tab w:val="left" w:pos="9610"/>
        </w:tabs>
        <w:autoSpaceDE w:val="0"/>
        <w:autoSpaceDN w:val="0"/>
        <w:adjustRightInd w:val="0"/>
        <w:jc w:val="both"/>
        <w:rPr>
          <w:color w:val="FF0000"/>
          <w:sz w:val="28"/>
          <w:szCs w:val="28"/>
          <w:lang w:eastAsia="en-US"/>
        </w:rPr>
      </w:pPr>
    </w:p>
    <w:p w:rsidR="00614B4E" w:rsidRPr="00380D72" w:rsidRDefault="00614B4E" w:rsidP="00CF729F">
      <w:pPr>
        <w:widowControl w:val="0"/>
        <w:tabs>
          <w:tab w:val="left" w:pos="9610"/>
        </w:tabs>
        <w:autoSpaceDE w:val="0"/>
        <w:autoSpaceDN w:val="0"/>
        <w:adjustRightInd w:val="0"/>
        <w:jc w:val="both"/>
        <w:rPr>
          <w:color w:val="FF0000"/>
          <w:sz w:val="28"/>
          <w:szCs w:val="28"/>
          <w:lang w:eastAsia="en-US"/>
        </w:rPr>
      </w:pPr>
    </w:p>
    <w:p w:rsidR="00066EC9" w:rsidRPr="00380D72" w:rsidRDefault="00066EC9" w:rsidP="00CF729F">
      <w:pPr>
        <w:widowControl w:val="0"/>
        <w:tabs>
          <w:tab w:val="left" w:pos="9610"/>
        </w:tabs>
        <w:autoSpaceDE w:val="0"/>
        <w:autoSpaceDN w:val="0"/>
        <w:adjustRightInd w:val="0"/>
        <w:jc w:val="both"/>
        <w:rPr>
          <w:color w:val="FF0000"/>
          <w:sz w:val="28"/>
          <w:szCs w:val="28"/>
          <w:lang w:eastAsia="en-US"/>
        </w:rPr>
      </w:pPr>
    </w:p>
    <w:p w:rsidR="00066EC9" w:rsidRPr="00380D72" w:rsidRDefault="00066EC9" w:rsidP="00CF729F">
      <w:pPr>
        <w:widowControl w:val="0"/>
        <w:tabs>
          <w:tab w:val="left" w:pos="9610"/>
        </w:tabs>
        <w:autoSpaceDE w:val="0"/>
        <w:autoSpaceDN w:val="0"/>
        <w:adjustRightInd w:val="0"/>
        <w:jc w:val="both"/>
        <w:rPr>
          <w:color w:val="FF0000"/>
          <w:sz w:val="28"/>
          <w:szCs w:val="28"/>
          <w:lang w:eastAsia="en-US"/>
        </w:rPr>
      </w:pPr>
    </w:p>
    <w:p w:rsidR="00066EC9" w:rsidRPr="00380D72" w:rsidRDefault="00066EC9" w:rsidP="00CF729F">
      <w:pPr>
        <w:widowControl w:val="0"/>
        <w:tabs>
          <w:tab w:val="left" w:pos="9610"/>
        </w:tabs>
        <w:autoSpaceDE w:val="0"/>
        <w:autoSpaceDN w:val="0"/>
        <w:adjustRightInd w:val="0"/>
        <w:jc w:val="both"/>
        <w:rPr>
          <w:color w:val="FF0000"/>
          <w:sz w:val="28"/>
          <w:szCs w:val="28"/>
          <w:lang w:eastAsia="en-US"/>
        </w:rPr>
      </w:pPr>
    </w:p>
    <w:p w:rsidR="00066EC9" w:rsidRPr="00380D72" w:rsidRDefault="00066EC9" w:rsidP="00CF729F">
      <w:pPr>
        <w:widowControl w:val="0"/>
        <w:tabs>
          <w:tab w:val="left" w:pos="9610"/>
        </w:tabs>
        <w:autoSpaceDE w:val="0"/>
        <w:autoSpaceDN w:val="0"/>
        <w:adjustRightInd w:val="0"/>
        <w:jc w:val="both"/>
        <w:rPr>
          <w:color w:val="FF0000"/>
          <w:sz w:val="28"/>
          <w:szCs w:val="28"/>
          <w:lang w:eastAsia="en-US"/>
        </w:rPr>
      </w:pPr>
    </w:p>
    <w:p w:rsidR="00066EC9" w:rsidRPr="00380D72" w:rsidRDefault="00066EC9" w:rsidP="00CF729F">
      <w:pPr>
        <w:widowControl w:val="0"/>
        <w:tabs>
          <w:tab w:val="left" w:pos="9610"/>
        </w:tabs>
        <w:autoSpaceDE w:val="0"/>
        <w:autoSpaceDN w:val="0"/>
        <w:adjustRightInd w:val="0"/>
        <w:jc w:val="both"/>
        <w:rPr>
          <w:color w:val="FF0000"/>
          <w:sz w:val="28"/>
          <w:szCs w:val="28"/>
          <w:lang w:eastAsia="en-US"/>
        </w:rPr>
      </w:pPr>
    </w:p>
    <w:p w:rsidR="00066EC9" w:rsidRPr="00380D72" w:rsidRDefault="00066EC9" w:rsidP="00CF729F">
      <w:pPr>
        <w:widowControl w:val="0"/>
        <w:tabs>
          <w:tab w:val="left" w:pos="9610"/>
        </w:tabs>
        <w:autoSpaceDE w:val="0"/>
        <w:autoSpaceDN w:val="0"/>
        <w:adjustRightInd w:val="0"/>
        <w:jc w:val="both"/>
        <w:rPr>
          <w:color w:val="FF0000"/>
          <w:sz w:val="28"/>
          <w:szCs w:val="28"/>
          <w:lang w:eastAsia="en-US"/>
        </w:rPr>
      </w:pPr>
    </w:p>
    <w:p w:rsidR="00066EC9" w:rsidRPr="00380D72" w:rsidRDefault="00066EC9" w:rsidP="00CF729F">
      <w:pPr>
        <w:widowControl w:val="0"/>
        <w:tabs>
          <w:tab w:val="left" w:pos="9610"/>
        </w:tabs>
        <w:autoSpaceDE w:val="0"/>
        <w:autoSpaceDN w:val="0"/>
        <w:adjustRightInd w:val="0"/>
        <w:jc w:val="both"/>
        <w:rPr>
          <w:color w:val="FF0000"/>
          <w:sz w:val="28"/>
          <w:szCs w:val="28"/>
          <w:lang w:eastAsia="en-US"/>
        </w:rPr>
      </w:pPr>
    </w:p>
    <w:p w:rsidR="00066EC9" w:rsidRPr="00380D72" w:rsidRDefault="00066EC9" w:rsidP="00CF729F">
      <w:pPr>
        <w:widowControl w:val="0"/>
        <w:tabs>
          <w:tab w:val="left" w:pos="9610"/>
        </w:tabs>
        <w:autoSpaceDE w:val="0"/>
        <w:autoSpaceDN w:val="0"/>
        <w:adjustRightInd w:val="0"/>
        <w:jc w:val="both"/>
        <w:rPr>
          <w:color w:val="FF0000"/>
          <w:sz w:val="28"/>
          <w:szCs w:val="28"/>
          <w:lang w:eastAsia="en-US"/>
        </w:rPr>
      </w:pPr>
    </w:p>
    <w:p w:rsidR="00614B4E" w:rsidRPr="00380D72" w:rsidRDefault="00614B4E" w:rsidP="00CF729F">
      <w:pPr>
        <w:widowControl w:val="0"/>
        <w:tabs>
          <w:tab w:val="left" w:pos="9610"/>
        </w:tabs>
        <w:autoSpaceDE w:val="0"/>
        <w:autoSpaceDN w:val="0"/>
        <w:adjustRightInd w:val="0"/>
        <w:jc w:val="both"/>
        <w:rPr>
          <w:color w:val="FF0000"/>
          <w:sz w:val="28"/>
          <w:szCs w:val="28"/>
          <w:lang w:eastAsia="en-US"/>
        </w:rPr>
      </w:pPr>
    </w:p>
    <w:p w:rsidR="00CF729F" w:rsidRPr="00372884" w:rsidRDefault="00614B4E" w:rsidP="00CF729F">
      <w:pPr>
        <w:widowControl w:val="0"/>
        <w:tabs>
          <w:tab w:val="left" w:pos="9610"/>
        </w:tabs>
        <w:autoSpaceDE w:val="0"/>
        <w:autoSpaceDN w:val="0"/>
        <w:adjustRightInd w:val="0"/>
        <w:jc w:val="right"/>
        <w:rPr>
          <w:color w:val="000000" w:themeColor="text1"/>
          <w:sz w:val="28"/>
          <w:szCs w:val="28"/>
          <w:lang w:eastAsia="en-US"/>
        </w:rPr>
      </w:pPr>
      <w:r w:rsidRPr="00372884">
        <w:rPr>
          <w:color w:val="000000" w:themeColor="text1"/>
          <w:sz w:val="28"/>
          <w:szCs w:val="28"/>
          <w:lang w:eastAsia="en-US"/>
        </w:rPr>
        <w:t>П</w:t>
      </w:r>
      <w:r w:rsidR="00F35083" w:rsidRPr="00372884">
        <w:rPr>
          <w:color w:val="000000" w:themeColor="text1"/>
          <w:sz w:val="28"/>
          <w:szCs w:val="28"/>
          <w:lang w:eastAsia="en-US"/>
        </w:rPr>
        <w:t>риложение № 4</w:t>
      </w:r>
    </w:p>
    <w:p w:rsidR="00CF729F" w:rsidRPr="00372884" w:rsidRDefault="00CF729F" w:rsidP="00CF729F">
      <w:pPr>
        <w:widowControl w:val="0"/>
        <w:tabs>
          <w:tab w:val="left" w:pos="9610"/>
        </w:tabs>
        <w:autoSpaceDE w:val="0"/>
        <w:autoSpaceDN w:val="0"/>
        <w:adjustRightInd w:val="0"/>
        <w:jc w:val="right"/>
        <w:rPr>
          <w:color w:val="000000" w:themeColor="text1"/>
          <w:sz w:val="28"/>
          <w:szCs w:val="28"/>
          <w:lang w:eastAsia="en-US"/>
        </w:rPr>
      </w:pPr>
      <w:r w:rsidRPr="00372884">
        <w:rPr>
          <w:color w:val="000000" w:themeColor="text1"/>
          <w:sz w:val="28"/>
          <w:szCs w:val="28"/>
          <w:lang w:eastAsia="en-US"/>
        </w:rPr>
        <w:t>к муниципальной программе</w:t>
      </w:r>
    </w:p>
    <w:p w:rsidR="00CF729F" w:rsidRPr="00372884" w:rsidRDefault="00116298" w:rsidP="00CF729F">
      <w:pPr>
        <w:widowControl w:val="0"/>
        <w:tabs>
          <w:tab w:val="left" w:pos="9610"/>
        </w:tabs>
        <w:autoSpaceDE w:val="0"/>
        <w:autoSpaceDN w:val="0"/>
        <w:adjustRightInd w:val="0"/>
        <w:jc w:val="right"/>
        <w:rPr>
          <w:color w:val="000000" w:themeColor="text1"/>
          <w:sz w:val="28"/>
          <w:szCs w:val="28"/>
          <w:lang w:eastAsia="en-US"/>
        </w:rPr>
      </w:pPr>
      <w:r w:rsidRPr="00372884">
        <w:rPr>
          <w:color w:val="000000" w:themeColor="text1"/>
          <w:sz w:val="28"/>
          <w:szCs w:val="28"/>
          <w:lang w:eastAsia="en-US"/>
        </w:rPr>
        <w:t>Пролетарского</w:t>
      </w:r>
      <w:r w:rsidR="00035131" w:rsidRPr="00372884">
        <w:rPr>
          <w:color w:val="000000" w:themeColor="text1"/>
          <w:sz w:val="28"/>
          <w:szCs w:val="28"/>
          <w:lang w:eastAsia="en-US"/>
        </w:rPr>
        <w:t xml:space="preserve"> сельского</w:t>
      </w:r>
      <w:r w:rsidR="0090751A" w:rsidRPr="00372884">
        <w:rPr>
          <w:color w:val="000000" w:themeColor="text1"/>
          <w:sz w:val="28"/>
          <w:szCs w:val="28"/>
          <w:lang w:eastAsia="en-US"/>
        </w:rPr>
        <w:t xml:space="preserve"> поселения</w:t>
      </w:r>
    </w:p>
    <w:p w:rsidR="00531BEB" w:rsidRPr="00372884" w:rsidRDefault="00531BEB" w:rsidP="00531BEB">
      <w:pPr>
        <w:widowControl w:val="0"/>
        <w:autoSpaceDE w:val="0"/>
        <w:autoSpaceDN w:val="0"/>
        <w:adjustRightInd w:val="0"/>
        <w:ind w:firstLine="709"/>
        <w:jc w:val="right"/>
        <w:rPr>
          <w:color w:val="000000" w:themeColor="text1"/>
          <w:sz w:val="28"/>
          <w:szCs w:val="28"/>
          <w:lang w:eastAsia="en-US"/>
        </w:rPr>
      </w:pPr>
      <w:r w:rsidRPr="00372884">
        <w:rPr>
          <w:color w:val="000000" w:themeColor="text1"/>
          <w:sz w:val="28"/>
          <w:szCs w:val="28"/>
        </w:rPr>
        <w:t>«</w:t>
      </w:r>
      <w:r w:rsidR="00035131" w:rsidRPr="00372884">
        <w:rPr>
          <w:color w:val="000000" w:themeColor="text1"/>
          <w:sz w:val="28"/>
          <w:szCs w:val="28"/>
        </w:rPr>
        <w:t xml:space="preserve">Развитие </w:t>
      </w:r>
      <w:r w:rsidRPr="00372884">
        <w:rPr>
          <w:color w:val="000000" w:themeColor="text1"/>
          <w:sz w:val="28"/>
          <w:szCs w:val="28"/>
        </w:rPr>
        <w:t>физической культуры и спорта</w:t>
      </w:r>
      <w:r w:rsidRPr="00372884">
        <w:rPr>
          <w:color w:val="000000" w:themeColor="text1"/>
          <w:sz w:val="28"/>
          <w:szCs w:val="28"/>
          <w:lang w:eastAsia="en-US"/>
        </w:rPr>
        <w:t>»</w:t>
      </w:r>
    </w:p>
    <w:p w:rsidR="00CF729F" w:rsidRPr="00372884" w:rsidRDefault="00CF729F" w:rsidP="00CF729F">
      <w:pPr>
        <w:widowControl w:val="0"/>
        <w:tabs>
          <w:tab w:val="left" w:pos="9610"/>
        </w:tabs>
        <w:autoSpaceDE w:val="0"/>
        <w:autoSpaceDN w:val="0"/>
        <w:adjustRightInd w:val="0"/>
        <w:rPr>
          <w:color w:val="000000" w:themeColor="text1"/>
          <w:sz w:val="28"/>
          <w:szCs w:val="28"/>
          <w:lang w:eastAsia="en-US"/>
        </w:rPr>
      </w:pPr>
    </w:p>
    <w:tbl>
      <w:tblPr>
        <w:tblW w:w="0" w:type="auto"/>
        <w:tblLook w:val="04A0" w:firstRow="1" w:lastRow="0" w:firstColumn="1" w:lastColumn="0" w:noHBand="0" w:noVBand="1"/>
      </w:tblPr>
      <w:tblGrid>
        <w:gridCol w:w="10173"/>
        <w:gridCol w:w="4613"/>
      </w:tblGrid>
      <w:tr w:rsidR="00372884" w:rsidRPr="00372884" w:rsidTr="00B57DFC">
        <w:tc>
          <w:tcPr>
            <w:tcW w:w="10173" w:type="dxa"/>
          </w:tcPr>
          <w:p w:rsidR="00CF729F" w:rsidRPr="00372884" w:rsidRDefault="00CF729F" w:rsidP="00B57DFC">
            <w:pPr>
              <w:widowControl w:val="0"/>
              <w:tabs>
                <w:tab w:val="left" w:pos="9610"/>
              </w:tabs>
              <w:autoSpaceDE w:val="0"/>
              <w:autoSpaceDN w:val="0"/>
              <w:adjustRightInd w:val="0"/>
              <w:jc w:val="right"/>
              <w:rPr>
                <w:rFonts w:ascii="Calibri" w:hAnsi="Calibri"/>
                <w:color w:val="000000" w:themeColor="text1"/>
                <w:sz w:val="28"/>
                <w:szCs w:val="28"/>
                <w:lang w:eastAsia="en-US"/>
              </w:rPr>
            </w:pPr>
          </w:p>
        </w:tc>
        <w:tc>
          <w:tcPr>
            <w:tcW w:w="4613" w:type="dxa"/>
          </w:tcPr>
          <w:p w:rsidR="00CF729F" w:rsidRPr="00372884" w:rsidRDefault="00CF729F" w:rsidP="00B57DFC">
            <w:pPr>
              <w:widowControl w:val="0"/>
              <w:tabs>
                <w:tab w:val="left" w:pos="9610"/>
              </w:tabs>
              <w:autoSpaceDE w:val="0"/>
              <w:autoSpaceDN w:val="0"/>
              <w:adjustRightInd w:val="0"/>
              <w:jc w:val="center"/>
              <w:rPr>
                <w:rFonts w:ascii="Calibri" w:hAnsi="Calibri"/>
                <w:color w:val="000000" w:themeColor="text1"/>
                <w:sz w:val="28"/>
                <w:szCs w:val="28"/>
                <w:lang w:eastAsia="en-US"/>
              </w:rPr>
            </w:pPr>
          </w:p>
        </w:tc>
      </w:tr>
    </w:tbl>
    <w:p w:rsidR="00CF729F" w:rsidRPr="00372884" w:rsidRDefault="00CF729F" w:rsidP="00CF729F">
      <w:pPr>
        <w:widowControl w:val="0"/>
        <w:autoSpaceDE w:val="0"/>
        <w:autoSpaceDN w:val="0"/>
        <w:adjustRightInd w:val="0"/>
        <w:ind w:firstLine="709"/>
        <w:jc w:val="center"/>
        <w:rPr>
          <w:color w:val="000000" w:themeColor="text1"/>
          <w:sz w:val="28"/>
          <w:szCs w:val="28"/>
          <w:lang w:eastAsia="en-US"/>
        </w:rPr>
      </w:pPr>
      <w:r w:rsidRPr="00372884">
        <w:rPr>
          <w:color w:val="000000" w:themeColor="text1"/>
          <w:sz w:val="28"/>
          <w:szCs w:val="28"/>
          <w:lang w:eastAsia="en-US"/>
        </w:rPr>
        <w:t>Расходы</w:t>
      </w:r>
    </w:p>
    <w:p w:rsidR="00531BEB" w:rsidRPr="00372884" w:rsidRDefault="00CF729F" w:rsidP="00531BEB">
      <w:pPr>
        <w:widowControl w:val="0"/>
        <w:autoSpaceDE w:val="0"/>
        <w:autoSpaceDN w:val="0"/>
        <w:adjustRightInd w:val="0"/>
        <w:ind w:firstLine="709"/>
        <w:jc w:val="center"/>
        <w:rPr>
          <w:color w:val="000000" w:themeColor="text1"/>
          <w:sz w:val="28"/>
          <w:szCs w:val="28"/>
          <w:lang w:eastAsia="en-US"/>
        </w:rPr>
      </w:pPr>
      <w:r w:rsidRPr="00372884">
        <w:rPr>
          <w:color w:val="000000" w:themeColor="text1"/>
          <w:sz w:val="28"/>
          <w:szCs w:val="28"/>
          <w:lang w:eastAsia="en-US"/>
        </w:rPr>
        <w:t xml:space="preserve">бюджета </w:t>
      </w:r>
      <w:r w:rsidR="003A06D5" w:rsidRPr="00372884">
        <w:rPr>
          <w:color w:val="000000" w:themeColor="text1"/>
          <w:sz w:val="28"/>
          <w:szCs w:val="28"/>
          <w:lang w:eastAsia="en-US"/>
        </w:rPr>
        <w:t>поселения</w:t>
      </w:r>
      <w:r w:rsidR="008B1A8D" w:rsidRPr="00372884">
        <w:rPr>
          <w:color w:val="000000" w:themeColor="text1"/>
          <w:sz w:val="28"/>
          <w:szCs w:val="28"/>
          <w:lang w:eastAsia="en-US"/>
        </w:rPr>
        <w:t>, федерального бюджета, областного бюджета</w:t>
      </w:r>
      <w:r w:rsidR="003A06D5" w:rsidRPr="00372884">
        <w:rPr>
          <w:color w:val="000000" w:themeColor="text1"/>
          <w:sz w:val="28"/>
          <w:szCs w:val="28"/>
          <w:lang w:eastAsia="en-US"/>
        </w:rPr>
        <w:t xml:space="preserve"> и</w:t>
      </w:r>
      <w:r w:rsidRPr="00372884">
        <w:rPr>
          <w:color w:val="000000" w:themeColor="text1"/>
          <w:sz w:val="28"/>
          <w:szCs w:val="28"/>
          <w:lang w:eastAsia="en-US"/>
        </w:rPr>
        <w:t xml:space="preserve"> внебюджетных источников на реализацию муниципальной программы </w:t>
      </w:r>
      <w:r w:rsidR="008B1A8D" w:rsidRPr="00372884">
        <w:rPr>
          <w:color w:val="000000" w:themeColor="text1"/>
          <w:sz w:val="28"/>
          <w:szCs w:val="28"/>
          <w:lang w:eastAsia="en-US"/>
        </w:rPr>
        <w:t>«</w:t>
      </w:r>
      <w:r w:rsidR="00035131" w:rsidRPr="00372884">
        <w:rPr>
          <w:color w:val="000000" w:themeColor="text1"/>
          <w:sz w:val="28"/>
          <w:szCs w:val="28"/>
        </w:rPr>
        <w:t xml:space="preserve">Развитие </w:t>
      </w:r>
      <w:r w:rsidR="00531BEB" w:rsidRPr="00372884">
        <w:rPr>
          <w:color w:val="000000" w:themeColor="text1"/>
          <w:sz w:val="28"/>
          <w:szCs w:val="28"/>
        </w:rPr>
        <w:t>физической культуры и спорта</w:t>
      </w:r>
      <w:r w:rsidR="00531BEB" w:rsidRPr="00372884">
        <w:rPr>
          <w:color w:val="000000" w:themeColor="text1"/>
          <w:sz w:val="28"/>
          <w:szCs w:val="28"/>
          <w:lang w:eastAsia="en-US"/>
        </w:rPr>
        <w:t>»</w:t>
      </w:r>
    </w:p>
    <w:p w:rsidR="00CF729F" w:rsidRPr="00372884" w:rsidRDefault="00CF729F" w:rsidP="00CF729F">
      <w:pPr>
        <w:widowControl w:val="0"/>
        <w:autoSpaceDE w:val="0"/>
        <w:autoSpaceDN w:val="0"/>
        <w:adjustRightInd w:val="0"/>
        <w:ind w:firstLine="709"/>
        <w:jc w:val="center"/>
        <w:rPr>
          <w:color w:val="000000" w:themeColor="text1"/>
          <w:sz w:val="28"/>
          <w:szCs w:val="28"/>
          <w:lang w:eastAsia="en-US"/>
        </w:rPr>
      </w:pPr>
    </w:p>
    <w:p w:rsidR="00CF729F" w:rsidRPr="00372884" w:rsidRDefault="00CF729F" w:rsidP="00CF729F">
      <w:pPr>
        <w:widowControl w:val="0"/>
        <w:autoSpaceDE w:val="0"/>
        <w:autoSpaceDN w:val="0"/>
        <w:adjustRightInd w:val="0"/>
        <w:ind w:firstLine="709"/>
        <w:jc w:val="center"/>
        <w:rPr>
          <w:color w:val="000000" w:themeColor="text1"/>
          <w:lang w:eastAsia="en-US"/>
        </w:rPr>
      </w:pPr>
    </w:p>
    <w:tbl>
      <w:tblPr>
        <w:tblW w:w="15025" w:type="dxa"/>
        <w:tblCellSpacing w:w="5" w:type="nil"/>
        <w:tblInd w:w="501" w:type="dxa"/>
        <w:tblLayout w:type="fixed"/>
        <w:tblCellMar>
          <w:left w:w="75" w:type="dxa"/>
          <w:right w:w="75" w:type="dxa"/>
        </w:tblCellMar>
        <w:tblLook w:val="0000" w:firstRow="0" w:lastRow="0" w:firstColumn="0" w:lastColumn="0" w:noHBand="0" w:noVBand="0"/>
      </w:tblPr>
      <w:tblGrid>
        <w:gridCol w:w="1984"/>
        <w:gridCol w:w="2693"/>
        <w:gridCol w:w="2127"/>
        <w:gridCol w:w="1275"/>
        <w:gridCol w:w="1134"/>
        <w:gridCol w:w="1276"/>
        <w:gridCol w:w="1134"/>
        <w:gridCol w:w="1134"/>
        <w:gridCol w:w="1276"/>
        <w:gridCol w:w="992"/>
      </w:tblGrid>
      <w:tr w:rsidR="00372884" w:rsidRPr="00372884" w:rsidTr="00B57DFC">
        <w:trPr>
          <w:tblCellSpacing w:w="5" w:type="nil"/>
        </w:trPr>
        <w:tc>
          <w:tcPr>
            <w:tcW w:w="1984" w:type="dxa"/>
            <w:vMerge w:val="restart"/>
            <w:tcBorders>
              <w:top w:val="single" w:sz="4" w:space="0" w:color="auto"/>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rPr>
            </w:pPr>
            <w:r w:rsidRPr="00372884">
              <w:rPr>
                <w:color w:val="000000" w:themeColor="text1"/>
              </w:rPr>
              <w:t>Статус</w:t>
            </w:r>
          </w:p>
        </w:tc>
        <w:tc>
          <w:tcPr>
            <w:tcW w:w="2693" w:type="dxa"/>
            <w:vMerge w:val="restart"/>
            <w:tcBorders>
              <w:top w:val="single" w:sz="4" w:space="0" w:color="auto"/>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rPr>
            </w:pPr>
            <w:r w:rsidRPr="00372884">
              <w:rPr>
                <w:color w:val="000000" w:themeColor="text1"/>
              </w:rPr>
              <w:t xml:space="preserve">Наименование      </w:t>
            </w:r>
            <w:r w:rsidRPr="00372884">
              <w:rPr>
                <w:color w:val="000000" w:themeColor="text1"/>
              </w:rPr>
              <w:br/>
              <w:t>муниципальной программы,</w:t>
            </w:r>
          </w:p>
          <w:p w:rsidR="00CF729F" w:rsidRPr="00372884" w:rsidRDefault="00CF729F" w:rsidP="00B57DFC">
            <w:pPr>
              <w:widowControl w:val="0"/>
              <w:autoSpaceDE w:val="0"/>
              <w:autoSpaceDN w:val="0"/>
              <w:adjustRightInd w:val="0"/>
              <w:jc w:val="center"/>
              <w:rPr>
                <w:color w:val="000000" w:themeColor="text1"/>
              </w:rPr>
            </w:pPr>
            <w:r w:rsidRPr="00372884">
              <w:rPr>
                <w:color w:val="000000" w:themeColor="text1"/>
              </w:rPr>
              <w:t>подпрограммы муниципальной программы</w:t>
            </w:r>
          </w:p>
        </w:tc>
        <w:tc>
          <w:tcPr>
            <w:tcW w:w="2127" w:type="dxa"/>
            <w:vMerge w:val="restart"/>
            <w:tcBorders>
              <w:top w:val="single" w:sz="4" w:space="0" w:color="auto"/>
              <w:left w:val="single" w:sz="4" w:space="0" w:color="auto"/>
              <w:bottom w:val="single" w:sz="4" w:space="0" w:color="auto"/>
              <w:right w:val="single" w:sz="4" w:space="0" w:color="auto"/>
            </w:tcBorders>
          </w:tcPr>
          <w:p w:rsidR="00CF729F" w:rsidRPr="00372884" w:rsidRDefault="00CF729F" w:rsidP="00E45CD1">
            <w:pPr>
              <w:widowControl w:val="0"/>
              <w:autoSpaceDE w:val="0"/>
              <w:autoSpaceDN w:val="0"/>
              <w:adjustRightInd w:val="0"/>
              <w:jc w:val="center"/>
              <w:rPr>
                <w:color w:val="000000" w:themeColor="text1"/>
              </w:rPr>
            </w:pPr>
            <w:r w:rsidRPr="00372884">
              <w:rPr>
                <w:color w:val="000000" w:themeColor="text1"/>
              </w:rPr>
              <w:t>Отве</w:t>
            </w:r>
            <w:r w:rsidR="00E45CD1" w:rsidRPr="00372884">
              <w:rPr>
                <w:color w:val="000000" w:themeColor="text1"/>
              </w:rPr>
              <w:t xml:space="preserve">тственный    </w:t>
            </w:r>
            <w:r w:rsidR="00E45CD1" w:rsidRPr="00372884">
              <w:rPr>
                <w:color w:val="000000" w:themeColor="text1"/>
              </w:rPr>
              <w:br/>
              <w:t>исполнитель</w:t>
            </w:r>
            <w:r w:rsidRPr="00372884">
              <w:rPr>
                <w:color w:val="000000" w:themeColor="text1"/>
              </w:rPr>
              <w:br/>
            </w:r>
          </w:p>
        </w:tc>
        <w:tc>
          <w:tcPr>
            <w:tcW w:w="8221" w:type="dxa"/>
            <w:gridSpan w:val="7"/>
            <w:tcBorders>
              <w:top w:val="single" w:sz="4" w:space="0" w:color="auto"/>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rPr>
            </w:pPr>
            <w:r w:rsidRPr="00372884">
              <w:rPr>
                <w:color w:val="000000" w:themeColor="text1"/>
              </w:rPr>
              <w:t>Оценка расходов (тыс. руб.), годы</w:t>
            </w:r>
          </w:p>
        </w:tc>
      </w:tr>
      <w:tr w:rsidR="00372884" w:rsidRPr="00372884" w:rsidTr="00B57DFC">
        <w:trPr>
          <w:tblCellSpacing w:w="5" w:type="nil"/>
        </w:trPr>
        <w:tc>
          <w:tcPr>
            <w:tcW w:w="1984" w:type="dxa"/>
            <w:vMerge/>
            <w:tcBorders>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rPr>
                <w:color w:val="000000" w:themeColor="text1"/>
              </w:rPr>
            </w:pPr>
          </w:p>
        </w:tc>
        <w:tc>
          <w:tcPr>
            <w:tcW w:w="2693" w:type="dxa"/>
            <w:vMerge/>
            <w:tcBorders>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rPr>
                <w:color w:val="000000" w:themeColor="text1"/>
              </w:rPr>
            </w:pPr>
          </w:p>
        </w:tc>
        <w:tc>
          <w:tcPr>
            <w:tcW w:w="2127" w:type="dxa"/>
            <w:vMerge/>
            <w:tcBorders>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rPr>
                <w:color w:val="000000" w:themeColor="text1"/>
              </w:rPr>
            </w:pPr>
          </w:p>
        </w:tc>
        <w:tc>
          <w:tcPr>
            <w:tcW w:w="1275" w:type="dxa"/>
            <w:tcBorders>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rPr>
            </w:pPr>
            <w:r w:rsidRPr="00372884">
              <w:rPr>
                <w:color w:val="000000" w:themeColor="text1"/>
              </w:rPr>
              <w:t>2014</w:t>
            </w:r>
          </w:p>
        </w:tc>
        <w:tc>
          <w:tcPr>
            <w:tcW w:w="1134" w:type="dxa"/>
            <w:tcBorders>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rPr>
            </w:pPr>
            <w:r w:rsidRPr="00372884">
              <w:rPr>
                <w:color w:val="000000" w:themeColor="text1"/>
              </w:rPr>
              <w:t>2015</w:t>
            </w:r>
          </w:p>
        </w:tc>
        <w:tc>
          <w:tcPr>
            <w:tcW w:w="1276" w:type="dxa"/>
            <w:tcBorders>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rPr>
            </w:pPr>
            <w:r w:rsidRPr="00372884">
              <w:rPr>
                <w:color w:val="000000" w:themeColor="text1"/>
              </w:rPr>
              <w:t>2016</w:t>
            </w:r>
          </w:p>
        </w:tc>
        <w:tc>
          <w:tcPr>
            <w:tcW w:w="1134" w:type="dxa"/>
            <w:tcBorders>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rPr>
            </w:pPr>
            <w:r w:rsidRPr="00372884">
              <w:rPr>
                <w:color w:val="000000" w:themeColor="text1"/>
              </w:rPr>
              <w:t>2017</w:t>
            </w:r>
          </w:p>
        </w:tc>
        <w:tc>
          <w:tcPr>
            <w:tcW w:w="1134" w:type="dxa"/>
            <w:tcBorders>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rPr>
            </w:pPr>
            <w:r w:rsidRPr="00372884">
              <w:rPr>
                <w:color w:val="000000" w:themeColor="text1"/>
              </w:rPr>
              <w:t>2018</w:t>
            </w:r>
          </w:p>
        </w:tc>
        <w:tc>
          <w:tcPr>
            <w:tcW w:w="1276" w:type="dxa"/>
            <w:tcBorders>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rPr>
            </w:pPr>
            <w:r w:rsidRPr="00372884">
              <w:rPr>
                <w:color w:val="000000" w:themeColor="text1"/>
              </w:rPr>
              <w:t>2019</w:t>
            </w:r>
          </w:p>
        </w:tc>
        <w:tc>
          <w:tcPr>
            <w:tcW w:w="992" w:type="dxa"/>
            <w:tcBorders>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rPr>
            </w:pPr>
            <w:r w:rsidRPr="00372884">
              <w:rPr>
                <w:color w:val="000000" w:themeColor="text1"/>
              </w:rPr>
              <w:t>2020</w:t>
            </w:r>
          </w:p>
        </w:tc>
      </w:tr>
      <w:tr w:rsidR="00372884" w:rsidRPr="00372884" w:rsidTr="00531BEB">
        <w:trPr>
          <w:tblCellSpacing w:w="5" w:type="nil"/>
        </w:trPr>
        <w:tc>
          <w:tcPr>
            <w:tcW w:w="1984" w:type="dxa"/>
            <w:tcBorders>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rPr>
            </w:pPr>
            <w:r w:rsidRPr="00372884">
              <w:rPr>
                <w:color w:val="000000" w:themeColor="text1"/>
              </w:rPr>
              <w:t>1</w:t>
            </w:r>
          </w:p>
        </w:tc>
        <w:tc>
          <w:tcPr>
            <w:tcW w:w="2693" w:type="dxa"/>
            <w:tcBorders>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rPr>
            </w:pPr>
            <w:r w:rsidRPr="00372884">
              <w:rPr>
                <w:color w:val="000000" w:themeColor="text1"/>
              </w:rPr>
              <w:t>2</w:t>
            </w:r>
          </w:p>
        </w:tc>
        <w:tc>
          <w:tcPr>
            <w:tcW w:w="2127" w:type="dxa"/>
            <w:tcBorders>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rPr>
            </w:pPr>
            <w:r w:rsidRPr="00372884">
              <w:rPr>
                <w:color w:val="000000" w:themeColor="text1"/>
              </w:rPr>
              <w:t>3</w:t>
            </w:r>
          </w:p>
        </w:tc>
        <w:tc>
          <w:tcPr>
            <w:tcW w:w="1275" w:type="dxa"/>
            <w:tcBorders>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rPr>
            </w:pPr>
            <w:r w:rsidRPr="00372884">
              <w:rPr>
                <w:color w:val="000000" w:themeColor="text1"/>
              </w:rPr>
              <w:t>4</w:t>
            </w:r>
          </w:p>
        </w:tc>
        <w:tc>
          <w:tcPr>
            <w:tcW w:w="1134" w:type="dxa"/>
            <w:tcBorders>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rPr>
            </w:pPr>
            <w:r w:rsidRPr="00372884">
              <w:rPr>
                <w:color w:val="000000" w:themeColor="text1"/>
              </w:rPr>
              <w:t>5</w:t>
            </w:r>
          </w:p>
        </w:tc>
        <w:tc>
          <w:tcPr>
            <w:tcW w:w="1276" w:type="dxa"/>
            <w:tcBorders>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rPr>
            </w:pPr>
            <w:r w:rsidRPr="00372884">
              <w:rPr>
                <w:color w:val="000000" w:themeColor="text1"/>
              </w:rPr>
              <w:t>6</w:t>
            </w:r>
          </w:p>
        </w:tc>
        <w:tc>
          <w:tcPr>
            <w:tcW w:w="1134" w:type="dxa"/>
            <w:tcBorders>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rPr>
            </w:pPr>
            <w:r w:rsidRPr="00372884">
              <w:rPr>
                <w:color w:val="000000" w:themeColor="text1"/>
              </w:rPr>
              <w:t>7</w:t>
            </w:r>
          </w:p>
        </w:tc>
        <w:tc>
          <w:tcPr>
            <w:tcW w:w="1134" w:type="dxa"/>
            <w:tcBorders>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rPr>
            </w:pPr>
            <w:r w:rsidRPr="00372884">
              <w:rPr>
                <w:color w:val="000000" w:themeColor="text1"/>
              </w:rPr>
              <w:t>8</w:t>
            </w:r>
          </w:p>
        </w:tc>
        <w:tc>
          <w:tcPr>
            <w:tcW w:w="1276" w:type="dxa"/>
            <w:tcBorders>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rPr>
            </w:pPr>
            <w:r w:rsidRPr="00372884">
              <w:rPr>
                <w:color w:val="000000" w:themeColor="text1"/>
              </w:rPr>
              <w:t>9</w:t>
            </w:r>
          </w:p>
        </w:tc>
        <w:tc>
          <w:tcPr>
            <w:tcW w:w="992" w:type="dxa"/>
            <w:tcBorders>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rPr>
            </w:pPr>
            <w:r w:rsidRPr="00372884">
              <w:rPr>
                <w:color w:val="000000" w:themeColor="text1"/>
              </w:rPr>
              <w:t>10</w:t>
            </w:r>
          </w:p>
        </w:tc>
      </w:tr>
      <w:tr w:rsidR="00372884" w:rsidRPr="00372884" w:rsidTr="00531BEB">
        <w:trPr>
          <w:tblCellSpacing w:w="5" w:type="nil"/>
        </w:trPr>
        <w:tc>
          <w:tcPr>
            <w:tcW w:w="1984" w:type="dxa"/>
            <w:vMerge w:val="restart"/>
            <w:tcBorders>
              <w:top w:val="single" w:sz="4" w:space="0" w:color="auto"/>
              <w:left w:val="single" w:sz="4" w:space="0" w:color="auto"/>
              <w:bottom w:val="single" w:sz="4" w:space="0" w:color="auto"/>
              <w:right w:val="single" w:sz="4" w:space="0" w:color="auto"/>
            </w:tcBorders>
          </w:tcPr>
          <w:p w:rsidR="00B76AB3" w:rsidRPr="00372884" w:rsidRDefault="00B76AB3" w:rsidP="00B57DFC">
            <w:pPr>
              <w:widowControl w:val="0"/>
              <w:autoSpaceDE w:val="0"/>
              <w:autoSpaceDN w:val="0"/>
              <w:adjustRightInd w:val="0"/>
              <w:rPr>
                <w:color w:val="000000" w:themeColor="text1"/>
              </w:rPr>
            </w:pPr>
            <w:r w:rsidRPr="00372884">
              <w:rPr>
                <w:color w:val="000000" w:themeColor="text1"/>
              </w:rPr>
              <w:t xml:space="preserve">Муниципальная  </w:t>
            </w:r>
            <w:r w:rsidRPr="00372884">
              <w:rPr>
                <w:color w:val="000000" w:themeColor="text1"/>
              </w:rPr>
              <w:br/>
              <w:t xml:space="preserve">программа        </w:t>
            </w:r>
          </w:p>
        </w:tc>
        <w:tc>
          <w:tcPr>
            <w:tcW w:w="2693" w:type="dxa"/>
            <w:vMerge w:val="restart"/>
            <w:tcBorders>
              <w:top w:val="single" w:sz="4" w:space="0" w:color="auto"/>
              <w:left w:val="single" w:sz="4" w:space="0" w:color="auto"/>
              <w:bottom w:val="single" w:sz="4" w:space="0" w:color="auto"/>
              <w:right w:val="single" w:sz="4" w:space="0" w:color="auto"/>
            </w:tcBorders>
          </w:tcPr>
          <w:p w:rsidR="00B76AB3" w:rsidRPr="00372884" w:rsidRDefault="00B76AB3" w:rsidP="00951463">
            <w:pPr>
              <w:widowControl w:val="0"/>
              <w:autoSpaceDE w:val="0"/>
              <w:autoSpaceDN w:val="0"/>
              <w:adjustRightInd w:val="0"/>
              <w:jc w:val="center"/>
              <w:rPr>
                <w:color w:val="000000" w:themeColor="text1"/>
                <w:lang w:eastAsia="en-US"/>
              </w:rPr>
            </w:pPr>
            <w:r w:rsidRPr="00372884">
              <w:rPr>
                <w:color w:val="000000" w:themeColor="text1"/>
              </w:rPr>
              <w:t>«Развитие физической культуры и спорта</w:t>
            </w:r>
            <w:r w:rsidRPr="00372884">
              <w:rPr>
                <w:color w:val="000000" w:themeColor="text1"/>
                <w:lang w:eastAsia="en-US"/>
              </w:rPr>
              <w:t>»</w:t>
            </w:r>
          </w:p>
          <w:p w:rsidR="00B76AB3" w:rsidRPr="00372884" w:rsidRDefault="00B76AB3" w:rsidP="00B57DFC">
            <w:pPr>
              <w:widowControl w:val="0"/>
              <w:autoSpaceDE w:val="0"/>
              <w:autoSpaceDN w:val="0"/>
              <w:adjustRightInd w:val="0"/>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B76AB3" w:rsidRPr="00372884" w:rsidRDefault="00B76AB3" w:rsidP="00B57DFC">
            <w:pPr>
              <w:widowControl w:val="0"/>
              <w:autoSpaceDE w:val="0"/>
              <w:autoSpaceDN w:val="0"/>
              <w:adjustRightInd w:val="0"/>
              <w:rPr>
                <w:color w:val="000000" w:themeColor="text1"/>
              </w:rPr>
            </w:pPr>
            <w:r w:rsidRPr="00372884">
              <w:rPr>
                <w:color w:val="000000" w:themeColor="text1"/>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B76AB3" w:rsidRPr="00372884" w:rsidRDefault="00372884" w:rsidP="00B76AB3">
            <w:pPr>
              <w:widowControl w:val="0"/>
              <w:autoSpaceDE w:val="0"/>
              <w:autoSpaceDN w:val="0"/>
              <w:adjustRightInd w:val="0"/>
              <w:jc w:val="center"/>
              <w:rPr>
                <w:color w:val="000000" w:themeColor="text1"/>
              </w:rPr>
            </w:pPr>
            <w:r w:rsidRPr="00372884">
              <w:rPr>
                <w:color w:val="000000" w:themeColor="text1"/>
              </w:rPr>
              <w:t>7,6</w:t>
            </w:r>
          </w:p>
        </w:tc>
        <w:tc>
          <w:tcPr>
            <w:tcW w:w="1134" w:type="dxa"/>
            <w:tcBorders>
              <w:top w:val="single" w:sz="4" w:space="0" w:color="auto"/>
              <w:left w:val="single" w:sz="4" w:space="0" w:color="auto"/>
              <w:bottom w:val="single" w:sz="4" w:space="0" w:color="auto"/>
              <w:right w:val="single" w:sz="4" w:space="0" w:color="auto"/>
            </w:tcBorders>
          </w:tcPr>
          <w:p w:rsidR="00B76AB3" w:rsidRPr="00372884" w:rsidRDefault="00372884" w:rsidP="00B76AB3">
            <w:pPr>
              <w:jc w:val="center"/>
              <w:rPr>
                <w:color w:val="000000" w:themeColor="text1"/>
              </w:rPr>
            </w:pPr>
            <w:r w:rsidRPr="00372884">
              <w:rPr>
                <w:color w:val="000000" w:themeColor="text1"/>
              </w:rPr>
              <w:t>7,6</w:t>
            </w:r>
          </w:p>
        </w:tc>
        <w:tc>
          <w:tcPr>
            <w:tcW w:w="1276" w:type="dxa"/>
            <w:tcBorders>
              <w:top w:val="single" w:sz="4" w:space="0" w:color="auto"/>
              <w:left w:val="single" w:sz="4" w:space="0" w:color="auto"/>
              <w:bottom w:val="single" w:sz="4" w:space="0" w:color="auto"/>
              <w:right w:val="single" w:sz="4" w:space="0" w:color="auto"/>
            </w:tcBorders>
          </w:tcPr>
          <w:p w:rsidR="00B76AB3" w:rsidRPr="00372884" w:rsidRDefault="00372884" w:rsidP="00B76AB3">
            <w:pPr>
              <w:jc w:val="center"/>
              <w:rPr>
                <w:color w:val="000000" w:themeColor="text1"/>
              </w:rPr>
            </w:pPr>
            <w:r w:rsidRPr="00372884">
              <w:rPr>
                <w:color w:val="000000" w:themeColor="text1"/>
              </w:rPr>
              <w:t>7,6</w:t>
            </w:r>
          </w:p>
        </w:tc>
        <w:tc>
          <w:tcPr>
            <w:tcW w:w="1134" w:type="dxa"/>
            <w:tcBorders>
              <w:top w:val="single" w:sz="4" w:space="0" w:color="auto"/>
              <w:left w:val="single" w:sz="4" w:space="0" w:color="auto"/>
              <w:bottom w:val="single" w:sz="4" w:space="0" w:color="auto"/>
              <w:right w:val="single" w:sz="4" w:space="0" w:color="auto"/>
            </w:tcBorders>
          </w:tcPr>
          <w:p w:rsidR="00B76AB3" w:rsidRPr="00372884" w:rsidRDefault="00372884" w:rsidP="00B76AB3">
            <w:pPr>
              <w:jc w:val="center"/>
              <w:rPr>
                <w:color w:val="000000" w:themeColor="text1"/>
              </w:rPr>
            </w:pPr>
            <w:r w:rsidRPr="00372884">
              <w:rPr>
                <w:color w:val="000000" w:themeColor="text1"/>
              </w:rPr>
              <w:t>7,6</w:t>
            </w:r>
          </w:p>
        </w:tc>
        <w:tc>
          <w:tcPr>
            <w:tcW w:w="1134" w:type="dxa"/>
            <w:tcBorders>
              <w:top w:val="single" w:sz="4" w:space="0" w:color="auto"/>
              <w:left w:val="single" w:sz="4" w:space="0" w:color="auto"/>
              <w:bottom w:val="single" w:sz="4" w:space="0" w:color="auto"/>
              <w:right w:val="single" w:sz="4" w:space="0" w:color="auto"/>
            </w:tcBorders>
          </w:tcPr>
          <w:p w:rsidR="00B76AB3" w:rsidRPr="00372884" w:rsidRDefault="00372884" w:rsidP="00B76AB3">
            <w:pPr>
              <w:jc w:val="center"/>
              <w:rPr>
                <w:color w:val="000000" w:themeColor="text1"/>
              </w:rPr>
            </w:pPr>
            <w:r w:rsidRPr="00372884">
              <w:rPr>
                <w:color w:val="000000" w:themeColor="text1"/>
              </w:rPr>
              <w:t>7,6</w:t>
            </w:r>
          </w:p>
        </w:tc>
        <w:tc>
          <w:tcPr>
            <w:tcW w:w="1276" w:type="dxa"/>
            <w:tcBorders>
              <w:top w:val="single" w:sz="4" w:space="0" w:color="auto"/>
              <w:left w:val="single" w:sz="4" w:space="0" w:color="auto"/>
              <w:bottom w:val="single" w:sz="4" w:space="0" w:color="auto"/>
              <w:right w:val="single" w:sz="4" w:space="0" w:color="auto"/>
            </w:tcBorders>
          </w:tcPr>
          <w:p w:rsidR="00B76AB3" w:rsidRPr="00372884" w:rsidRDefault="00372884" w:rsidP="00B76AB3">
            <w:pPr>
              <w:jc w:val="center"/>
              <w:rPr>
                <w:color w:val="000000" w:themeColor="text1"/>
              </w:rPr>
            </w:pPr>
            <w:r w:rsidRPr="00372884">
              <w:rPr>
                <w:color w:val="000000" w:themeColor="text1"/>
              </w:rPr>
              <w:t>7,6</w:t>
            </w:r>
          </w:p>
        </w:tc>
        <w:tc>
          <w:tcPr>
            <w:tcW w:w="992" w:type="dxa"/>
            <w:tcBorders>
              <w:top w:val="single" w:sz="4" w:space="0" w:color="auto"/>
              <w:left w:val="single" w:sz="4" w:space="0" w:color="auto"/>
              <w:bottom w:val="single" w:sz="4" w:space="0" w:color="auto"/>
              <w:right w:val="single" w:sz="4" w:space="0" w:color="auto"/>
            </w:tcBorders>
          </w:tcPr>
          <w:p w:rsidR="00B76AB3" w:rsidRPr="00372884" w:rsidRDefault="00372884" w:rsidP="00B76AB3">
            <w:pPr>
              <w:jc w:val="center"/>
              <w:rPr>
                <w:color w:val="000000" w:themeColor="text1"/>
              </w:rPr>
            </w:pPr>
            <w:r w:rsidRPr="00372884">
              <w:rPr>
                <w:color w:val="000000" w:themeColor="text1"/>
              </w:rPr>
              <w:t>7,6</w:t>
            </w:r>
          </w:p>
        </w:tc>
      </w:tr>
      <w:tr w:rsidR="00372884" w:rsidRPr="00372884" w:rsidTr="00531BEB">
        <w:trPr>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8B1A8D" w:rsidRPr="00372884" w:rsidRDefault="008B1A8D" w:rsidP="00B57DFC">
            <w:pPr>
              <w:widowControl w:val="0"/>
              <w:autoSpaceDE w:val="0"/>
              <w:autoSpaceDN w:val="0"/>
              <w:adjustRightInd w:val="0"/>
              <w:rPr>
                <w:color w:val="000000" w:themeColor="text1"/>
              </w:rPr>
            </w:pPr>
          </w:p>
        </w:tc>
        <w:tc>
          <w:tcPr>
            <w:tcW w:w="2693" w:type="dxa"/>
            <w:vMerge/>
            <w:tcBorders>
              <w:top w:val="single" w:sz="4" w:space="0" w:color="auto"/>
              <w:left w:val="single" w:sz="4" w:space="0" w:color="auto"/>
              <w:bottom w:val="single" w:sz="4" w:space="0" w:color="auto"/>
              <w:right w:val="single" w:sz="4" w:space="0" w:color="auto"/>
            </w:tcBorders>
          </w:tcPr>
          <w:p w:rsidR="008B1A8D" w:rsidRPr="00372884" w:rsidRDefault="008B1A8D" w:rsidP="00B57DFC">
            <w:pPr>
              <w:widowControl w:val="0"/>
              <w:autoSpaceDE w:val="0"/>
              <w:autoSpaceDN w:val="0"/>
              <w:adjustRightInd w:val="0"/>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8B1A8D" w:rsidRPr="00372884" w:rsidRDefault="008B1A8D" w:rsidP="003A06D5">
            <w:pPr>
              <w:widowControl w:val="0"/>
              <w:autoSpaceDE w:val="0"/>
              <w:autoSpaceDN w:val="0"/>
              <w:adjustRightInd w:val="0"/>
              <w:rPr>
                <w:color w:val="000000" w:themeColor="text1"/>
              </w:rPr>
            </w:pPr>
            <w:r w:rsidRPr="00372884">
              <w:rPr>
                <w:color w:val="000000" w:themeColor="text1"/>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8B1A8D" w:rsidRPr="00372884" w:rsidRDefault="008B1A8D" w:rsidP="008B1A8D">
            <w:pPr>
              <w:widowControl w:val="0"/>
              <w:autoSpaceDE w:val="0"/>
              <w:autoSpaceDN w:val="0"/>
              <w:adjustRightInd w:val="0"/>
              <w:jc w:val="cente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8B1A8D" w:rsidRPr="00372884" w:rsidRDefault="008B1A8D" w:rsidP="008B1A8D">
            <w:pPr>
              <w:widowControl w:val="0"/>
              <w:autoSpaceDE w:val="0"/>
              <w:autoSpaceDN w:val="0"/>
              <w:adjustRightInd w:val="0"/>
              <w:jc w:val="center"/>
              <w:rPr>
                <w:color w:val="000000" w:themeColor="text1"/>
              </w:rPr>
            </w:pPr>
            <w:r w:rsidRPr="00372884">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8B1A8D" w:rsidRPr="00372884" w:rsidRDefault="008B1A8D" w:rsidP="008B1A8D">
            <w:pPr>
              <w:widowControl w:val="0"/>
              <w:autoSpaceDE w:val="0"/>
              <w:autoSpaceDN w:val="0"/>
              <w:adjustRightInd w:val="0"/>
              <w:jc w:val="cente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8B1A8D" w:rsidRPr="00372884" w:rsidRDefault="008B1A8D" w:rsidP="008B1A8D">
            <w:pPr>
              <w:widowControl w:val="0"/>
              <w:autoSpaceDE w:val="0"/>
              <w:autoSpaceDN w:val="0"/>
              <w:adjustRightInd w:val="0"/>
              <w:jc w:val="cente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8B1A8D" w:rsidRPr="00372884" w:rsidRDefault="008B1A8D" w:rsidP="008B1A8D">
            <w:pPr>
              <w:widowControl w:val="0"/>
              <w:autoSpaceDE w:val="0"/>
              <w:autoSpaceDN w:val="0"/>
              <w:adjustRightInd w:val="0"/>
              <w:jc w:val="center"/>
              <w:rPr>
                <w:color w:val="000000" w:themeColor="text1"/>
              </w:rPr>
            </w:pPr>
            <w:r w:rsidRPr="00372884">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8B1A8D" w:rsidRPr="00372884" w:rsidRDefault="008B1A8D" w:rsidP="008B1A8D">
            <w:pPr>
              <w:widowControl w:val="0"/>
              <w:autoSpaceDE w:val="0"/>
              <w:autoSpaceDN w:val="0"/>
              <w:adjustRightInd w:val="0"/>
              <w:jc w:val="center"/>
              <w:rPr>
                <w:color w:val="000000" w:themeColor="text1"/>
              </w:rPr>
            </w:pPr>
            <w:r w:rsidRPr="00372884">
              <w:rPr>
                <w:color w:val="000000" w:themeColor="text1"/>
              </w:rPr>
              <w:t>-</w:t>
            </w:r>
          </w:p>
        </w:tc>
        <w:tc>
          <w:tcPr>
            <w:tcW w:w="992" w:type="dxa"/>
            <w:tcBorders>
              <w:top w:val="single" w:sz="4" w:space="0" w:color="auto"/>
              <w:left w:val="single" w:sz="4" w:space="0" w:color="auto"/>
              <w:bottom w:val="single" w:sz="4" w:space="0" w:color="auto"/>
              <w:right w:val="single" w:sz="4" w:space="0" w:color="auto"/>
            </w:tcBorders>
          </w:tcPr>
          <w:p w:rsidR="008B1A8D" w:rsidRPr="00372884" w:rsidRDefault="008B1A8D" w:rsidP="008B1A8D">
            <w:pPr>
              <w:widowControl w:val="0"/>
              <w:autoSpaceDE w:val="0"/>
              <w:autoSpaceDN w:val="0"/>
              <w:adjustRightInd w:val="0"/>
              <w:jc w:val="center"/>
              <w:rPr>
                <w:color w:val="000000" w:themeColor="text1"/>
              </w:rPr>
            </w:pPr>
            <w:r w:rsidRPr="00372884">
              <w:rPr>
                <w:color w:val="000000" w:themeColor="text1"/>
              </w:rPr>
              <w:t>-</w:t>
            </w:r>
          </w:p>
        </w:tc>
      </w:tr>
      <w:tr w:rsidR="00372884" w:rsidRPr="00372884" w:rsidTr="00531BEB">
        <w:trPr>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8B1A8D" w:rsidRPr="00372884" w:rsidRDefault="008B1A8D" w:rsidP="00B57DFC">
            <w:pPr>
              <w:widowControl w:val="0"/>
              <w:autoSpaceDE w:val="0"/>
              <w:autoSpaceDN w:val="0"/>
              <w:adjustRightInd w:val="0"/>
              <w:rPr>
                <w:color w:val="000000" w:themeColor="text1"/>
              </w:rPr>
            </w:pPr>
          </w:p>
        </w:tc>
        <w:tc>
          <w:tcPr>
            <w:tcW w:w="2693" w:type="dxa"/>
            <w:vMerge/>
            <w:tcBorders>
              <w:top w:val="single" w:sz="4" w:space="0" w:color="auto"/>
              <w:left w:val="single" w:sz="4" w:space="0" w:color="auto"/>
              <w:bottom w:val="single" w:sz="4" w:space="0" w:color="auto"/>
              <w:right w:val="single" w:sz="4" w:space="0" w:color="auto"/>
            </w:tcBorders>
          </w:tcPr>
          <w:p w:rsidR="008B1A8D" w:rsidRPr="00372884" w:rsidRDefault="008B1A8D" w:rsidP="00B57DFC">
            <w:pPr>
              <w:widowControl w:val="0"/>
              <w:autoSpaceDE w:val="0"/>
              <w:autoSpaceDN w:val="0"/>
              <w:adjustRightInd w:val="0"/>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8B1A8D" w:rsidRPr="00372884" w:rsidRDefault="008B1A8D" w:rsidP="003A06D5">
            <w:pPr>
              <w:widowControl w:val="0"/>
              <w:autoSpaceDE w:val="0"/>
              <w:autoSpaceDN w:val="0"/>
              <w:adjustRightInd w:val="0"/>
              <w:rPr>
                <w:color w:val="000000" w:themeColor="text1"/>
              </w:rPr>
            </w:pPr>
            <w:r w:rsidRPr="00372884">
              <w:rPr>
                <w:color w:val="000000" w:themeColor="text1"/>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8B1A8D" w:rsidRPr="00372884" w:rsidRDefault="008B1A8D" w:rsidP="008B1A8D">
            <w:pPr>
              <w:widowControl w:val="0"/>
              <w:autoSpaceDE w:val="0"/>
              <w:autoSpaceDN w:val="0"/>
              <w:adjustRightInd w:val="0"/>
              <w:jc w:val="cente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8B1A8D" w:rsidRPr="00372884" w:rsidRDefault="008B1A8D" w:rsidP="008B1A8D">
            <w:pPr>
              <w:widowControl w:val="0"/>
              <w:autoSpaceDE w:val="0"/>
              <w:autoSpaceDN w:val="0"/>
              <w:adjustRightInd w:val="0"/>
              <w:jc w:val="center"/>
              <w:rPr>
                <w:color w:val="000000" w:themeColor="text1"/>
              </w:rPr>
            </w:pPr>
            <w:r w:rsidRPr="00372884">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8B1A8D" w:rsidRPr="00372884" w:rsidRDefault="008B1A8D" w:rsidP="008B1A8D">
            <w:pPr>
              <w:widowControl w:val="0"/>
              <w:autoSpaceDE w:val="0"/>
              <w:autoSpaceDN w:val="0"/>
              <w:adjustRightInd w:val="0"/>
              <w:jc w:val="cente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8B1A8D" w:rsidRPr="00372884" w:rsidRDefault="008B1A8D" w:rsidP="008B1A8D">
            <w:pPr>
              <w:widowControl w:val="0"/>
              <w:autoSpaceDE w:val="0"/>
              <w:autoSpaceDN w:val="0"/>
              <w:adjustRightInd w:val="0"/>
              <w:jc w:val="cente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8B1A8D" w:rsidRPr="00372884" w:rsidRDefault="008B1A8D" w:rsidP="008B1A8D">
            <w:pPr>
              <w:widowControl w:val="0"/>
              <w:autoSpaceDE w:val="0"/>
              <w:autoSpaceDN w:val="0"/>
              <w:adjustRightInd w:val="0"/>
              <w:jc w:val="center"/>
              <w:rPr>
                <w:color w:val="000000" w:themeColor="text1"/>
              </w:rPr>
            </w:pPr>
            <w:r w:rsidRPr="00372884">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8B1A8D" w:rsidRPr="00372884" w:rsidRDefault="008B1A8D" w:rsidP="008B1A8D">
            <w:pPr>
              <w:widowControl w:val="0"/>
              <w:autoSpaceDE w:val="0"/>
              <w:autoSpaceDN w:val="0"/>
              <w:adjustRightInd w:val="0"/>
              <w:jc w:val="center"/>
              <w:rPr>
                <w:color w:val="000000" w:themeColor="text1"/>
              </w:rPr>
            </w:pPr>
            <w:r w:rsidRPr="00372884">
              <w:rPr>
                <w:color w:val="000000" w:themeColor="text1"/>
              </w:rPr>
              <w:t>-</w:t>
            </w:r>
          </w:p>
        </w:tc>
        <w:tc>
          <w:tcPr>
            <w:tcW w:w="992" w:type="dxa"/>
            <w:tcBorders>
              <w:top w:val="single" w:sz="4" w:space="0" w:color="auto"/>
              <w:left w:val="single" w:sz="4" w:space="0" w:color="auto"/>
              <w:bottom w:val="single" w:sz="4" w:space="0" w:color="auto"/>
              <w:right w:val="single" w:sz="4" w:space="0" w:color="auto"/>
            </w:tcBorders>
          </w:tcPr>
          <w:p w:rsidR="008B1A8D" w:rsidRPr="00372884" w:rsidRDefault="008B1A8D" w:rsidP="008B1A8D">
            <w:pPr>
              <w:widowControl w:val="0"/>
              <w:autoSpaceDE w:val="0"/>
              <w:autoSpaceDN w:val="0"/>
              <w:adjustRightInd w:val="0"/>
              <w:jc w:val="center"/>
              <w:rPr>
                <w:color w:val="000000" w:themeColor="text1"/>
              </w:rPr>
            </w:pPr>
            <w:r w:rsidRPr="00372884">
              <w:rPr>
                <w:color w:val="000000" w:themeColor="text1"/>
              </w:rPr>
              <w:t>-</w:t>
            </w:r>
          </w:p>
        </w:tc>
      </w:tr>
      <w:tr w:rsidR="00372884" w:rsidRPr="00372884" w:rsidTr="00531BEB">
        <w:trPr>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531BEB" w:rsidRPr="00372884" w:rsidRDefault="00531BEB" w:rsidP="00B57DFC">
            <w:pPr>
              <w:widowControl w:val="0"/>
              <w:autoSpaceDE w:val="0"/>
              <w:autoSpaceDN w:val="0"/>
              <w:adjustRightInd w:val="0"/>
              <w:rPr>
                <w:color w:val="000000" w:themeColor="text1"/>
              </w:rPr>
            </w:pPr>
          </w:p>
        </w:tc>
        <w:tc>
          <w:tcPr>
            <w:tcW w:w="2693" w:type="dxa"/>
            <w:vMerge/>
            <w:tcBorders>
              <w:top w:val="single" w:sz="4" w:space="0" w:color="auto"/>
              <w:left w:val="single" w:sz="4" w:space="0" w:color="auto"/>
              <w:bottom w:val="single" w:sz="4" w:space="0" w:color="auto"/>
              <w:right w:val="single" w:sz="4" w:space="0" w:color="auto"/>
            </w:tcBorders>
          </w:tcPr>
          <w:p w:rsidR="00531BEB" w:rsidRPr="00372884" w:rsidRDefault="00531BEB" w:rsidP="00B57DFC">
            <w:pPr>
              <w:widowControl w:val="0"/>
              <w:autoSpaceDE w:val="0"/>
              <w:autoSpaceDN w:val="0"/>
              <w:adjustRightInd w:val="0"/>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531BEB" w:rsidRPr="00372884" w:rsidRDefault="007756C4" w:rsidP="003A06D5">
            <w:pPr>
              <w:widowControl w:val="0"/>
              <w:autoSpaceDE w:val="0"/>
              <w:autoSpaceDN w:val="0"/>
              <w:adjustRightInd w:val="0"/>
              <w:rPr>
                <w:color w:val="000000" w:themeColor="text1"/>
              </w:rPr>
            </w:pPr>
            <w:r w:rsidRPr="00372884">
              <w:rPr>
                <w:color w:val="000000" w:themeColor="text1"/>
              </w:rPr>
              <w:t>б</w:t>
            </w:r>
            <w:r w:rsidR="00531BEB" w:rsidRPr="00372884">
              <w:rPr>
                <w:color w:val="000000" w:themeColor="text1"/>
              </w:rPr>
              <w:t>юджет района</w:t>
            </w:r>
          </w:p>
        </w:tc>
        <w:tc>
          <w:tcPr>
            <w:tcW w:w="1275" w:type="dxa"/>
            <w:tcBorders>
              <w:top w:val="single" w:sz="4" w:space="0" w:color="auto"/>
              <w:left w:val="single" w:sz="4" w:space="0" w:color="auto"/>
              <w:bottom w:val="single" w:sz="4" w:space="0" w:color="auto"/>
              <w:right w:val="single" w:sz="4" w:space="0" w:color="auto"/>
            </w:tcBorders>
          </w:tcPr>
          <w:p w:rsidR="00531BEB" w:rsidRPr="00372884" w:rsidRDefault="00771E0B" w:rsidP="008B1A8D">
            <w:pPr>
              <w:widowControl w:val="0"/>
              <w:autoSpaceDE w:val="0"/>
              <w:autoSpaceDN w:val="0"/>
              <w:adjustRightInd w:val="0"/>
              <w:jc w:val="cente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531BEB" w:rsidRPr="00372884" w:rsidRDefault="00771E0B" w:rsidP="008B1A8D">
            <w:pPr>
              <w:widowControl w:val="0"/>
              <w:autoSpaceDE w:val="0"/>
              <w:autoSpaceDN w:val="0"/>
              <w:adjustRightInd w:val="0"/>
              <w:jc w:val="center"/>
              <w:rPr>
                <w:color w:val="000000" w:themeColor="text1"/>
              </w:rPr>
            </w:pPr>
            <w:r w:rsidRPr="00372884">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531BEB" w:rsidRPr="00372884" w:rsidRDefault="00771E0B" w:rsidP="008B1A8D">
            <w:pPr>
              <w:widowControl w:val="0"/>
              <w:autoSpaceDE w:val="0"/>
              <w:autoSpaceDN w:val="0"/>
              <w:adjustRightInd w:val="0"/>
              <w:jc w:val="cente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531BEB" w:rsidRPr="00372884" w:rsidRDefault="00771E0B" w:rsidP="008B1A8D">
            <w:pPr>
              <w:widowControl w:val="0"/>
              <w:autoSpaceDE w:val="0"/>
              <w:autoSpaceDN w:val="0"/>
              <w:adjustRightInd w:val="0"/>
              <w:jc w:val="cente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531BEB" w:rsidRPr="00372884" w:rsidRDefault="00771E0B" w:rsidP="008B1A8D">
            <w:pPr>
              <w:widowControl w:val="0"/>
              <w:autoSpaceDE w:val="0"/>
              <w:autoSpaceDN w:val="0"/>
              <w:adjustRightInd w:val="0"/>
              <w:jc w:val="center"/>
              <w:rPr>
                <w:color w:val="000000" w:themeColor="text1"/>
              </w:rPr>
            </w:pPr>
            <w:r w:rsidRPr="00372884">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531BEB" w:rsidRPr="00372884" w:rsidRDefault="00771E0B" w:rsidP="008B1A8D">
            <w:pPr>
              <w:widowControl w:val="0"/>
              <w:autoSpaceDE w:val="0"/>
              <w:autoSpaceDN w:val="0"/>
              <w:adjustRightInd w:val="0"/>
              <w:jc w:val="center"/>
              <w:rPr>
                <w:color w:val="000000" w:themeColor="text1"/>
              </w:rPr>
            </w:pPr>
            <w:r w:rsidRPr="00372884">
              <w:rPr>
                <w:color w:val="000000" w:themeColor="text1"/>
              </w:rPr>
              <w:t>-</w:t>
            </w:r>
          </w:p>
        </w:tc>
        <w:tc>
          <w:tcPr>
            <w:tcW w:w="992" w:type="dxa"/>
            <w:tcBorders>
              <w:top w:val="single" w:sz="4" w:space="0" w:color="auto"/>
              <w:left w:val="single" w:sz="4" w:space="0" w:color="auto"/>
              <w:bottom w:val="single" w:sz="4" w:space="0" w:color="auto"/>
              <w:right w:val="single" w:sz="4" w:space="0" w:color="auto"/>
            </w:tcBorders>
          </w:tcPr>
          <w:p w:rsidR="00531BEB" w:rsidRPr="00372884" w:rsidRDefault="00771E0B" w:rsidP="008B1A8D">
            <w:pPr>
              <w:widowControl w:val="0"/>
              <w:autoSpaceDE w:val="0"/>
              <w:autoSpaceDN w:val="0"/>
              <w:adjustRightInd w:val="0"/>
              <w:jc w:val="center"/>
              <w:rPr>
                <w:color w:val="000000" w:themeColor="text1"/>
              </w:rPr>
            </w:pPr>
            <w:r w:rsidRPr="00372884">
              <w:rPr>
                <w:color w:val="000000" w:themeColor="text1"/>
              </w:rPr>
              <w:t>-</w:t>
            </w:r>
          </w:p>
        </w:tc>
      </w:tr>
      <w:tr w:rsidR="00372884" w:rsidRPr="00372884" w:rsidTr="00531BEB">
        <w:trPr>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693" w:type="dxa"/>
            <w:vMerge/>
            <w:tcBorders>
              <w:top w:val="single" w:sz="4" w:space="0" w:color="auto"/>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372884" w:rsidRPr="00372884" w:rsidRDefault="00372884" w:rsidP="003A06D5">
            <w:pPr>
              <w:widowControl w:val="0"/>
              <w:autoSpaceDE w:val="0"/>
              <w:autoSpaceDN w:val="0"/>
              <w:adjustRightInd w:val="0"/>
              <w:rPr>
                <w:color w:val="000000" w:themeColor="text1"/>
              </w:rPr>
            </w:pPr>
            <w:r w:rsidRPr="00372884">
              <w:rPr>
                <w:color w:val="000000" w:themeColor="text1"/>
              </w:rPr>
              <w:t>бюджет поселения</w:t>
            </w:r>
          </w:p>
        </w:tc>
        <w:tc>
          <w:tcPr>
            <w:tcW w:w="1275" w:type="dxa"/>
            <w:tcBorders>
              <w:top w:val="single" w:sz="4" w:space="0" w:color="auto"/>
              <w:left w:val="single" w:sz="4" w:space="0" w:color="auto"/>
              <w:bottom w:val="single" w:sz="4" w:space="0" w:color="auto"/>
              <w:right w:val="single" w:sz="4" w:space="0" w:color="auto"/>
            </w:tcBorders>
          </w:tcPr>
          <w:p w:rsidR="00372884" w:rsidRPr="00372884" w:rsidRDefault="00372884" w:rsidP="00372884">
            <w:pPr>
              <w:widowControl w:val="0"/>
              <w:autoSpaceDE w:val="0"/>
              <w:autoSpaceDN w:val="0"/>
              <w:adjustRightInd w:val="0"/>
              <w:jc w:val="center"/>
              <w:rPr>
                <w:color w:val="000000" w:themeColor="text1"/>
              </w:rPr>
            </w:pPr>
            <w:r w:rsidRPr="00372884">
              <w:rPr>
                <w:color w:val="000000" w:themeColor="text1"/>
              </w:rPr>
              <w:t>7,6</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372884">
            <w:pPr>
              <w:jc w:val="center"/>
              <w:rPr>
                <w:color w:val="000000" w:themeColor="text1"/>
              </w:rPr>
            </w:pPr>
            <w:r w:rsidRPr="00372884">
              <w:rPr>
                <w:color w:val="000000" w:themeColor="text1"/>
              </w:rPr>
              <w:t>7,6</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372884">
            <w:pPr>
              <w:jc w:val="center"/>
              <w:rPr>
                <w:color w:val="000000" w:themeColor="text1"/>
              </w:rPr>
            </w:pPr>
            <w:r w:rsidRPr="00372884">
              <w:rPr>
                <w:color w:val="000000" w:themeColor="text1"/>
              </w:rPr>
              <w:t>7,6</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372884">
            <w:pPr>
              <w:jc w:val="center"/>
              <w:rPr>
                <w:color w:val="000000" w:themeColor="text1"/>
              </w:rPr>
            </w:pPr>
            <w:r w:rsidRPr="00372884">
              <w:rPr>
                <w:color w:val="000000" w:themeColor="text1"/>
              </w:rPr>
              <w:t>7,6</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372884">
            <w:pPr>
              <w:jc w:val="center"/>
              <w:rPr>
                <w:color w:val="000000" w:themeColor="text1"/>
              </w:rPr>
            </w:pPr>
            <w:r w:rsidRPr="00372884">
              <w:rPr>
                <w:color w:val="000000" w:themeColor="text1"/>
              </w:rPr>
              <w:t>7,6</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372884">
            <w:pPr>
              <w:jc w:val="center"/>
              <w:rPr>
                <w:color w:val="000000" w:themeColor="text1"/>
              </w:rPr>
            </w:pPr>
            <w:r w:rsidRPr="00372884">
              <w:rPr>
                <w:color w:val="000000" w:themeColor="text1"/>
              </w:rPr>
              <w:t>7,6</w:t>
            </w:r>
          </w:p>
        </w:tc>
        <w:tc>
          <w:tcPr>
            <w:tcW w:w="992" w:type="dxa"/>
            <w:tcBorders>
              <w:top w:val="single" w:sz="4" w:space="0" w:color="auto"/>
              <w:left w:val="single" w:sz="4" w:space="0" w:color="auto"/>
              <w:bottom w:val="single" w:sz="4" w:space="0" w:color="auto"/>
              <w:right w:val="single" w:sz="4" w:space="0" w:color="auto"/>
            </w:tcBorders>
          </w:tcPr>
          <w:p w:rsidR="00372884" w:rsidRPr="00372884" w:rsidRDefault="00372884" w:rsidP="00372884">
            <w:pPr>
              <w:jc w:val="center"/>
              <w:rPr>
                <w:color w:val="000000" w:themeColor="text1"/>
              </w:rPr>
            </w:pPr>
            <w:r w:rsidRPr="00372884">
              <w:rPr>
                <w:color w:val="000000" w:themeColor="text1"/>
              </w:rPr>
              <w:t>7,6</w:t>
            </w:r>
          </w:p>
        </w:tc>
      </w:tr>
      <w:tr w:rsidR="00372884" w:rsidRPr="00372884" w:rsidTr="00531BEB">
        <w:trPr>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693" w:type="dxa"/>
            <w:vMerge/>
            <w:tcBorders>
              <w:top w:val="single" w:sz="4" w:space="0" w:color="auto"/>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372884" w:rsidRPr="00372884" w:rsidRDefault="00372884" w:rsidP="003A06D5">
            <w:pPr>
              <w:widowControl w:val="0"/>
              <w:autoSpaceDE w:val="0"/>
              <w:autoSpaceDN w:val="0"/>
              <w:adjustRightInd w:val="0"/>
              <w:rPr>
                <w:color w:val="000000" w:themeColor="text1"/>
              </w:rPr>
            </w:pPr>
            <w:r w:rsidRPr="00372884">
              <w:rPr>
                <w:color w:val="000000" w:themeColor="text1"/>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widowControl w:val="0"/>
              <w:autoSpaceDE w:val="0"/>
              <w:autoSpaceDN w:val="0"/>
              <w:adjustRightInd w:val="0"/>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9A7320">
            <w:pPr>
              <w:widowControl w:val="0"/>
              <w:autoSpaceDE w:val="0"/>
              <w:autoSpaceDN w:val="0"/>
              <w:adjustRightInd w:val="0"/>
              <w:rPr>
                <w:color w:val="000000" w:themeColor="text1"/>
              </w:rPr>
            </w:pPr>
            <w:r w:rsidRPr="00372884">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9A7320">
            <w:pPr>
              <w:widowControl w:val="0"/>
              <w:autoSpaceDE w:val="0"/>
              <w:autoSpaceDN w:val="0"/>
              <w:adjustRightInd w:val="0"/>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9A7320">
            <w:pPr>
              <w:widowControl w:val="0"/>
              <w:autoSpaceDE w:val="0"/>
              <w:autoSpaceDN w:val="0"/>
              <w:adjustRightInd w:val="0"/>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9A7320">
            <w:pPr>
              <w:widowControl w:val="0"/>
              <w:autoSpaceDE w:val="0"/>
              <w:autoSpaceDN w:val="0"/>
              <w:adjustRightInd w:val="0"/>
              <w:rPr>
                <w:color w:val="000000" w:themeColor="text1"/>
              </w:rPr>
            </w:pPr>
            <w:r w:rsidRPr="00372884">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9A7320">
            <w:pPr>
              <w:widowControl w:val="0"/>
              <w:autoSpaceDE w:val="0"/>
              <w:autoSpaceDN w:val="0"/>
              <w:adjustRightInd w:val="0"/>
              <w:rPr>
                <w:color w:val="000000" w:themeColor="text1"/>
              </w:rPr>
            </w:pPr>
            <w:r w:rsidRPr="00372884">
              <w:rPr>
                <w:color w:val="000000" w:themeColor="text1"/>
              </w:rPr>
              <w:t>-</w:t>
            </w:r>
          </w:p>
        </w:tc>
        <w:tc>
          <w:tcPr>
            <w:tcW w:w="992" w:type="dxa"/>
            <w:tcBorders>
              <w:top w:val="single" w:sz="4" w:space="0" w:color="auto"/>
              <w:left w:val="single" w:sz="4" w:space="0" w:color="auto"/>
              <w:bottom w:val="single" w:sz="4" w:space="0" w:color="auto"/>
              <w:right w:val="single" w:sz="4" w:space="0" w:color="auto"/>
            </w:tcBorders>
          </w:tcPr>
          <w:p w:rsidR="00372884" w:rsidRPr="00372884" w:rsidRDefault="00372884" w:rsidP="009A7320">
            <w:pPr>
              <w:widowControl w:val="0"/>
              <w:autoSpaceDE w:val="0"/>
              <w:autoSpaceDN w:val="0"/>
              <w:adjustRightInd w:val="0"/>
              <w:rPr>
                <w:color w:val="000000" w:themeColor="text1"/>
              </w:rPr>
            </w:pPr>
            <w:r w:rsidRPr="00372884">
              <w:rPr>
                <w:color w:val="000000" w:themeColor="text1"/>
              </w:rPr>
              <w:t>-</w:t>
            </w:r>
          </w:p>
        </w:tc>
      </w:tr>
      <w:tr w:rsidR="00372884" w:rsidRPr="00372884" w:rsidTr="00531BEB">
        <w:trPr>
          <w:tblCellSpacing w:w="5" w:type="nil"/>
        </w:trPr>
        <w:tc>
          <w:tcPr>
            <w:tcW w:w="1984" w:type="dxa"/>
            <w:vMerge w:val="restart"/>
            <w:tcBorders>
              <w:top w:val="single" w:sz="4" w:space="0" w:color="auto"/>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r w:rsidRPr="00372884">
              <w:rPr>
                <w:color w:val="000000" w:themeColor="text1"/>
              </w:rPr>
              <w:t>Подпрограмма 1</w:t>
            </w:r>
          </w:p>
          <w:p w:rsidR="00372884" w:rsidRPr="00372884" w:rsidRDefault="00372884" w:rsidP="00B57DFC">
            <w:pPr>
              <w:widowControl w:val="0"/>
              <w:autoSpaceDE w:val="0"/>
              <w:autoSpaceDN w:val="0"/>
              <w:adjustRightInd w:val="0"/>
              <w:rPr>
                <w:color w:val="000000" w:themeColor="text1"/>
              </w:rPr>
            </w:pPr>
          </w:p>
          <w:p w:rsidR="00372884" w:rsidRPr="00372884" w:rsidRDefault="00372884" w:rsidP="00B57DFC">
            <w:pPr>
              <w:widowControl w:val="0"/>
              <w:autoSpaceDE w:val="0"/>
              <w:autoSpaceDN w:val="0"/>
              <w:adjustRightInd w:val="0"/>
              <w:rPr>
                <w:color w:val="000000" w:themeColor="text1"/>
              </w:rPr>
            </w:pPr>
          </w:p>
          <w:p w:rsidR="00372884" w:rsidRPr="00372884" w:rsidRDefault="00372884" w:rsidP="00B57DFC">
            <w:pPr>
              <w:widowControl w:val="0"/>
              <w:autoSpaceDE w:val="0"/>
              <w:autoSpaceDN w:val="0"/>
              <w:adjustRightInd w:val="0"/>
              <w:rPr>
                <w:color w:val="000000" w:themeColor="text1"/>
              </w:rPr>
            </w:pPr>
          </w:p>
          <w:p w:rsidR="00372884" w:rsidRPr="00372884" w:rsidRDefault="00372884" w:rsidP="00B57DFC">
            <w:pPr>
              <w:widowControl w:val="0"/>
              <w:autoSpaceDE w:val="0"/>
              <w:autoSpaceDN w:val="0"/>
              <w:adjustRightInd w:val="0"/>
              <w:rPr>
                <w:color w:val="000000" w:themeColor="text1"/>
              </w:rPr>
            </w:pPr>
          </w:p>
          <w:p w:rsidR="00372884" w:rsidRPr="00372884" w:rsidRDefault="00372884" w:rsidP="00B57DFC">
            <w:pPr>
              <w:widowControl w:val="0"/>
              <w:autoSpaceDE w:val="0"/>
              <w:autoSpaceDN w:val="0"/>
              <w:adjustRightInd w:val="0"/>
              <w:rPr>
                <w:color w:val="000000" w:themeColor="text1"/>
              </w:rPr>
            </w:pPr>
          </w:p>
        </w:tc>
        <w:tc>
          <w:tcPr>
            <w:tcW w:w="2693" w:type="dxa"/>
            <w:vMerge w:val="restart"/>
            <w:tcBorders>
              <w:top w:val="single" w:sz="4" w:space="0" w:color="auto"/>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r w:rsidRPr="00372884">
              <w:rPr>
                <w:color w:val="000000" w:themeColor="text1"/>
              </w:rPr>
              <w:t xml:space="preserve">Развитие спортивной и физкультурно-оздоровительной деятельности </w:t>
            </w:r>
          </w:p>
          <w:p w:rsidR="00372884" w:rsidRPr="00372884" w:rsidRDefault="00372884" w:rsidP="00B57DFC">
            <w:pPr>
              <w:widowControl w:val="0"/>
              <w:autoSpaceDE w:val="0"/>
              <w:autoSpaceDN w:val="0"/>
              <w:adjustRightInd w:val="0"/>
              <w:rPr>
                <w:color w:val="000000" w:themeColor="text1"/>
              </w:rPr>
            </w:pPr>
          </w:p>
          <w:p w:rsidR="00372884" w:rsidRPr="00372884" w:rsidRDefault="00372884" w:rsidP="00B57DFC">
            <w:pPr>
              <w:widowControl w:val="0"/>
              <w:autoSpaceDE w:val="0"/>
              <w:autoSpaceDN w:val="0"/>
              <w:adjustRightInd w:val="0"/>
              <w:rPr>
                <w:color w:val="000000" w:themeColor="text1"/>
              </w:rPr>
            </w:pPr>
          </w:p>
          <w:p w:rsidR="00372884" w:rsidRPr="00372884" w:rsidRDefault="00372884" w:rsidP="00B57DFC">
            <w:pPr>
              <w:widowControl w:val="0"/>
              <w:autoSpaceDE w:val="0"/>
              <w:autoSpaceDN w:val="0"/>
              <w:adjustRightInd w:val="0"/>
              <w:rPr>
                <w:color w:val="000000" w:themeColor="text1"/>
              </w:rPr>
            </w:pPr>
          </w:p>
          <w:p w:rsidR="00372884" w:rsidRPr="00372884" w:rsidRDefault="00372884" w:rsidP="00B57DFC">
            <w:pPr>
              <w:widowControl w:val="0"/>
              <w:autoSpaceDE w:val="0"/>
              <w:autoSpaceDN w:val="0"/>
              <w:adjustRightInd w:val="0"/>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r w:rsidRPr="00372884">
              <w:rPr>
                <w:color w:val="000000" w:themeColor="text1"/>
              </w:rPr>
              <w:lastRenderedPageBreak/>
              <w:t>Всего</w:t>
            </w:r>
          </w:p>
        </w:tc>
        <w:tc>
          <w:tcPr>
            <w:tcW w:w="1275" w:type="dxa"/>
            <w:tcBorders>
              <w:top w:val="single" w:sz="4" w:space="0" w:color="auto"/>
              <w:left w:val="single" w:sz="4" w:space="0" w:color="auto"/>
              <w:bottom w:val="single" w:sz="4" w:space="0" w:color="auto"/>
              <w:right w:val="single" w:sz="4" w:space="0" w:color="auto"/>
            </w:tcBorders>
          </w:tcPr>
          <w:p w:rsidR="00372884" w:rsidRPr="00372884" w:rsidRDefault="00372884" w:rsidP="00506E4A">
            <w:pPr>
              <w:widowControl w:val="0"/>
              <w:autoSpaceDE w:val="0"/>
              <w:autoSpaceDN w:val="0"/>
              <w:adjustRightInd w:val="0"/>
              <w:jc w:val="center"/>
              <w:rPr>
                <w:color w:val="000000" w:themeColor="text1"/>
              </w:rPr>
            </w:pPr>
            <w:r w:rsidRPr="00372884">
              <w:rPr>
                <w:color w:val="000000" w:themeColor="text1"/>
              </w:rPr>
              <w:t>3,6</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506E4A">
            <w:pPr>
              <w:widowControl w:val="0"/>
              <w:autoSpaceDE w:val="0"/>
              <w:autoSpaceDN w:val="0"/>
              <w:adjustRightInd w:val="0"/>
              <w:jc w:val="center"/>
              <w:rPr>
                <w:color w:val="000000" w:themeColor="text1"/>
              </w:rPr>
            </w:pPr>
            <w:r w:rsidRPr="00372884">
              <w:rPr>
                <w:color w:val="000000" w:themeColor="text1"/>
              </w:rPr>
              <w:t>3,6</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506E4A">
            <w:pPr>
              <w:jc w:val="center"/>
              <w:rPr>
                <w:color w:val="000000" w:themeColor="text1"/>
              </w:rPr>
            </w:pPr>
            <w:r w:rsidRPr="00372884">
              <w:rPr>
                <w:color w:val="000000" w:themeColor="text1"/>
              </w:rPr>
              <w:t>3,6</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506E4A">
            <w:pPr>
              <w:jc w:val="center"/>
              <w:rPr>
                <w:color w:val="000000" w:themeColor="text1"/>
              </w:rPr>
            </w:pPr>
            <w:r w:rsidRPr="00372884">
              <w:rPr>
                <w:color w:val="000000" w:themeColor="text1"/>
              </w:rPr>
              <w:t>3,6</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506E4A">
            <w:pPr>
              <w:jc w:val="center"/>
              <w:rPr>
                <w:color w:val="000000" w:themeColor="text1"/>
              </w:rPr>
            </w:pPr>
            <w:r w:rsidRPr="00372884">
              <w:rPr>
                <w:color w:val="000000" w:themeColor="text1"/>
              </w:rPr>
              <w:t>3,6</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506E4A">
            <w:pPr>
              <w:jc w:val="center"/>
              <w:rPr>
                <w:color w:val="000000" w:themeColor="text1"/>
              </w:rPr>
            </w:pPr>
            <w:r w:rsidRPr="00372884">
              <w:rPr>
                <w:color w:val="000000" w:themeColor="text1"/>
              </w:rPr>
              <w:t>3,6</w:t>
            </w:r>
          </w:p>
        </w:tc>
        <w:tc>
          <w:tcPr>
            <w:tcW w:w="992" w:type="dxa"/>
            <w:tcBorders>
              <w:top w:val="single" w:sz="4" w:space="0" w:color="auto"/>
              <w:left w:val="single" w:sz="4" w:space="0" w:color="auto"/>
              <w:bottom w:val="single" w:sz="4" w:space="0" w:color="auto"/>
              <w:right w:val="single" w:sz="4" w:space="0" w:color="auto"/>
            </w:tcBorders>
          </w:tcPr>
          <w:p w:rsidR="00372884" w:rsidRPr="00372884" w:rsidRDefault="00372884" w:rsidP="00506E4A">
            <w:pPr>
              <w:jc w:val="center"/>
              <w:rPr>
                <w:color w:val="000000" w:themeColor="text1"/>
              </w:rPr>
            </w:pPr>
            <w:r w:rsidRPr="00372884">
              <w:rPr>
                <w:color w:val="000000" w:themeColor="text1"/>
              </w:rPr>
              <w:t>3,6</w:t>
            </w:r>
          </w:p>
        </w:tc>
      </w:tr>
      <w:tr w:rsidR="00372884" w:rsidRPr="00372884" w:rsidTr="00531BEB">
        <w:trPr>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693" w:type="dxa"/>
            <w:vMerge/>
            <w:tcBorders>
              <w:top w:val="single" w:sz="4" w:space="0" w:color="auto"/>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r w:rsidRPr="00372884">
              <w:rPr>
                <w:color w:val="000000" w:themeColor="text1"/>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jc w:val="cente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jc w:val="center"/>
              <w:rPr>
                <w:color w:val="000000" w:themeColor="text1"/>
              </w:rPr>
            </w:pPr>
            <w:r w:rsidRPr="00372884">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jc w:val="cente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jc w:val="cente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jc w:val="center"/>
              <w:rPr>
                <w:color w:val="000000" w:themeColor="text1"/>
              </w:rPr>
            </w:pPr>
            <w:r w:rsidRPr="00372884">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jc w:val="center"/>
              <w:rPr>
                <w:color w:val="000000" w:themeColor="text1"/>
              </w:rPr>
            </w:pPr>
            <w:r w:rsidRPr="00372884">
              <w:rPr>
                <w:color w:val="000000" w:themeColor="text1"/>
              </w:rPr>
              <w:t>-</w:t>
            </w:r>
          </w:p>
        </w:tc>
        <w:tc>
          <w:tcPr>
            <w:tcW w:w="992"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jc w:val="center"/>
              <w:rPr>
                <w:color w:val="000000" w:themeColor="text1"/>
              </w:rPr>
            </w:pPr>
            <w:r w:rsidRPr="00372884">
              <w:rPr>
                <w:color w:val="000000" w:themeColor="text1"/>
              </w:rPr>
              <w:t>-</w:t>
            </w:r>
          </w:p>
        </w:tc>
      </w:tr>
      <w:tr w:rsidR="00372884" w:rsidRPr="00372884" w:rsidTr="00531BEB">
        <w:trPr>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693" w:type="dxa"/>
            <w:vMerge/>
            <w:tcBorders>
              <w:top w:val="single" w:sz="4" w:space="0" w:color="auto"/>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372884" w:rsidRPr="00372884" w:rsidRDefault="00372884" w:rsidP="00531BEB">
            <w:pPr>
              <w:widowControl w:val="0"/>
              <w:autoSpaceDE w:val="0"/>
              <w:autoSpaceDN w:val="0"/>
              <w:adjustRightInd w:val="0"/>
              <w:rPr>
                <w:color w:val="000000" w:themeColor="text1"/>
              </w:rPr>
            </w:pPr>
            <w:r w:rsidRPr="00372884">
              <w:rPr>
                <w:color w:val="000000" w:themeColor="text1"/>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jc w:val="cente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jc w:val="center"/>
              <w:rPr>
                <w:color w:val="000000" w:themeColor="text1"/>
              </w:rPr>
            </w:pPr>
            <w:r w:rsidRPr="00372884">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jc w:val="cente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jc w:val="cente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jc w:val="center"/>
              <w:rPr>
                <w:color w:val="000000" w:themeColor="text1"/>
              </w:rPr>
            </w:pPr>
            <w:r w:rsidRPr="00372884">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jc w:val="center"/>
              <w:rPr>
                <w:color w:val="000000" w:themeColor="text1"/>
              </w:rPr>
            </w:pPr>
            <w:r w:rsidRPr="00372884">
              <w:rPr>
                <w:color w:val="000000" w:themeColor="text1"/>
              </w:rPr>
              <w:t>-</w:t>
            </w:r>
          </w:p>
        </w:tc>
        <w:tc>
          <w:tcPr>
            <w:tcW w:w="992"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jc w:val="center"/>
              <w:rPr>
                <w:color w:val="000000" w:themeColor="text1"/>
              </w:rPr>
            </w:pPr>
            <w:r w:rsidRPr="00372884">
              <w:rPr>
                <w:color w:val="000000" w:themeColor="text1"/>
              </w:rPr>
              <w:t>-</w:t>
            </w:r>
          </w:p>
        </w:tc>
      </w:tr>
      <w:tr w:rsidR="00372884" w:rsidRPr="00372884" w:rsidTr="00531BEB">
        <w:trPr>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693" w:type="dxa"/>
            <w:vMerge/>
            <w:tcBorders>
              <w:top w:val="single" w:sz="4" w:space="0" w:color="auto"/>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r w:rsidRPr="00372884">
              <w:rPr>
                <w:color w:val="000000" w:themeColor="text1"/>
              </w:rPr>
              <w:t>бюджет района</w:t>
            </w:r>
          </w:p>
        </w:tc>
        <w:tc>
          <w:tcPr>
            <w:tcW w:w="1275"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jc w:val="cente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jc w:val="cente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jc w:val="center"/>
              <w:rPr>
                <w:color w:val="000000" w:themeColor="text1"/>
              </w:rPr>
            </w:pPr>
          </w:p>
        </w:tc>
      </w:tr>
      <w:tr w:rsidR="00372884" w:rsidRPr="00372884" w:rsidTr="00531BEB">
        <w:trPr>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693" w:type="dxa"/>
            <w:vMerge/>
            <w:tcBorders>
              <w:top w:val="single" w:sz="4" w:space="0" w:color="auto"/>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r w:rsidRPr="00372884">
              <w:rPr>
                <w:color w:val="000000" w:themeColor="text1"/>
              </w:rPr>
              <w:t>бюджет поселения</w:t>
            </w:r>
          </w:p>
        </w:tc>
        <w:tc>
          <w:tcPr>
            <w:tcW w:w="1275" w:type="dxa"/>
            <w:tcBorders>
              <w:top w:val="single" w:sz="4" w:space="0" w:color="auto"/>
              <w:left w:val="single" w:sz="4" w:space="0" w:color="auto"/>
              <w:bottom w:val="single" w:sz="4" w:space="0" w:color="auto"/>
              <w:right w:val="single" w:sz="4" w:space="0" w:color="auto"/>
            </w:tcBorders>
          </w:tcPr>
          <w:p w:rsidR="00372884" w:rsidRPr="00372884" w:rsidRDefault="00372884" w:rsidP="00372884">
            <w:pPr>
              <w:widowControl w:val="0"/>
              <w:autoSpaceDE w:val="0"/>
              <w:autoSpaceDN w:val="0"/>
              <w:adjustRightInd w:val="0"/>
              <w:jc w:val="center"/>
              <w:rPr>
                <w:color w:val="000000" w:themeColor="text1"/>
              </w:rPr>
            </w:pPr>
            <w:r w:rsidRPr="00372884">
              <w:rPr>
                <w:color w:val="000000" w:themeColor="text1"/>
              </w:rPr>
              <w:t>3,6</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372884">
            <w:pPr>
              <w:widowControl w:val="0"/>
              <w:autoSpaceDE w:val="0"/>
              <w:autoSpaceDN w:val="0"/>
              <w:adjustRightInd w:val="0"/>
              <w:jc w:val="center"/>
              <w:rPr>
                <w:color w:val="000000" w:themeColor="text1"/>
              </w:rPr>
            </w:pPr>
            <w:r w:rsidRPr="00372884">
              <w:rPr>
                <w:color w:val="000000" w:themeColor="text1"/>
              </w:rPr>
              <w:t>3,6</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372884">
            <w:pPr>
              <w:jc w:val="center"/>
              <w:rPr>
                <w:color w:val="000000" w:themeColor="text1"/>
              </w:rPr>
            </w:pPr>
            <w:r w:rsidRPr="00372884">
              <w:rPr>
                <w:color w:val="000000" w:themeColor="text1"/>
              </w:rPr>
              <w:t>3,6</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372884">
            <w:pPr>
              <w:jc w:val="center"/>
              <w:rPr>
                <w:color w:val="000000" w:themeColor="text1"/>
              </w:rPr>
            </w:pPr>
            <w:r w:rsidRPr="00372884">
              <w:rPr>
                <w:color w:val="000000" w:themeColor="text1"/>
              </w:rPr>
              <w:t>3,6</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372884">
            <w:pPr>
              <w:jc w:val="center"/>
              <w:rPr>
                <w:color w:val="000000" w:themeColor="text1"/>
              </w:rPr>
            </w:pPr>
            <w:r w:rsidRPr="00372884">
              <w:rPr>
                <w:color w:val="000000" w:themeColor="text1"/>
              </w:rPr>
              <w:t>3,6</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372884">
            <w:pPr>
              <w:jc w:val="center"/>
              <w:rPr>
                <w:color w:val="000000" w:themeColor="text1"/>
              </w:rPr>
            </w:pPr>
            <w:r w:rsidRPr="00372884">
              <w:rPr>
                <w:color w:val="000000" w:themeColor="text1"/>
              </w:rPr>
              <w:t>3,6</w:t>
            </w:r>
          </w:p>
        </w:tc>
        <w:tc>
          <w:tcPr>
            <w:tcW w:w="992" w:type="dxa"/>
            <w:tcBorders>
              <w:top w:val="single" w:sz="4" w:space="0" w:color="auto"/>
              <w:left w:val="single" w:sz="4" w:space="0" w:color="auto"/>
              <w:bottom w:val="single" w:sz="4" w:space="0" w:color="auto"/>
              <w:right w:val="single" w:sz="4" w:space="0" w:color="auto"/>
            </w:tcBorders>
          </w:tcPr>
          <w:p w:rsidR="00372884" w:rsidRPr="00372884" w:rsidRDefault="00372884" w:rsidP="00372884">
            <w:pPr>
              <w:jc w:val="center"/>
              <w:rPr>
                <w:color w:val="000000" w:themeColor="text1"/>
              </w:rPr>
            </w:pPr>
            <w:r w:rsidRPr="00372884">
              <w:rPr>
                <w:color w:val="000000" w:themeColor="text1"/>
              </w:rPr>
              <w:t>3,6</w:t>
            </w:r>
          </w:p>
        </w:tc>
      </w:tr>
      <w:tr w:rsidR="00372884" w:rsidRPr="00372884" w:rsidTr="00531BEB">
        <w:trPr>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693" w:type="dxa"/>
            <w:vMerge/>
            <w:tcBorders>
              <w:top w:val="single" w:sz="4" w:space="0" w:color="auto"/>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r w:rsidRPr="00372884">
              <w:rPr>
                <w:color w:val="000000" w:themeColor="text1"/>
              </w:rPr>
              <w:t xml:space="preserve">внебюджетные </w:t>
            </w:r>
            <w:r w:rsidRPr="00372884">
              <w:rPr>
                <w:color w:val="000000" w:themeColor="text1"/>
              </w:rPr>
              <w:lastRenderedPageBreak/>
              <w:t>источники</w:t>
            </w:r>
          </w:p>
        </w:tc>
        <w:tc>
          <w:tcPr>
            <w:tcW w:w="1275"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rPr>
                <w:color w:val="000000" w:themeColor="text1"/>
              </w:rPr>
            </w:pPr>
            <w:r w:rsidRPr="00372884">
              <w:rPr>
                <w:color w:val="000000" w:themeColor="text1"/>
              </w:rPr>
              <w:lastRenderedPageBreak/>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rPr>
                <w:color w:val="000000" w:themeColor="text1"/>
              </w:rPr>
            </w:pPr>
            <w:r w:rsidRPr="00372884">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rPr>
                <w:color w:val="000000" w:themeColor="text1"/>
              </w:rPr>
            </w:pPr>
            <w:r w:rsidRPr="00372884">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rPr>
                <w:color w:val="000000" w:themeColor="text1"/>
              </w:rPr>
            </w:pPr>
            <w:r w:rsidRPr="00372884">
              <w:rPr>
                <w:color w:val="000000" w:themeColor="text1"/>
              </w:rPr>
              <w:t>-</w:t>
            </w:r>
          </w:p>
        </w:tc>
        <w:tc>
          <w:tcPr>
            <w:tcW w:w="992"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rPr>
                <w:color w:val="000000" w:themeColor="text1"/>
              </w:rPr>
            </w:pPr>
            <w:r w:rsidRPr="00372884">
              <w:rPr>
                <w:color w:val="000000" w:themeColor="text1"/>
              </w:rPr>
              <w:t>-</w:t>
            </w:r>
          </w:p>
        </w:tc>
      </w:tr>
      <w:tr w:rsidR="00372884" w:rsidRPr="00372884" w:rsidTr="00771E0B">
        <w:trPr>
          <w:tblCellSpacing w:w="5" w:type="nil"/>
        </w:trPr>
        <w:tc>
          <w:tcPr>
            <w:tcW w:w="1984" w:type="dxa"/>
            <w:vMerge w:val="restart"/>
            <w:tcBorders>
              <w:top w:val="single" w:sz="4" w:space="0" w:color="auto"/>
              <w:left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r w:rsidRPr="00372884">
              <w:rPr>
                <w:color w:val="000000" w:themeColor="text1"/>
              </w:rPr>
              <w:lastRenderedPageBreak/>
              <w:t>Подпрограмма 2</w:t>
            </w:r>
          </w:p>
        </w:tc>
        <w:tc>
          <w:tcPr>
            <w:tcW w:w="2693" w:type="dxa"/>
            <w:vMerge w:val="restart"/>
            <w:tcBorders>
              <w:top w:val="single" w:sz="4" w:space="0" w:color="auto"/>
              <w:left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r w:rsidRPr="00372884">
              <w:rPr>
                <w:color w:val="000000" w:themeColor="text1"/>
              </w:rPr>
              <w:t>Развитие материальной и спортивной базы</w:t>
            </w:r>
          </w:p>
        </w:tc>
        <w:tc>
          <w:tcPr>
            <w:tcW w:w="2127"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rPr>
                <w:color w:val="000000" w:themeColor="text1"/>
              </w:rPr>
            </w:pPr>
            <w:r w:rsidRPr="00372884">
              <w:rPr>
                <w:color w:val="000000" w:themeColor="text1"/>
              </w:rPr>
              <w:t>Всего</w:t>
            </w:r>
          </w:p>
        </w:tc>
        <w:tc>
          <w:tcPr>
            <w:tcW w:w="1275" w:type="dxa"/>
            <w:tcBorders>
              <w:top w:val="single" w:sz="4" w:space="0" w:color="auto"/>
              <w:left w:val="single" w:sz="4" w:space="0" w:color="auto"/>
              <w:bottom w:val="single" w:sz="4" w:space="0" w:color="auto"/>
              <w:right w:val="single" w:sz="4" w:space="0" w:color="auto"/>
            </w:tcBorders>
          </w:tcPr>
          <w:p w:rsidR="00372884" w:rsidRPr="00372884" w:rsidRDefault="00372884" w:rsidP="00506E4A">
            <w:pPr>
              <w:widowControl w:val="0"/>
              <w:autoSpaceDE w:val="0"/>
              <w:autoSpaceDN w:val="0"/>
              <w:adjustRightInd w:val="0"/>
              <w:jc w:val="center"/>
              <w:rPr>
                <w:color w:val="000000" w:themeColor="text1"/>
              </w:rPr>
            </w:pPr>
            <w:r w:rsidRPr="00372884">
              <w:rPr>
                <w:color w:val="000000" w:themeColor="text1"/>
              </w:rPr>
              <w:t>4,0</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506E4A">
            <w:pPr>
              <w:rPr>
                <w:color w:val="000000" w:themeColor="text1"/>
              </w:rPr>
            </w:pPr>
            <w:r w:rsidRPr="00372884">
              <w:rPr>
                <w:color w:val="000000" w:themeColor="text1"/>
              </w:rPr>
              <w:t>4,0</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506E4A">
            <w:pPr>
              <w:rPr>
                <w:color w:val="000000" w:themeColor="text1"/>
              </w:rPr>
            </w:pPr>
            <w:r w:rsidRPr="00372884">
              <w:rPr>
                <w:color w:val="000000" w:themeColor="text1"/>
              </w:rPr>
              <w:t>4,0</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506E4A">
            <w:pPr>
              <w:rPr>
                <w:color w:val="000000" w:themeColor="text1"/>
              </w:rPr>
            </w:pPr>
            <w:r w:rsidRPr="00372884">
              <w:rPr>
                <w:color w:val="000000" w:themeColor="text1"/>
              </w:rPr>
              <w:t>4,0</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506E4A">
            <w:pPr>
              <w:rPr>
                <w:color w:val="000000" w:themeColor="text1"/>
              </w:rPr>
            </w:pPr>
            <w:r w:rsidRPr="00372884">
              <w:rPr>
                <w:color w:val="000000" w:themeColor="text1"/>
              </w:rPr>
              <w:t>4,0</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506E4A">
            <w:pPr>
              <w:rPr>
                <w:color w:val="000000" w:themeColor="text1"/>
              </w:rPr>
            </w:pPr>
            <w:r w:rsidRPr="00372884">
              <w:rPr>
                <w:color w:val="000000" w:themeColor="text1"/>
              </w:rPr>
              <w:t>4,0</w:t>
            </w:r>
          </w:p>
        </w:tc>
        <w:tc>
          <w:tcPr>
            <w:tcW w:w="992" w:type="dxa"/>
            <w:tcBorders>
              <w:top w:val="single" w:sz="4" w:space="0" w:color="auto"/>
              <w:left w:val="single" w:sz="4" w:space="0" w:color="auto"/>
              <w:bottom w:val="single" w:sz="4" w:space="0" w:color="auto"/>
              <w:right w:val="single" w:sz="4" w:space="0" w:color="auto"/>
            </w:tcBorders>
          </w:tcPr>
          <w:p w:rsidR="00372884" w:rsidRPr="00372884" w:rsidRDefault="00372884" w:rsidP="00506E4A">
            <w:pPr>
              <w:rPr>
                <w:color w:val="000000" w:themeColor="text1"/>
              </w:rPr>
            </w:pPr>
            <w:r w:rsidRPr="00372884">
              <w:rPr>
                <w:color w:val="000000" w:themeColor="text1"/>
              </w:rPr>
              <w:t>4,0</w:t>
            </w:r>
          </w:p>
        </w:tc>
      </w:tr>
      <w:tr w:rsidR="00372884" w:rsidRPr="00372884" w:rsidTr="00771E0B">
        <w:trPr>
          <w:tblCellSpacing w:w="5" w:type="nil"/>
        </w:trPr>
        <w:tc>
          <w:tcPr>
            <w:tcW w:w="1984" w:type="dxa"/>
            <w:vMerge/>
            <w:tcBorders>
              <w:left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693" w:type="dxa"/>
            <w:vMerge/>
            <w:tcBorders>
              <w:left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rPr>
                <w:color w:val="000000" w:themeColor="text1"/>
              </w:rPr>
            </w:pPr>
            <w:r w:rsidRPr="00372884">
              <w:rPr>
                <w:color w:val="000000" w:themeColor="text1"/>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widowControl w:val="0"/>
              <w:autoSpaceDE w:val="0"/>
              <w:autoSpaceDN w:val="0"/>
              <w:adjustRightInd w:val="0"/>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c>
          <w:tcPr>
            <w:tcW w:w="992"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r>
      <w:tr w:rsidR="00372884" w:rsidRPr="00372884" w:rsidTr="00771E0B">
        <w:trPr>
          <w:tblCellSpacing w:w="5" w:type="nil"/>
        </w:trPr>
        <w:tc>
          <w:tcPr>
            <w:tcW w:w="1984" w:type="dxa"/>
            <w:vMerge/>
            <w:tcBorders>
              <w:left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693" w:type="dxa"/>
            <w:vMerge/>
            <w:tcBorders>
              <w:left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rPr>
                <w:color w:val="000000" w:themeColor="text1"/>
              </w:rPr>
            </w:pPr>
            <w:r w:rsidRPr="00372884">
              <w:rPr>
                <w:color w:val="000000" w:themeColor="text1"/>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widowControl w:val="0"/>
              <w:autoSpaceDE w:val="0"/>
              <w:autoSpaceDN w:val="0"/>
              <w:adjustRightInd w:val="0"/>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c>
          <w:tcPr>
            <w:tcW w:w="992"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r>
      <w:tr w:rsidR="00372884" w:rsidRPr="00372884" w:rsidTr="00771E0B">
        <w:trPr>
          <w:tblCellSpacing w:w="5" w:type="nil"/>
        </w:trPr>
        <w:tc>
          <w:tcPr>
            <w:tcW w:w="1984" w:type="dxa"/>
            <w:vMerge/>
            <w:tcBorders>
              <w:left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693" w:type="dxa"/>
            <w:vMerge/>
            <w:tcBorders>
              <w:left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rPr>
                <w:color w:val="000000" w:themeColor="text1"/>
              </w:rPr>
            </w:pPr>
            <w:r w:rsidRPr="00372884">
              <w:rPr>
                <w:color w:val="000000" w:themeColor="text1"/>
              </w:rPr>
              <w:t>бюджет района</w:t>
            </w:r>
          </w:p>
        </w:tc>
        <w:tc>
          <w:tcPr>
            <w:tcW w:w="1275"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widowControl w:val="0"/>
              <w:autoSpaceDE w:val="0"/>
              <w:autoSpaceDN w:val="0"/>
              <w:adjustRightInd w:val="0"/>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c>
          <w:tcPr>
            <w:tcW w:w="992"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r>
      <w:tr w:rsidR="00372884" w:rsidRPr="00372884" w:rsidTr="00771E0B">
        <w:trPr>
          <w:tblCellSpacing w:w="5" w:type="nil"/>
        </w:trPr>
        <w:tc>
          <w:tcPr>
            <w:tcW w:w="1984" w:type="dxa"/>
            <w:vMerge/>
            <w:tcBorders>
              <w:left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693" w:type="dxa"/>
            <w:vMerge/>
            <w:tcBorders>
              <w:left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rPr>
                <w:color w:val="000000" w:themeColor="text1"/>
              </w:rPr>
            </w:pPr>
            <w:r w:rsidRPr="00372884">
              <w:rPr>
                <w:color w:val="000000" w:themeColor="text1"/>
              </w:rPr>
              <w:t>бюджет поселения</w:t>
            </w:r>
          </w:p>
        </w:tc>
        <w:tc>
          <w:tcPr>
            <w:tcW w:w="1275" w:type="dxa"/>
            <w:tcBorders>
              <w:top w:val="single" w:sz="4" w:space="0" w:color="auto"/>
              <w:left w:val="single" w:sz="4" w:space="0" w:color="auto"/>
              <w:bottom w:val="single" w:sz="4" w:space="0" w:color="auto"/>
              <w:right w:val="single" w:sz="4" w:space="0" w:color="auto"/>
            </w:tcBorders>
          </w:tcPr>
          <w:p w:rsidR="00372884" w:rsidRPr="00372884" w:rsidRDefault="00372884" w:rsidP="00372884">
            <w:pPr>
              <w:widowControl w:val="0"/>
              <w:autoSpaceDE w:val="0"/>
              <w:autoSpaceDN w:val="0"/>
              <w:adjustRightInd w:val="0"/>
              <w:jc w:val="center"/>
              <w:rPr>
                <w:color w:val="000000" w:themeColor="text1"/>
              </w:rPr>
            </w:pPr>
            <w:r w:rsidRPr="00372884">
              <w:rPr>
                <w:color w:val="000000" w:themeColor="text1"/>
              </w:rPr>
              <w:t>4,0</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372884">
            <w:pPr>
              <w:rPr>
                <w:color w:val="000000" w:themeColor="text1"/>
              </w:rPr>
            </w:pPr>
            <w:r w:rsidRPr="00372884">
              <w:rPr>
                <w:color w:val="000000" w:themeColor="text1"/>
              </w:rPr>
              <w:t>4,0</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372884">
            <w:pPr>
              <w:rPr>
                <w:color w:val="000000" w:themeColor="text1"/>
              </w:rPr>
            </w:pPr>
            <w:r w:rsidRPr="00372884">
              <w:rPr>
                <w:color w:val="000000" w:themeColor="text1"/>
              </w:rPr>
              <w:t>4,0</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372884">
            <w:pPr>
              <w:rPr>
                <w:color w:val="000000" w:themeColor="text1"/>
              </w:rPr>
            </w:pPr>
            <w:r w:rsidRPr="00372884">
              <w:rPr>
                <w:color w:val="000000" w:themeColor="text1"/>
              </w:rPr>
              <w:t>4,0</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372884">
            <w:pPr>
              <w:rPr>
                <w:color w:val="000000" w:themeColor="text1"/>
              </w:rPr>
            </w:pPr>
            <w:r w:rsidRPr="00372884">
              <w:rPr>
                <w:color w:val="000000" w:themeColor="text1"/>
              </w:rPr>
              <w:t>4,0</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372884">
            <w:pPr>
              <w:rPr>
                <w:color w:val="000000" w:themeColor="text1"/>
              </w:rPr>
            </w:pPr>
            <w:r w:rsidRPr="00372884">
              <w:rPr>
                <w:color w:val="000000" w:themeColor="text1"/>
              </w:rPr>
              <w:t>4,0</w:t>
            </w:r>
          </w:p>
        </w:tc>
        <w:tc>
          <w:tcPr>
            <w:tcW w:w="992" w:type="dxa"/>
            <w:tcBorders>
              <w:top w:val="single" w:sz="4" w:space="0" w:color="auto"/>
              <w:left w:val="single" w:sz="4" w:space="0" w:color="auto"/>
              <w:bottom w:val="single" w:sz="4" w:space="0" w:color="auto"/>
              <w:right w:val="single" w:sz="4" w:space="0" w:color="auto"/>
            </w:tcBorders>
          </w:tcPr>
          <w:p w:rsidR="00372884" w:rsidRPr="00372884" w:rsidRDefault="00372884" w:rsidP="00372884">
            <w:pPr>
              <w:rPr>
                <w:color w:val="000000" w:themeColor="text1"/>
              </w:rPr>
            </w:pPr>
            <w:r w:rsidRPr="00372884">
              <w:rPr>
                <w:color w:val="000000" w:themeColor="text1"/>
              </w:rPr>
              <w:t>4,0</w:t>
            </w:r>
          </w:p>
        </w:tc>
      </w:tr>
      <w:tr w:rsidR="00372884" w:rsidRPr="00372884" w:rsidTr="00771E0B">
        <w:trPr>
          <w:tblCellSpacing w:w="5" w:type="nil"/>
        </w:trPr>
        <w:tc>
          <w:tcPr>
            <w:tcW w:w="1984" w:type="dxa"/>
            <w:tcBorders>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693" w:type="dxa"/>
            <w:tcBorders>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rPr>
                <w:color w:val="000000" w:themeColor="text1"/>
              </w:rPr>
            </w:pPr>
            <w:r w:rsidRPr="00372884">
              <w:rPr>
                <w:color w:val="000000" w:themeColor="text1"/>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widowControl w:val="0"/>
              <w:autoSpaceDE w:val="0"/>
              <w:autoSpaceDN w:val="0"/>
              <w:adjustRightInd w:val="0"/>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c>
          <w:tcPr>
            <w:tcW w:w="992"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r>
    </w:tbl>
    <w:p w:rsidR="00CF729F" w:rsidRPr="00372884" w:rsidRDefault="00CF729F" w:rsidP="00CF729F">
      <w:pPr>
        <w:widowControl w:val="0"/>
        <w:tabs>
          <w:tab w:val="left" w:pos="9610"/>
        </w:tabs>
        <w:autoSpaceDE w:val="0"/>
        <w:autoSpaceDN w:val="0"/>
        <w:adjustRightInd w:val="0"/>
        <w:rPr>
          <w:color w:val="000000" w:themeColor="text1"/>
          <w:sz w:val="28"/>
          <w:szCs w:val="28"/>
          <w:lang w:eastAsia="en-US"/>
        </w:rPr>
      </w:pPr>
      <w:bookmarkStart w:id="11" w:name="Par981"/>
      <w:bookmarkEnd w:id="11"/>
    </w:p>
    <w:p w:rsidR="0099304A" w:rsidRPr="00372884" w:rsidRDefault="0099304A" w:rsidP="00CF729F">
      <w:pPr>
        <w:widowControl w:val="0"/>
        <w:tabs>
          <w:tab w:val="left" w:pos="9610"/>
        </w:tabs>
        <w:autoSpaceDE w:val="0"/>
        <w:autoSpaceDN w:val="0"/>
        <w:adjustRightInd w:val="0"/>
        <w:rPr>
          <w:color w:val="000000" w:themeColor="text1"/>
          <w:sz w:val="28"/>
          <w:szCs w:val="28"/>
          <w:lang w:eastAsia="en-US"/>
        </w:rPr>
      </w:pPr>
    </w:p>
    <w:p w:rsidR="00CF729F" w:rsidRPr="00380D72" w:rsidRDefault="00CF729F" w:rsidP="00CF729F">
      <w:pPr>
        <w:widowControl w:val="0"/>
        <w:tabs>
          <w:tab w:val="left" w:pos="9610"/>
        </w:tabs>
        <w:autoSpaceDE w:val="0"/>
        <w:autoSpaceDN w:val="0"/>
        <w:adjustRightInd w:val="0"/>
        <w:rPr>
          <w:color w:val="FF0000"/>
          <w:sz w:val="28"/>
          <w:szCs w:val="28"/>
          <w:lang w:eastAsia="en-US"/>
        </w:rPr>
      </w:pPr>
    </w:p>
    <w:p w:rsidR="00CF729F" w:rsidRPr="00380D72" w:rsidRDefault="00CF729F" w:rsidP="00CF729F">
      <w:pPr>
        <w:widowControl w:val="0"/>
        <w:tabs>
          <w:tab w:val="left" w:pos="9610"/>
        </w:tabs>
        <w:autoSpaceDE w:val="0"/>
        <w:autoSpaceDN w:val="0"/>
        <w:adjustRightInd w:val="0"/>
        <w:rPr>
          <w:color w:val="FF0000"/>
          <w:sz w:val="28"/>
          <w:szCs w:val="28"/>
          <w:lang w:eastAsia="en-US"/>
        </w:rPr>
      </w:pPr>
    </w:p>
    <w:p w:rsidR="00CF729F" w:rsidRPr="00380D72" w:rsidRDefault="00CF729F" w:rsidP="00CF729F">
      <w:pPr>
        <w:widowControl w:val="0"/>
        <w:tabs>
          <w:tab w:val="left" w:pos="9610"/>
        </w:tabs>
        <w:autoSpaceDE w:val="0"/>
        <w:autoSpaceDN w:val="0"/>
        <w:adjustRightInd w:val="0"/>
        <w:rPr>
          <w:color w:val="FF0000"/>
          <w:sz w:val="28"/>
          <w:szCs w:val="28"/>
          <w:lang w:eastAsia="en-US"/>
        </w:rPr>
      </w:pPr>
    </w:p>
    <w:p w:rsidR="00CF729F" w:rsidRPr="00380D72" w:rsidRDefault="00CF729F" w:rsidP="00CF729F">
      <w:pPr>
        <w:widowControl w:val="0"/>
        <w:tabs>
          <w:tab w:val="left" w:pos="9610"/>
        </w:tabs>
        <w:autoSpaceDE w:val="0"/>
        <w:autoSpaceDN w:val="0"/>
        <w:adjustRightInd w:val="0"/>
        <w:rPr>
          <w:color w:val="FF0000"/>
          <w:sz w:val="28"/>
          <w:szCs w:val="28"/>
          <w:lang w:eastAsia="en-US"/>
        </w:rPr>
      </w:pPr>
    </w:p>
    <w:p w:rsidR="00122BF6" w:rsidRPr="00380D72" w:rsidRDefault="00122BF6" w:rsidP="00CF729F">
      <w:pPr>
        <w:widowControl w:val="0"/>
        <w:tabs>
          <w:tab w:val="left" w:pos="9610"/>
        </w:tabs>
        <w:autoSpaceDE w:val="0"/>
        <w:autoSpaceDN w:val="0"/>
        <w:adjustRightInd w:val="0"/>
        <w:rPr>
          <w:color w:val="FF0000"/>
          <w:sz w:val="28"/>
          <w:szCs w:val="28"/>
          <w:lang w:eastAsia="en-US"/>
        </w:rPr>
      </w:pPr>
    </w:p>
    <w:p w:rsidR="00122BF6" w:rsidRPr="00380D72" w:rsidRDefault="00122BF6" w:rsidP="00CF729F">
      <w:pPr>
        <w:widowControl w:val="0"/>
        <w:tabs>
          <w:tab w:val="left" w:pos="9610"/>
        </w:tabs>
        <w:autoSpaceDE w:val="0"/>
        <w:autoSpaceDN w:val="0"/>
        <w:adjustRightInd w:val="0"/>
        <w:rPr>
          <w:color w:val="FF0000"/>
          <w:sz w:val="28"/>
          <w:szCs w:val="28"/>
          <w:lang w:eastAsia="en-US"/>
        </w:rPr>
      </w:pPr>
    </w:p>
    <w:p w:rsidR="00122BF6" w:rsidRPr="00380D72" w:rsidRDefault="00122BF6" w:rsidP="00CF729F">
      <w:pPr>
        <w:widowControl w:val="0"/>
        <w:tabs>
          <w:tab w:val="left" w:pos="9610"/>
        </w:tabs>
        <w:autoSpaceDE w:val="0"/>
        <w:autoSpaceDN w:val="0"/>
        <w:adjustRightInd w:val="0"/>
        <w:rPr>
          <w:color w:val="FF0000"/>
          <w:sz w:val="28"/>
          <w:szCs w:val="28"/>
          <w:lang w:eastAsia="en-US"/>
        </w:rPr>
      </w:pPr>
    </w:p>
    <w:p w:rsidR="00122BF6" w:rsidRPr="00380D72" w:rsidRDefault="00122BF6" w:rsidP="00CF729F">
      <w:pPr>
        <w:widowControl w:val="0"/>
        <w:tabs>
          <w:tab w:val="left" w:pos="9610"/>
        </w:tabs>
        <w:autoSpaceDE w:val="0"/>
        <w:autoSpaceDN w:val="0"/>
        <w:adjustRightInd w:val="0"/>
        <w:rPr>
          <w:color w:val="FF0000"/>
          <w:sz w:val="28"/>
          <w:szCs w:val="28"/>
          <w:lang w:eastAsia="en-US"/>
        </w:rPr>
      </w:pPr>
    </w:p>
    <w:p w:rsidR="00122BF6" w:rsidRPr="00380D72" w:rsidRDefault="00122BF6" w:rsidP="00CF729F">
      <w:pPr>
        <w:widowControl w:val="0"/>
        <w:tabs>
          <w:tab w:val="left" w:pos="9610"/>
        </w:tabs>
        <w:autoSpaceDE w:val="0"/>
        <w:autoSpaceDN w:val="0"/>
        <w:adjustRightInd w:val="0"/>
        <w:rPr>
          <w:color w:val="FF0000"/>
          <w:sz w:val="28"/>
          <w:szCs w:val="28"/>
          <w:lang w:eastAsia="en-US"/>
        </w:rPr>
      </w:pPr>
    </w:p>
    <w:p w:rsidR="00122BF6" w:rsidRPr="00380D72" w:rsidRDefault="00122BF6" w:rsidP="00CF729F">
      <w:pPr>
        <w:widowControl w:val="0"/>
        <w:tabs>
          <w:tab w:val="left" w:pos="9610"/>
        </w:tabs>
        <w:autoSpaceDE w:val="0"/>
        <w:autoSpaceDN w:val="0"/>
        <w:adjustRightInd w:val="0"/>
        <w:rPr>
          <w:color w:val="FF0000"/>
          <w:sz w:val="28"/>
          <w:szCs w:val="28"/>
          <w:lang w:eastAsia="en-US"/>
        </w:rPr>
      </w:pPr>
    </w:p>
    <w:p w:rsidR="00122BF6" w:rsidRPr="00380D72" w:rsidRDefault="00122BF6" w:rsidP="00CF729F">
      <w:pPr>
        <w:widowControl w:val="0"/>
        <w:tabs>
          <w:tab w:val="left" w:pos="9610"/>
        </w:tabs>
        <w:autoSpaceDE w:val="0"/>
        <w:autoSpaceDN w:val="0"/>
        <w:adjustRightInd w:val="0"/>
        <w:rPr>
          <w:color w:val="FF0000"/>
          <w:sz w:val="28"/>
          <w:szCs w:val="28"/>
          <w:lang w:eastAsia="en-US"/>
        </w:rPr>
      </w:pPr>
    </w:p>
    <w:p w:rsidR="00122BF6" w:rsidRPr="00380D72" w:rsidRDefault="00122BF6" w:rsidP="00CF729F">
      <w:pPr>
        <w:widowControl w:val="0"/>
        <w:tabs>
          <w:tab w:val="left" w:pos="9610"/>
        </w:tabs>
        <w:autoSpaceDE w:val="0"/>
        <w:autoSpaceDN w:val="0"/>
        <w:adjustRightInd w:val="0"/>
        <w:rPr>
          <w:color w:val="FF0000"/>
          <w:sz w:val="28"/>
          <w:szCs w:val="28"/>
          <w:lang w:eastAsia="en-US"/>
        </w:rPr>
      </w:pPr>
    </w:p>
    <w:p w:rsidR="00122BF6" w:rsidRPr="00380D72" w:rsidRDefault="00122BF6" w:rsidP="00CF729F">
      <w:pPr>
        <w:widowControl w:val="0"/>
        <w:tabs>
          <w:tab w:val="left" w:pos="9610"/>
        </w:tabs>
        <w:autoSpaceDE w:val="0"/>
        <w:autoSpaceDN w:val="0"/>
        <w:adjustRightInd w:val="0"/>
        <w:rPr>
          <w:color w:val="FF0000"/>
          <w:sz w:val="28"/>
          <w:szCs w:val="28"/>
          <w:lang w:eastAsia="en-US"/>
        </w:rPr>
      </w:pPr>
    </w:p>
    <w:p w:rsidR="00122BF6" w:rsidRPr="00380D72" w:rsidRDefault="00122BF6" w:rsidP="00CF729F">
      <w:pPr>
        <w:widowControl w:val="0"/>
        <w:tabs>
          <w:tab w:val="left" w:pos="9610"/>
        </w:tabs>
        <w:autoSpaceDE w:val="0"/>
        <w:autoSpaceDN w:val="0"/>
        <w:adjustRightInd w:val="0"/>
        <w:rPr>
          <w:color w:val="FF0000"/>
          <w:sz w:val="28"/>
          <w:szCs w:val="28"/>
          <w:lang w:eastAsia="en-US"/>
        </w:rPr>
      </w:pPr>
    </w:p>
    <w:p w:rsidR="00861D8B" w:rsidRPr="00380D72" w:rsidRDefault="00861D8B" w:rsidP="00CF729F">
      <w:pPr>
        <w:widowControl w:val="0"/>
        <w:tabs>
          <w:tab w:val="left" w:pos="9610"/>
        </w:tabs>
        <w:autoSpaceDE w:val="0"/>
        <w:autoSpaceDN w:val="0"/>
        <w:adjustRightInd w:val="0"/>
        <w:rPr>
          <w:color w:val="FF0000"/>
          <w:sz w:val="28"/>
          <w:szCs w:val="28"/>
          <w:lang w:eastAsia="en-US"/>
        </w:rPr>
      </w:pPr>
    </w:p>
    <w:p w:rsidR="00B76AB3" w:rsidRPr="00380D72" w:rsidRDefault="00B76AB3" w:rsidP="00CF729F">
      <w:pPr>
        <w:widowControl w:val="0"/>
        <w:tabs>
          <w:tab w:val="left" w:pos="9610"/>
        </w:tabs>
        <w:autoSpaceDE w:val="0"/>
        <w:autoSpaceDN w:val="0"/>
        <w:adjustRightInd w:val="0"/>
        <w:rPr>
          <w:color w:val="FF0000"/>
          <w:sz w:val="28"/>
          <w:szCs w:val="28"/>
          <w:lang w:eastAsia="en-US"/>
        </w:rPr>
      </w:pPr>
    </w:p>
    <w:p w:rsidR="00B76AB3" w:rsidRPr="00380D72" w:rsidRDefault="00B76AB3" w:rsidP="00CF729F">
      <w:pPr>
        <w:widowControl w:val="0"/>
        <w:tabs>
          <w:tab w:val="left" w:pos="9610"/>
        </w:tabs>
        <w:autoSpaceDE w:val="0"/>
        <w:autoSpaceDN w:val="0"/>
        <w:adjustRightInd w:val="0"/>
        <w:rPr>
          <w:color w:val="FF0000"/>
          <w:sz w:val="28"/>
          <w:szCs w:val="28"/>
          <w:lang w:eastAsia="en-US"/>
        </w:rPr>
      </w:pPr>
    </w:p>
    <w:p w:rsidR="00B76AB3" w:rsidRPr="00380D72" w:rsidRDefault="00B76AB3" w:rsidP="00CF729F">
      <w:pPr>
        <w:widowControl w:val="0"/>
        <w:tabs>
          <w:tab w:val="left" w:pos="9610"/>
        </w:tabs>
        <w:autoSpaceDE w:val="0"/>
        <w:autoSpaceDN w:val="0"/>
        <w:adjustRightInd w:val="0"/>
        <w:rPr>
          <w:color w:val="FF0000"/>
          <w:sz w:val="28"/>
          <w:szCs w:val="28"/>
          <w:lang w:eastAsia="en-US"/>
        </w:rPr>
      </w:pPr>
    </w:p>
    <w:p w:rsidR="00B76AB3" w:rsidRPr="00380D72" w:rsidRDefault="00B76AB3" w:rsidP="00CF729F">
      <w:pPr>
        <w:widowControl w:val="0"/>
        <w:tabs>
          <w:tab w:val="left" w:pos="9610"/>
        </w:tabs>
        <w:autoSpaceDE w:val="0"/>
        <w:autoSpaceDN w:val="0"/>
        <w:adjustRightInd w:val="0"/>
        <w:rPr>
          <w:color w:val="FF0000"/>
          <w:sz w:val="28"/>
          <w:szCs w:val="28"/>
          <w:lang w:eastAsia="en-US"/>
        </w:rPr>
      </w:pPr>
    </w:p>
    <w:p w:rsidR="00B76AB3" w:rsidRPr="00380D72" w:rsidRDefault="00B76AB3" w:rsidP="00CF729F">
      <w:pPr>
        <w:widowControl w:val="0"/>
        <w:tabs>
          <w:tab w:val="left" w:pos="9610"/>
        </w:tabs>
        <w:autoSpaceDE w:val="0"/>
        <w:autoSpaceDN w:val="0"/>
        <w:adjustRightInd w:val="0"/>
        <w:rPr>
          <w:color w:val="FF0000"/>
          <w:sz w:val="28"/>
          <w:szCs w:val="28"/>
          <w:lang w:eastAsia="en-US"/>
        </w:rPr>
      </w:pPr>
    </w:p>
    <w:p w:rsidR="00861D8B" w:rsidRPr="00380D72" w:rsidRDefault="00861D8B" w:rsidP="00CF729F">
      <w:pPr>
        <w:widowControl w:val="0"/>
        <w:tabs>
          <w:tab w:val="left" w:pos="9610"/>
        </w:tabs>
        <w:autoSpaceDE w:val="0"/>
        <w:autoSpaceDN w:val="0"/>
        <w:adjustRightInd w:val="0"/>
        <w:rPr>
          <w:color w:val="FF0000"/>
          <w:sz w:val="28"/>
          <w:szCs w:val="28"/>
          <w:lang w:eastAsia="en-US"/>
        </w:rPr>
      </w:pPr>
    </w:p>
    <w:p w:rsidR="00122BF6" w:rsidRPr="00380D72" w:rsidRDefault="00122BF6" w:rsidP="00CF729F">
      <w:pPr>
        <w:widowControl w:val="0"/>
        <w:tabs>
          <w:tab w:val="left" w:pos="9610"/>
        </w:tabs>
        <w:autoSpaceDE w:val="0"/>
        <w:autoSpaceDN w:val="0"/>
        <w:adjustRightInd w:val="0"/>
        <w:rPr>
          <w:color w:val="FF0000"/>
          <w:sz w:val="28"/>
          <w:szCs w:val="28"/>
          <w:lang w:eastAsia="en-US"/>
        </w:rPr>
      </w:pPr>
    </w:p>
    <w:p w:rsidR="00CF729F" w:rsidRPr="00372884" w:rsidRDefault="00F35083" w:rsidP="00CF729F">
      <w:pPr>
        <w:widowControl w:val="0"/>
        <w:tabs>
          <w:tab w:val="left" w:pos="9610"/>
        </w:tabs>
        <w:autoSpaceDE w:val="0"/>
        <w:autoSpaceDN w:val="0"/>
        <w:adjustRightInd w:val="0"/>
        <w:jc w:val="right"/>
        <w:rPr>
          <w:color w:val="000000" w:themeColor="text1"/>
          <w:sz w:val="28"/>
          <w:szCs w:val="28"/>
          <w:lang w:eastAsia="en-US"/>
        </w:rPr>
      </w:pPr>
      <w:r w:rsidRPr="00372884">
        <w:rPr>
          <w:color w:val="000000" w:themeColor="text1"/>
          <w:sz w:val="28"/>
          <w:szCs w:val="28"/>
          <w:lang w:eastAsia="en-US"/>
        </w:rPr>
        <w:t>Приложение № 5</w:t>
      </w:r>
    </w:p>
    <w:p w:rsidR="00CF729F" w:rsidRPr="00372884" w:rsidRDefault="00CF729F" w:rsidP="00CF729F">
      <w:pPr>
        <w:widowControl w:val="0"/>
        <w:tabs>
          <w:tab w:val="left" w:pos="9610"/>
        </w:tabs>
        <w:autoSpaceDE w:val="0"/>
        <w:autoSpaceDN w:val="0"/>
        <w:adjustRightInd w:val="0"/>
        <w:jc w:val="right"/>
        <w:rPr>
          <w:color w:val="000000" w:themeColor="text1"/>
          <w:sz w:val="28"/>
          <w:szCs w:val="28"/>
          <w:lang w:eastAsia="en-US"/>
        </w:rPr>
      </w:pPr>
      <w:r w:rsidRPr="00372884">
        <w:rPr>
          <w:color w:val="000000" w:themeColor="text1"/>
          <w:sz w:val="28"/>
          <w:szCs w:val="28"/>
          <w:lang w:eastAsia="en-US"/>
        </w:rPr>
        <w:t>к муниципальной программе</w:t>
      </w:r>
    </w:p>
    <w:p w:rsidR="00CF729F" w:rsidRPr="00372884" w:rsidRDefault="00116298" w:rsidP="00CF729F">
      <w:pPr>
        <w:widowControl w:val="0"/>
        <w:tabs>
          <w:tab w:val="left" w:pos="9610"/>
        </w:tabs>
        <w:autoSpaceDE w:val="0"/>
        <w:autoSpaceDN w:val="0"/>
        <w:adjustRightInd w:val="0"/>
        <w:jc w:val="right"/>
        <w:rPr>
          <w:color w:val="000000" w:themeColor="text1"/>
          <w:sz w:val="28"/>
          <w:szCs w:val="28"/>
          <w:lang w:eastAsia="en-US"/>
        </w:rPr>
      </w:pPr>
      <w:r w:rsidRPr="00372884">
        <w:rPr>
          <w:color w:val="000000" w:themeColor="text1"/>
          <w:sz w:val="28"/>
          <w:szCs w:val="28"/>
          <w:lang w:eastAsia="en-US"/>
        </w:rPr>
        <w:t>Пролетарского</w:t>
      </w:r>
      <w:r w:rsidR="00035131" w:rsidRPr="00372884">
        <w:rPr>
          <w:color w:val="000000" w:themeColor="text1"/>
          <w:sz w:val="28"/>
          <w:szCs w:val="28"/>
          <w:lang w:eastAsia="en-US"/>
        </w:rPr>
        <w:t xml:space="preserve"> сельского</w:t>
      </w:r>
      <w:r w:rsidR="003A06D5" w:rsidRPr="00372884">
        <w:rPr>
          <w:color w:val="000000" w:themeColor="text1"/>
          <w:sz w:val="28"/>
          <w:szCs w:val="28"/>
          <w:lang w:eastAsia="en-US"/>
        </w:rPr>
        <w:t xml:space="preserve"> поселения</w:t>
      </w:r>
    </w:p>
    <w:p w:rsidR="00CF729F" w:rsidRPr="00372884" w:rsidRDefault="00CF729F" w:rsidP="00CF729F">
      <w:pPr>
        <w:widowControl w:val="0"/>
        <w:tabs>
          <w:tab w:val="left" w:pos="9610"/>
        </w:tabs>
        <w:autoSpaceDE w:val="0"/>
        <w:autoSpaceDN w:val="0"/>
        <w:adjustRightInd w:val="0"/>
        <w:jc w:val="right"/>
        <w:rPr>
          <w:color w:val="000000" w:themeColor="text1"/>
          <w:sz w:val="28"/>
          <w:szCs w:val="28"/>
          <w:lang w:eastAsia="en-US"/>
        </w:rPr>
      </w:pPr>
      <w:r w:rsidRPr="00372884">
        <w:rPr>
          <w:color w:val="000000" w:themeColor="text1"/>
          <w:sz w:val="28"/>
          <w:szCs w:val="28"/>
          <w:lang w:eastAsia="en-US"/>
        </w:rPr>
        <w:t>«</w:t>
      </w:r>
      <w:r w:rsidR="00035131" w:rsidRPr="00372884">
        <w:rPr>
          <w:color w:val="000000" w:themeColor="text1"/>
          <w:sz w:val="28"/>
          <w:szCs w:val="28"/>
        </w:rPr>
        <w:t xml:space="preserve">Развитие </w:t>
      </w:r>
      <w:r w:rsidR="00122BF6" w:rsidRPr="00372884">
        <w:rPr>
          <w:color w:val="000000" w:themeColor="text1"/>
          <w:sz w:val="28"/>
          <w:szCs w:val="28"/>
        </w:rPr>
        <w:t>физической культуры и спорта</w:t>
      </w:r>
      <w:r w:rsidRPr="00372884">
        <w:rPr>
          <w:color w:val="000000" w:themeColor="text1"/>
          <w:sz w:val="28"/>
          <w:szCs w:val="28"/>
          <w:lang w:eastAsia="en-US"/>
        </w:rPr>
        <w:t>»</w:t>
      </w:r>
    </w:p>
    <w:p w:rsidR="00CF729F" w:rsidRPr="00372884" w:rsidRDefault="00CF729F" w:rsidP="00CF729F">
      <w:pPr>
        <w:widowControl w:val="0"/>
        <w:autoSpaceDE w:val="0"/>
        <w:autoSpaceDN w:val="0"/>
        <w:adjustRightInd w:val="0"/>
        <w:ind w:firstLine="709"/>
        <w:jc w:val="center"/>
        <w:rPr>
          <w:color w:val="000000" w:themeColor="text1"/>
          <w:sz w:val="28"/>
          <w:szCs w:val="28"/>
          <w:lang w:eastAsia="en-US"/>
        </w:rPr>
      </w:pPr>
      <w:r w:rsidRPr="00372884">
        <w:rPr>
          <w:color w:val="000000" w:themeColor="text1"/>
          <w:sz w:val="28"/>
          <w:szCs w:val="28"/>
          <w:lang w:eastAsia="en-US"/>
        </w:rPr>
        <w:t>Сведения</w:t>
      </w:r>
    </w:p>
    <w:p w:rsidR="00CF729F" w:rsidRPr="00372884" w:rsidRDefault="00CF729F" w:rsidP="00CF729F">
      <w:pPr>
        <w:widowControl w:val="0"/>
        <w:autoSpaceDE w:val="0"/>
        <w:autoSpaceDN w:val="0"/>
        <w:adjustRightInd w:val="0"/>
        <w:ind w:firstLine="709"/>
        <w:jc w:val="center"/>
        <w:rPr>
          <w:color w:val="000000" w:themeColor="text1"/>
          <w:sz w:val="28"/>
          <w:szCs w:val="28"/>
          <w:lang w:eastAsia="en-US"/>
        </w:rPr>
      </w:pPr>
      <w:r w:rsidRPr="00372884">
        <w:rPr>
          <w:color w:val="000000" w:themeColor="text1"/>
          <w:sz w:val="28"/>
          <w:szCs w:val="28"/>
          <w:lang w:eastAsia="en-US"/>
        </w:rPr>
        <w:t>о показателях, включенных в федеральный (региональный) план статистических работ</w:t>
      </w:r>
    </w:p>
    <w:p w:rsidR="00CF729F" w:rsidRPr="00372884" w:rsidRDefault="00CF729F" w:rsidP="00CF729F">
      <w:pPr>
        <w:widowControl w:val="0"/>
        <w:autoSpaceDE w:val="0"/>
        <w:autoSpaceDN w:val="0"/>
        <w:adjustRightInd w:val="0"/>
        <w:ind w:firstLine="709"/>
        <w:jc w:val="center"/>
        <w:rPr>
          <w:color w:val="000000" w:themeColor="text1"/>
          <w:sz w:val="28"/>
          <w:szCs w:val="28"/>
          <w:lang w:eastAsia="en-US"/>
        </w:rPr>
      </w:pPr>
    </w:p>
    <w:tbl>
      <w:tblPr>
        <w:tblW w:w="15167" w:type="dxa"/>
        <w:tblCellSpacing w:w="5" w:type="nil"/>
        <w:tblInd w:w="217" w:type="dxa"/>
        <w:tblLayout w:type="fixed"/>
        <w:tblCellMar>
          <w:left w:w="75" w:type="dxa"/>
          <w:right w:w="75" w:type="dxa"/>
        </w:tblCellMar>
        <w:tblLook w:val="0000" w:firstRow="0" w:lastRow="0" w:firstColumn="0" w:lastColumn="0" w:noHBand="0" w:noVBand="0"/>
      </w:tblPr>
      <w:tblGrid>
        <w:gridCol w:w="567"/>
        <w:gridCol w:w="3534"/>
        <w:gridCol w:w="2420"/>
        <w:gridCol w:w="5953"/>
        <w:gridCol w:w="2693"/>
      </w:tblGrid>
      <w:tr w:rsidR="00372884" w:rsidRPr="00372884" w:rsidTr="00B57DFC">
        <w:trPr>
          <w:trHeight w:val="1400"/>
          <w:tblCellSpacing w:w="5" w:type="nil"/>
        </w:trPr>
        <w:tc>
          <w:tcPr>
            <w:tcW w:w="567" w:type="dxa"/>
            <w:tcBorders>
              <w:top w:val="single" w:sz="4" w:space="0" w:color="auto"/>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sz w:val="28"/>
                <w:szCs w:val="28"/>
              </w:rPr>
            </w:pPr>
            <w:r w:rsidRPr="00372884">
              <w:rPr>
                <w:color w:val="000000" w:themeColor="text1"/>
                <w:sz w:val="28"/>
                <w:szCs w:val="28"/>
              </w:rPr>
              <w:t xml:space="preserve">№ </w:t>
            </w:r>
            <w:r w:rsidRPr="00372884">
              <w:rPr>
                <w:color w:val="000000" w:themeColor="text1"/>
                <w:sz w:val="28"/>
                <w:szCs w:val="28"/>
              </w:rPr>
              <w:br/>
            </w:r>
            <w:proofErr w:type="gramStart"/>
            <w:r w:rsidRPr="00372884">
              <w:rPr>
                <w:color w:val="000000" w:themeColor="text1"/>
                <w:sz w:val="28"/>
                <w:szCs w:val="28"/>
              </w:rPr>
              <w:t>п</w:t>
            </w:r>
            <w:proofErr w:type="gramEnd"/>
            <w:r w:rsidRPr="00372884">
              <w:rPr>
                <w:color w:val="000000" w:themeColor="text1"/>
                <w:sz w:val="28"/>
                <w:szCs w:val="28"/>
              </w:rPr>
              <w:t>/п</w:t>
            </w:r>
          </w:p>
        </w:tc>
        <w:tc>
          <w:tcPr>
            <w:tcW w:w="3534" w:type="dxa"/>
            <w:tcBorders>
              <w:top w:val="single" w:sz="4" w:space="0" w:color="auto"/>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sz w:val="28"/>
                <w:szCs w:val="28"/>
              </w:rPr>
            </w:pPr>
            <w:r w:rsidRPr="00372884">
              <w:rPr>
                <w:color w:val="000000" w:themeColor="text1"/>
                <w:sz w:val="28"/>
                <w:szCs w:val="28"/>
              </w:rPr>
              <w:t xml:space="preserve">Наименование </w:t>
            </w:r>
            <w:r w:rsidRPr="00372884">
              <w:rPr>
                <w:color w:val="000000" w:themeColor="text1"/>
                <w:sz w:val="28"/>
                <w:szCs w:val="28"/>
              </w:rPr>
              <w:br/>
              <w:t xml:space="preserve"> показателя</w:t>
            </w:r>
          </w:p>
        </w:tc>
        <w:tc>
          <w:tcPr>
            <w:tcW w:w="2420" w:type="dxa"/>
            <w:tcBorders>
              <w:top w:val="single" w:sz="4" w:space="0" w:color="auto"/>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sz w:val="28"/>
                <w:szCs w:val="28"/>
              </w:rPr>
            </w:pPr>
            <w:r w:rsidRPr="00372884">
              <w:rPr>
                <w:color w:val="000000" w:themeColor="text1"/>
                <w:sz w:val="28"/>
                <w:szCs w:val="28"/>
              </w:rPr>
              <w:t xml:space="preserve">Пункт федерального (регионального) плана </w:t>
            </w:r>
            <w:r w:rsidRPr="00372884">
              <w:rPr>
                <w:color w:val="000000" w:themeColor="text1"/>
                <w:sz w:val="28"/>
                <w:szCs w:val="28"/>
              </w:rPr>
              <w:br/>
              <w:t>статистических работ</w:t>
            </w:r>
          </w:p>
        </w:tc>
        <w:tc>
          <w:tcPr>
            <w:tcW w:w="5953" w:type="dxa"/>
            <w:tcBorders>
              <w:top w:val="single" w:sz="4" w:space="0" w:color="auto"/>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sz w:val="28"/>
                <w:szCs w:val="28"/>
              </w:rPr>
            </w:pPr>
            <w:r w:rsidRPr="00372884">
              <w:rPr>
                <w:color w:val="000000" w:themeColor="text1"/>
                <w:sz w:val="28"/>
                <w:szCs w:val="28"/>
              </w:rPr>
              <w:t xml:space="preserve">Наименование формы статистического наблюдения и     </w:t>
            </w:r>
            <w:r w:rsidRPr="00372884">
              <w:rPr>
                <w:color w:val="000000" w:themeColor="text1"/>
                <w:sz w:val="28"/>
                <w:szCs w:val="28"/>
              </w:rPr>
              <w:br/>
              <w:t>реквизиты акта, в соответствии с которым утверждена форма</w:t>
            </w:r>
          </w:p>
        </w:tc>
        <w:tc>
          <w:tcPr>
            <w:tcW w:w="2693" w:type="dxa"/>
            <w:tcBorders>
              <w:top w:val="single" w:sz="4" w:space="0" w:color="auto"/>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sz w:val="28"/>
                <w:szCs w:val="28"/>
              </w:rPr>
            </w:pPr>
            <w:r w:rsidRPr="00372884">
              <w:rPr>
                <w:color w:val="000000" w:themeColor="text1"/>
                <w:sz w:val="28"/>
                <w:szCs w:val="28"/>
              </w:rPr>
              <w:t xml:space="preserve">Субъект </w:t>
            </w:r>
            <w:r w:rsidRPr="00372884">
              <w:rPr>
                <w:color w:val="000000" w:themeColor="text1"/>
                <w:sz w:val="28"/>
                <w:szCs w:val="28"/>
              </w:rPr>
              <w:br/>
              <w:t xml:space="preserve">официального </w:t>
            </w:r>
            <w:r w:rsidRPr="00372884">
              <w:rPr>
                <w:color w:val="000000" w:themeColor="text1"/>
                <w:sz w:val="28"/>
                <w:szCs w:val="28"/>
              </w:rPr>
              <w:br/>
              <w:t xml:space="preserve">статистического </w:t>
            </w:r>
            <w:r w:rsidRPr="00372884">
              <w:rPr>
                <w:color w:val="000000" w:themeColor="text1"/>
                <w:sz w:val="28"/>
                <w:szCs w:val="28"/>
              </w:rPr>
              <w:br/>
              <w:t>учета</w:t>
            </w:r>
          </w:p>
        </w:tc>
      </w:tr>
    </w:tbl>
    <w:p w:rsidR="00CF729F" w:rsidRPr="00372884" w:rsidRDefault="00CF729F" w:rsidP="00CF729F">
      <w:pPr>
        <w:widowControl w:val="0"/>
        <w:autoSpaceDE w:val="0"/>
        <w:autoSpaceDN w:val="0"/>
        <w:adjustRightInd w:val="0"/>
        <w:ind w:firstLine="540"/>
        <w:jc w:val="both"/>
        <w:rPr>
          <w:color w:val="000000" w:themeColor="text1"/>
          <w:sz w:val="2"/>
          <w:szCs w:val="2"/>
          <w:lang w:eastAsia="en-US"/>
        </w:rPr>
      </w:pPr>
    </w:p>
    <w:tbl>
      <w:tblPr>
        <w:tblW w:w="15417" w:type="dxa"/>
        <w:tblCellSpacing w:w="5" w:type="nil"/>
        <w:tblInd w:w="-33" w:type="dxa"/>
        <w:tblLayout w:type="fixed"/>
        <w:tblCellMar>
          <w:left w:w="75" w:type="dxa"/>
          <w:right w:w="75" w:type="dxa"/>
        </w:tblCellMar>
        <w:tblLook w:val="0000" w:firstRow="0" w:lastRow="0" w:firstColumn="0" w:lastColumn="0" w:noHBand="0" w:noVBand="0"/>
      </w:tblPr>
      <w:tblGrid>
        <w:gridCol w:w="250"/>
        <w:gridCol w:w="567"/>
        <w:gridCol w:w="3534"/>
        <w:gridCol w:w="2420"/>
        <w:gridCol w:w="3402"/>
        <w:gridCol w:w="2551"/>
        <w:gridCol w:w="2062"/>
        <w:gridCol w:w="631"/>
      </w:tblGrid>
      <w:tr w:rsidR="00372884" w:rsidRPr="00372884" w:rsidTr="00B57DFC">
        <w:trPr>
          <w:gridBefore w:val="1"/>
          <w:wBefore w:w="250" w:type="dxa"/>
          <w:trHeight w:val="80"/>
          <w:tblCellSpacing w:w="5" w:type="nil"/>
        </w:trPr>
        <w:tc>
          <w:tcPr>
            <w:tcW w:w="567" w:type="dxa"/>
            <w:tcBorders>
              <w:top w:val="single" w:sz="4" w:space="0" w:color="auto"/>
              <w:left w:val="single" w:sz="4" w:space="0" w:color="auto"/>
              <w:bottom w:val="single" w:sz="4" w:space="0" w:color="auto"/>
              <w:right w:val="single" w:sz="4" w:space="0" w:color="auto"/>
            </w:tcBorders>
            <w:noWrap/>
          </w:tcPr>
          <w:p w:rsidR="00CF729F" w:rsidRPr="00372884" w:rsidRDefault="00CF729F" w:rsidP="00B57DFC">
            <w:pPr>
              <w:widowControl w:val="0"/>
              <w:autoSpaceDE w:val="0"/>
              <w:autoSpaceDN w:val="0"/>
              <w:adjustRightInd w:val="0"/>
              <w:jc w:val="center"/>
              <w:rPr>
                <w:color w:val="000000" w:themeColor="text1"/>
                <w:sz w:val="28"/>
                <w:szCs w:val="28"/>
              </w:rPr>
            </w:pPr>
            <w:r w:rsidRPr="00372884">
              <w:rPr>
                <w:color w:val="000000" w:themeColor="text1"/>
                <w:sz w:val="28"/>
                <w:szCs w:val="28"/>
              </w:rPr>
              <w:t>1</w:t>
            </w:r>
          </w:p>
        </w:tc>
        <w:tc>
          <w:tcPr>
            <w:tcW w:w="3534" w:type="dxa"/>
            <w:tcBorders>
              <w:top w:val="single" w:sz="4" w:space="0" w:color="auto"/>
              <w:left w:val="single" w:sz="4" w:space="0" w:color="auto"/>
              <w:bottom w:val="single" w:sz="4" w:space="0" w:color="auto"/>
              <w:right w:val="single" w:sz="4" w:space="0" w:color="auto"/>
            </w:tcBorders>
            <w:noWrap/>
          </w:tcPr>
          <w:p w:rsidR="00CF729F" w:rsidRPr="00372884" w:rsidRDefault="00CF729F" w:rsidP="00B57DFC">
            <w:pPr>
              <w:widowControl w:val="0"/>
              <w:autoSpaceDE w:val="0"/>
              <w:autoSpaceDN w:val="0"/>
              <w:adjustRightInd w:val="0"/>
              <w:jc w:val="center"/>
              <w:rPr>
                <w:color w:val="000000" w:themeColor="text1"/>
                <w:sz w:val="28"/>
                <w:szCs w:val="28"/>
              </w:rPr>
            </w:pPr>
            <w:r w:rsidRPr="00372884">
              <w:rPr>
                <w:color w:val="000000" w:themeColor="text1"/>
                <w:sz w:val="28"/>
                <w:szCs w:val="28"/>
              </w:rPr>
              <w:t>2</w:t>
            </w:r>
          </w:p>
        </w:tc>
        <w:tc>
          <w:tcPr>
            <w:tcW w:w="2420" w:type="dxa"/>
            <w:tcBorders>
              <w:top w:val="single" w:sz="4" w:space="0" w:color="auto"/>
              <w:left w:val="single" w:sz="4" w:space="0" w:color="auto"/>
              <w:bottom w:val="single" w:sz="4" w:space="0" w:color="auto"/>
              <w:right w:val="single" w:sz="4" w:space="0" w:color="auto"/>
            </w:tcBorders>
            <w:noWrap/>
          </w:tcPr>
          <w:p w:rsidR="00CF729F" w:rsidRPr="00372884" w:rsidRDefault="00CF729F" w:rsidP="00B57DFC">
            <w:pPr>
              <w:widowControl w:val="0"/>
              <w:autoSpaceDE w:val="0"/>
              <w:autoSpaceDN w:val="0"/>
              <w:adjustRightInd w:val="0"/>
              <w:jc w:val="center"/>
              <w:rPr>
                <w:color w:val="000000" w:themeColor="text1"/>
                <w:sz w:val="28"/>
                <w:szCs w:val="28"/>
              </w:rPr>
            </w:pPr>
            <w:r w:rsidRPr="00372884">
              <w:rPr>
                <w:color w:val="000000" w:themeColor="text1"/>
                <w:sz w:val="28"/>
                <w:szCs w:val="28"/>
              </w:rPr>
              <w:t>3</w:t>
            </w:r>
          </w:p>
        </w:tc>
        <w:tc>
          <w:tcPr>
            <w:tcW w:w="5953" w:type="dxa"/>
            <w:gridSpan w:val="2"/>
            <w:tcBorders>
              <w:top w:val="single" w:sz="4" w:space="0" w:color="auto"/>
              <w:left w:val="single" w:sz="4" w:space="0" w:color="auto"/>
              <w:bottom w:val="single" w:sz="4" w:space="0" w:color="auto"/>
              <w:right w:val="single" w:sz="4" w:space="0" w:color="auto"/>
            </w:tcBorders>
            <w:noWrap/>
          </w:tcPr>
          <w:p w:rsidR="00CF729F" w:rsidRPr="00372884" w:rsidRDefault="00CF729F" w:rsidP="00B57DFC">
            <w:pPr>
              <w:widowControl w:val="0"/>
              <w:autoSpaceDE w:val="0"/>
              <w:autoSpaceDN w:val="0"/>
              <w:adjustRightInd w:val="0"/>
              <w:jc w:val="center"/>
              <w:rPr>
                <w:color w:val="000000" w:themeColor="text1"/>
                <w:sz w:val="28"/>
                <w:szCs w:val="28"/>
              </w:rPr>
            </w:pPr>
            <w:r w:rsidRPr="00372884">
              <w:rPr>
                <w:color w:val="000000" w:themeColor="text1"/>
                <w:sz w:val="28"/>
                <w:szCs w:val="28"/>
              </w:rPr>
              <w:t>4</w:t>
            </w:r>
          </w:p>
        </w:tc>
        <w:tc>
          <w:tcPr>
            <w:tcW w:w="2693" w:type="dxa"/>
            <w:gridSpan w:val="2"/>
            <w:tcBorders>
              <w:top w:val="single" w:sz="4" w:space="0" w:color="auto"/>
              <w:left w:val="single" w:sz="4" w:space="0" w:color="auto"/>
              <w:bottom w:val="single" w:sz="4" w:space="0" w:color="auto"/>
              <w:right w:val="single" w:sz="4" w:space="0" w:color="auto"/>
            </w:tcBorders>
            <w:noWrap/>
          </w:tcPr>
          <w:p w:rsidR="00CF729F" w:rsidRPr="00372884" w:rsidRDefault="00CF729F" w:rsidP="00B57DFC">
            <w:pPr>
              <w:widowControl w:val="0"/>
              <w:autoSpaceDE w:val="0"/>
              <w:autoSpaceDN w:val="0"/>
              <w:adjustRightInd w:val="0"/>
              <w:jc w:val="center"/>
              <w:rPr>
                <w:color w:val="000000" w:themeColor="text1"/>
                <w:sz w:val="28"/>
                <w:szCs w:val="28"/>
              </w:rPr>
            </w:pPr>
            <w:r w:rsidRPr="00372884">
              <w:rPr>
                <w:color w:val="000000" w:themeColor="text1"/>
                <w:sz w:val="28"/>
                <w:szCs w:val="28"/>
              </w:rPr>
              <w:t>5</w:t>
            </w:r>
          </w:p>
        </w:tc>
      </w:tr>
      <w:tr w:rsidR="00372884" w:rsidRPr="00372884" w:rsidTr="00B57DFC">
        <w:trPr>
          <w:gridBefore w:val="1"/>
          <w:wBefore w:w="250" w:type="dxa"/>
          <w:trHeight w:val="423"/>
          <w:tblCellSpacing w:w="5" w:type="nil"/>
        </w:trPr>
        <w:tc>
          <w:tcPr>
            <w:tcW w:w="567" w:type="dxa"/>
            <w:tcBorders>
              <w:top w:val="single" w:sz="4" w:space="0" w:color="auto"/>
              <w:left w:val="single" w:sz="4" w:space="0" w:color="auto"/>
              <w:bottom w:val="single" w:sz="4" w:space="0" w:color="auto"/>
              <w:right w:val="single" w:sz="4" w:space="0" w:color="auto"/>
            </w:tcBorders>
            <w:noWrap/>
          </w:tcPr>
          <w:p w:rsidR="00506E4A" w:rsidRPr="00372884" w:rsidRDefault="00506E4A" w:rsidP="00CF729F">
            <w:pPr>
              <w:widowControl w:val="0"/>
              <w:numPr>
                <w:ilvl w:val="0"/>
                <w:numId w:val="35"/>
              </w:numPr>
              <w:autoSpaceDE w:val="0"/>
              <w:autoSpaceDN w:val="0"/>
              <w:adjustRightInd w:val="0"/>
              <w:ind w:left="0" w:firstLine="0"/>
              <w:jc w:val="both"/>
              <w:rPr>
                <w:color w:val="000000" w:themeColor="text1"/>
                <w:sz w:val="28"/>
                <w:szCs w:val="28"/>
              </w:rPr>
            </w:pPr>
          </w:p>
        </w:tc>
        <w:tc>
          <w:tcPr>
            <w:tcW w:w="3534" w:type="dxa"/>
            <w:tcBorders>
              <w:top w:val="single" w:sz="4" w:space="0" w:color="auto"/>
              <w:left w:val="single" w:sz="4" w:space="0" w:color="auto"/>
              <w:bottom w:val="single" w:sz="4" w:space="0" w:color="auto"/>
              <w:right w:val="single" w:sz="4" w:space="0" w:color="auto"/>
            </w:tcBorders>
            <w:noWrap/>
          </w:tcPr>
          <w:p w:rsidR="00506E4A" w:rsidRPr="00372884" w:rsidRDefault="00506E4A" w:rsidP="00506E4A">
            <w:pPr>
              <w:pStyle w:val="ConsPlusCell"/>
              <w:widowControl/>
              <w:rPr>
                <w:color w:val="000000" w:themeColor="text1"/>
                <w:kern w:val="2"/>
                <w:sz w:val="28"/>
                <w:szCs w:val="28"/>
              </w:rPr>
            </w:pPr>
            <w:r w:rsidRPr="00372884">
              <w:rPr>
                <w:bCs/>
                <w:color w:val="000000" w:themeColor="text1"/>
                <w:kern w:val="2"/>
                <w:sz w:val="28"/>
                <w:szCs w:val="28"/>
              </w:rPr>
              <w:t>Доля граждан Ростовской области, систематически занимающихся физической культурой и спортом, в общей численности населения</w:t>
            </w:r>
            <w:r w:rsidRPr="00372884">
              <w:rPr>
                <w:color w:val="000000" w:themeColor="text1"/>
                <w:kern w:val="2"/>
                <w:sz w:val="28"/>
                <w:szCs w:val="28"/>
              </w:rPr>
              <w:t xml:space="preserve"> </w:t>
            </w:r>
          </w:p>
        </w:tc>
        <w:tc>
          <w:tcPr>
            <w:tcW w:w="2420" w:type="dxa"/>
            <w:tcBorders>
              <w:top w:val="single" w:sz="4" w:space="0" w:color="auto"/>
              <w:left w:val="single" w:sz="4" w:space="0" w:color="auto"/>
              <w:bottom w:val="single" w:sz="4" w:space="0" w:color="auto"/>
              <w:right w:val="single" w:sz="4" w:space="0" w:color="auto"/>
            </w:tcBorders>
            <w:noWrap/>
          </w:tcPr>
          <w:p w:rsidR="00506E4A" w:rsidRPr="00372884" w:rsidRDefault="00506E4A" w:rsidP="00506E4A">
            <w:pPr>
              <w:pStyle w:val="ConsPlusCell"/>
              <w:widowControl/>
              <w:rPr>
                <w:color w:val="000000" w:themeColor="text1"/>
                <w:kern w:val="2"/>
                <w:sz w:val="28"/>
                <w:szCs w:val="28"/>
              </w:rPr>
            </w:pPr>
            <w:r w:rsidRPr="00372884">
              <w:rPr>
                <w:color w:val="000000" w:themeColor="text1"/>
                <w:kern w:val="2"/>
                <w:sz w:val="28"/>
                <w:szCs w:val="28"/>
              </w:rPr>
              <w:t xml:space="preserve">П.28 приказ Росстата </w:t>
            </w:r>
          </w:p>
          <w:p w:rsidR="00506E4A" w:rsidRPr="00372884" w:rsidRDefault="00506E4A" w:rsidP="00506E4A">
            <w:pPr>
              <w:pStyle w:val="ConsPlusCell"/>
              <w:widowControl/>
              <w:rPr>
                <w:color w:val="000000" w:themeColor="text1"/>
                <w:kern w:val="2"/>
                <w:sz w:val="28"/>
                <w:szCs w:val="28"/>
              </w:rPr>
            </w:pPr>
            <w:r w:rsidRPr="00372884">
              <w:rPr>
                <w:color w:val="000000" w:themeColor="text1"/>
                <w:kern w:val="2"/>
                <w:sz w:val="28"/>
                <w:szCs w:val="28"/>
              </w:rPr>
              <w:t>от 26.10.2011 №440</w:t>
            </w:r>
          </w:p>
        </w:tc>
        <w:tc>
          <w:tcPr>
            <w:tcW w:w="5953" w:type="dxa"/>
            <w:gridSpan w:val="2"/>
            <w:tcBorders>
              <w:top w:val="single" w:sz="4" w:space="0" w:color="auto"/>
              <w:left w:val="single" w:sz="4" w:space="0" w:color="auto"/>
              <w:bottom w:val="single" w:sz="4" w:space="0" w:color="auto"/>
              <w:right w:val="single" w:sz="4" w:space="0" w:color="auto"/>
            </w:tcBorders>
            <w:noWrap/>
          </w:tcPr>
          <w:p w:rsidR="00506E4A" w:rsidRPr="00372884" w:rsidRDefault="00506E4A" w:rsidP="00506E4A">
            <w:pPr>
              <w:pStyle w:val="ConsPlusCell"/>
              <w:widowControl/>
              <w:rPr>
                <w:color w:val="000000" w:themeColor="text1"/>
                <w:kern w:val="2"/>
                <w:sz w:val="28"/>
                <w:szCs w:val="28"/>
              </w:rPr>
            </w:pPr>
            <w:r w:rsidRPr="00372884">
              <w:rPr>
                <w:color w:val="000000" w:themeColor="text1"/>
                <w:kern w:val="2"/>
                <w:sz w:val="28"/>
                <w:szCs w:val="28"/>
              </w:rPr>
              <w:t xml:space="preserve">1-ФК </w:t>
            </w:r>
          </w:p>
          <w:p w:rsidR="00506E4A" w:rsidRPr="00372884" w:rsidRDefault="00506E4A" w:rsidP="00506E4A">
            <w:pPr>
              <w:pStyle w:val="ConsPlusCell"/>
              <w:widowControl/>
              <w:rPr>
                <w:color w:val="000000" w:themeColor="text1"/>
                <w:kern w:val="2"/>
                <w:sz w:val="28"/>
                <w:szCs w:val="28"/>
              </w:rPr>
            </w:pPr>
            <w:r w:rsidRPr="00372884">
              <w:rPr>
                <w:color w:val="000000" w:themeColor="text1"/>
                <w:kern w:val="2"/>
                <w:sz w:val="28"/>
                <w:szCs w:val="28"/>
              </w:rPr>
              <w:t xml:space="preserve">Приказ Росстата от 23.10.2012 </w:t>
            </w:r>
          </w:p>
          <w:p w:rsidR="00506E4A" w:rsidRPr="00372884" w:rsidRDefault="00506E4A" w:rsidP="00506E4A">
            <w:pPr>
              <w:pStyle w:val="ConsPlusCell"/>
              <w:widowControl/>
              <w:rPr>
                <w:color w:val="000000" w:themeColor="text1"/>
                <w:kern w:val="2"/>
                <w:sz w:val="28"/>
                <w:szCs w:val="28"/>
              </w:rPr>
            </w:pPr>
            <w:r w:rsidRPr="00372884">
              <w:rPr>
                <w:color w:val="000000" w:themeColor="text1"/>
                <w:kern w:val="2"/>
                <w:sz w:val="28"/>
                <w:szCs w:val="28"/>
              </w:rPr>
              <w:t>№ 562</w:t>
            </w:r>
          </w:p>
        </w:tc>
        <w:tc>
          <w:tcPr>
            <w:tcW w:w="2693" w:type="dxa"/>
            <w:gridSpan w:val="2"/>
            <w:tcBorders>
              <w:top w:val="single" w:sz="4" w:space="0" w:color="auto"/>
              <w:left w:val="single" w:sz="4" w:space="0" w:color="auto"/>
              <w:bottom w:val="single" w:sz="4" w:space="0" w:color="auto"/>
              <w:right w:val="single" w:sz="4" w:space="0" w:color="auto"/>
            </w:tcBorders>
            <w:noWrap/>
          </w:tcPr>
          <w:p w:rsidR="00506E4A" w:rsidRPr="00372884" w:rsidRDefault="00372884" w:rsidP="00506E4A">
            <w:pPr>
              <w:pStyle w:val="ConsPlusCell"/>
              <w:widowControl/>
              <w:rPr>
                <w:color w:val="000000" w:themeColor="text1"/>
                <w:kern w:val="2"/>
                <w:sz w:val="28"/>
                <w:szCs w:val="28"/>
              </w:rPr>
            </w:pPr>
            <w:r w:rsidRPr="00372884">
              <w:rPr>
                <w:color w:val="000000" w:themeColor="text1"/>
                <w:kern w:val="2"/>
                <w:sz w:val="28"/>
                <w:szCs w:val="28"/>
              </w:rPr>
              <w:t xml:space="preserve">Пролетарское </w:t>
            </w:r>
            <w:r w:rsidR="00506E4A" w:rsidRPr="00372884">
              <w:rPr>
                <w:color w:val="000000" w:themeColor="text1"/>
                <w:kern w:val="2"/>
                <w:sz w:val="28"/>
                <w:szCs w:val="28"/>
              </w:rPr>
              <w:t>сельское поселение</w:t>
            </w:r>
          </w:p>
        </w:tc>
      </w:tr>
      <w:tr w:rsidR="00372884" w:rsidRPr="00372884" w:rsidTr="00B57DFC">
        <w:trPr>
          <w:gridBefore w:val="1"/>
          <w:wBefore w:w="250" w:type="dxa"/>
          <w:trHeight w:val="423"/>
          <w:tblCellSpacing w:w="5" w:type="nil"/>
        </w:trPr>
        <w:tc>
          <w:tcPr>
            <w:tcW w:w="567" w:type="dxa"/>
            <w:tcBorders>
              <w:top w:val="single" w:sz="4" w:space="0" w:color="auto"/>
              <w:left w:val="single" w:sz="4" w:space="0" w:color="auto"/>
              <w:bottom w:val="single" w:sz="4" w:space="0" w:color="auto"/>
              <w:right w:val="single" w:sz="4" w:space="0" w:color="auto"/>
            </w:tcBorders>
            <w:noWrap/>
          </w:tcPr>
          <w:p w:rsidR="00506E4A" w:rsidRPr="00372884" w:rsidRDefault="00506E4A" w:rsidP="00CF729F">
            <w:pPr>
              <w:widowControl w:val="0"/>
              <w:numPr>
                <w:ilvl w:val="0"/>
                <w:numId w:val="35"/>
              </w:numPr>
              <w:autoSpaceDE w:val="0"/>
              <w:autoSpaceDN w:val="0"/>
              <w:adjustRightInd w:val="0"/>
              <w:ind w:left="0" w:firstLine="0"/>
              <w:jc w:val="both"/>
              <w:rPr>
                <w:color w:val="000000" w:themeColor="text1"/>
                <w:sz w:val="28"/>
                <w:szCs w:val="28"/>
              </w:rPr>
            </w:pPr>
          </w:p>
        </w:tc>
        <w:tc>
          <w:tcPr>
            <w:tcW w:w="3534" w:type="dxa"/>
            <w:tcBorders>
              <w:top w:val="single" w:sz="4" w:space="0" w:color="auto"/>
              <w:left w:val="single" w:sz="4" w:space="0" w:color="auto"/>
              <w:bottom w:val="single" w:sz="4" w:space="0" w:color="auto"/>
              <w:right w:val="single" w:sz="4" w:space="0" w:color="auto"/>
            </w:tcBorders>
            <w:noWrap/>
          </w:tcPr>
          <w:p w:rsidR="00506E4A" w:rsidRPr="00372884" w:rsidRDefault="00506E4A" w:rsidP="00506E4A">
            <w:pPr>
              <w:pStyle w:val="ConsPlusCell"/>
              <w:widowControl/>
              <w:rPr>
                <w:color w:val="000000" w:themeColor="text1"/>
                <w:kern w:val="2"/>
                <w:sz w:val="28"/>
                <w:szCs w:val="28"/>
              </w:rPr>
            </w:pPr>
            <w:r w:rsidRPr="00372884">
              <w:rPr>
                <w:bCs/>
                <w:color w:val="000000" w:themeColor="text1"/>
                <w:kern w:val="2"/>
                <w:sz w:val="28"/>
                <w:szCs w:val="28"/>
              </w:rPr>
              <w:t xml:space="preserve">Доля </w:t>
            </w:r>
            <w:r w:rsidRPr="00372884">
              <w:rPr>
                <w:color w:val="000000" w:themeColor="text1"/>
                <w:kern w:val="2"/>
                <w:sz w:val="28"/>
                <w:szCs w:val="28"/>
              </w:rPr>
              <w:t xml:space="preserve">граждан </w:t>
            </w:r>
            <w:r w:rsidRPr="00372884">
              <w:rPr>
                <w:bCs/>
                <w:color w:val="000000" w:themeColor="text1"/>
                <w:kern w:val="2"/>
                <w:sz w:val="28"/>
                <w:szCs w:val="28"/>
              </w:rPr>
              <w:t>Ростовской области</w:t>
            </w:r>
            <w:r w:rsidRPr="00372884">
              <w:rPr>
                <w:color w:val="000000" w:themeColor="text1"/>
                <w:kern w:val="2"/>
                <w:sz w:val="28"/>
                <w:szCs w:val="28"/>
              </w:rPr>
              <w:t xml:space="preserve">, занимающихся физической культурой и спортом по месту работы, в общей численности населения, занятого в экономике </w:t>
            </w:r>
          </w:p>
        </w:tc>
        <w:tc>
          <w:tcPr>
            <w:tcW w:w="2420" w:type="dxa"/>
            <w:tcBorders>
              <w:top w:val="single" w:sz="4" w:space="0" w:color="auto"/>
              <w:left w:val="single" w:sz="4" w:space="0" w:color="auto"/>
              <w:bottom w:val="single" w:sz="4" w:space="0" w:color="auto"/>
              <w:right w:val="single" w:sz="4" w:space="0" w:color="auto"/>
            </w:tcBorders>
            <w:noWrap/>
          </w:tcPr>
          <w:p w:rsidR="00506E4A" w:rsidRPr="00372884" w:rsidRDefault="00506E4A" w:rsidP="00506E4A">
            <w:pPr>
              <w:pStyle w:val="ConsPlusCell"/>
              <w:widowControl/>
              <w:rPr>
                <w:color w:val="000000" w:themeColor="text1"/>
                <w:kern w:val="2"/>
                <w:sz w:val="28"/>
                <w:szCs w:val="28"/>
              </w:rPr>
            </w:pPr>
            <w:r w:rsidRPr="00372884">
              <w:rPr>
                <w:color w:val="000000" w:themeColor="text1"/>
                <w:kern w:val="2"/>
                <w:sz w:val="28"/>
                <w:szCs w:val="28"/>
              </w:rPr>
              <w:t xml:space="preserve">П.28 приказ Росстата </w:t>
            </w:r>
          </w:p>
          <w:p w:rsidR="00506E4A" w:rsidRPr="00372884" w:rsidRDefault="00506E4A" w:rsidP="00506E4A">
            <w:pPr>
              <w:pStyle w:val="ConsPlusCell"/>
              <w:widowControl/>
              <w:rPr>
                <w:color w:val="000000" w:themeColor="text1"/>
                <w:kern w:val="2"/>
                <w:sz w:val="28"/>
                <w:szCs w:val="28"/>
              </w:rPr>
            </w:pPr>
            <w:r w:rsidRPr="00372884">
              <w:rPr>
                <w:color w:val="000000" w:themeColor="text1"/>
                <w:kern w:val="2"/>
                <w:sz w:val="28"/>
                <w:szCs w:val="28"/>
              </w:rPr>
              <w:t>от 26.10.2011 №440</w:t>
            </w:r>
          </w:p>
        </w:tc>
        <w:tc>
          <w:tcPr>
            <w:tcW w:w="5953" w:type="dxa"/>
            <w:gridSpan w:val="2"/>
            <w:tcBorders>
              <w:top w:val="single" w:sz="4" w:space="0" w:color="auto"/>
              <w:left w:val="single" w:sz="4" w:space="0" w:color="auto"/>
              <w:bottom w:val="single" w:sz="4" w:space="0" w:color="auto"/>
              <w:right w:val="single" w:sz="4" w:space="0" w:color="auto"/>
            </w:tcBorders>
            <w:noWrap/>
          </w:tcPr>
          <w:p w:rsidR="00506E4A" w:rsidRPr="00372884" w:rsidRDefault="00506E4A" w:rsidP="00506E4A">
            <w:pPr>
              <w:pStyle w:val="ConsPlusCell"/>
              <w:widowControl/>
              <w:rPr>
                <w:color w:val="000000" w:themeColor="text1"/>
                <w:kern w:val="2"/>
                <w:sz w:val="28"/>
                <w:szCs w:val="28"/>
              </w:rPr>
            </w:pPr>
            <w:r w:rsidRPr="00372884">
              <w:rPr>
                <w:color w:val="000000" w:themeColor="text1"/>
                <w:kern w:val="2"/>
                <w:sz w:val="28"/>
                <w:szCs w:val="28"/>
              </w:rPr>
              <w:t>1-ФК</w:t>
            </w:r>
          </w:p>
          <w:p w:rsidR="00506E4A" w:rsidRPr="00372884" w:rsidRDefault="00506E4A" w:rsidP="00506E4A">
            <w:pPr>
              <w:pStyle w:val="ConsPlusCell"/>
              <w:widowControl/>
              <w:rPr>
                <w:color w:val="000000" w:themeColor="text1"/>
                <w:kern w:val="2"/>
                <w:sz w:val="28"/>
                <w:szCs w:val="28"/>
              </w:rPr>
            </w:pPr>
            <w:r w:rsidRPr="00372884">
              <w:rPr>
                <w:color w:val="000000" w:themeColor="text1"/>
                <w:kern w:val="2"/>
                <w:sz w:val="28"/>
                <w:szCs w:val="28"/>
              </w:rPr>
              <w:t>Приказ Росстата от 23.10.2012</w:t>
            </w:r>
          </w:p>
          <w:p w:rsidR="00506E4A" w:rsidRPr="00372884" w:rsidRDefault="00506E4A" w:rsidP="00506E4A">
            <w:pPr>
              <w:pStyle w:val="ConsPlusCell"/>
              <w:widowControl/>
              <w:rPr>
                <w:color w:val="000000" w:themeColor="text1"/>
                <w:kern w:val="2"/>
                <w:sz w:val="28"/>
                <w:szCs w:val="28"/>
              </w:rPr>
            </w:pPr>
            <w:r w:rsidRPr="00372884">
              <w:rPr>
                <w:color w:val="000000" w:themeColor="text1"/>
                <w:kern w:val="2"/>
                <w:sz w:val="28"/>
                <w:szCs w:val="28"/>
              </w:rPr>
              <w:t xml:space="preserve"> № 562</w:t>
            </w:r>
          </w:p>
        </w:tc>
        <w:tc>
          <w:tcPr>
            <w:tcW w:w="2693" w:type="dxa"/>
            <w:gridSpan w:val="2"/>
            <w:tcBorders>
              <w:top w:val="single" w:sz="4" w:space="0" w:color="auto"/>
              <w:left w:val="single" w:sz="4" w:space="0" w:color="auto"/>
              <w:bottom w:val="single" w:sz="4" w:space="0" w:color="auto"/>
              <w:right w:val="single" w:sz="4" w:space="0" w:color="auto"/>
            </w:tcBorders>
            <w:noWrap/>
          </w:tcPr>
          <w:p w:rsidR="00506E4A" w:rsidRPr="00372884" w:rsidRDefault="00372884" w:rsidP="00506E4A">
            <w:pPr>
              <w:rPr>
                <w:color w:val="000000" w:themeColor="text1"/>
              </w:rPr>
            </w:pPr>
            <w:r w:rsidRPr="00372884">
              <w:rPr>
                <w:color w:val="000000" w:themeColor="text1"/>
                <w:kern w:val="2"/>
                <w:sz w:val="28"/>
                <w:szCs w:val="28"/>
              </w:rPr>
              <w:t xml:space="preserve">Пролетарское </w:t>
            </w:r>
            <w:r w:rsidR="00506E4A" w:rsidRPr="00372884">
              <w:rPr>
                <w:color w:val="000000" w:themeColor="text1"/>
                <w:kern w:val="2"/>
                <w:sz w:val="28"/>
                <w:szCs w:val="28"/>
              </w:rPr>
              <w:t>сельское поселение</w:t>
            </w:r>
          </w:p>
        </w:tc>
      </w:tr>
      <w:tr w:rsidR="00372884" w:rsidRPr="00372884" w:rsidTr="00506E4A">
        <w:tblPrEx>
          <w:tblCellSpacing w:w="0" w:type="nil"/>
          <w:tblCellMar>
            <w:left w:w="108" w:type="dxa"/>
            <w:right w:w="108" w:type="dxa"/>
          </w:tblCellMar>
          <w:tblLook w:val="04A0" w:firstRow="1" w:lastRow="0" w:firstColumn="1" w:lastColumn="0" w:noHBand="0" w:noVBand="1"/>
        </w:tblPrEx>
        <w:trPr>
          <w:gridAfter w:val="1"/>
          <w:wAfter w:w="631" w:type="dxa"/>
          <w:trHeight w:val="2400"/>
        </w:trPr>
        <w:tc>
          <w:tcPr>
            <w:tcW w:w="10173" w:type="dxa"/>
            <w:gridSpan w:val="5"/>
          </w:tcPr>
          <w:p w:rsidR="003A06D5" w:rsidRPr="00372884" w:rsidRDefault="003A06D5" w:rsidP="00B57DFC">
            <w:pPr>
              <w:widowControl w:val="0"/>
              <w:tabs>
                <w:tab w:val="left" w:pos="9610"/>
              </w:tabs>
              <w:autoSpaceDE w:val="0"/>
              <w:autoSpaceDN w:val="0"/>
              <w:adjustRightInd w:val="0"/>
              <w:jc w:val="right"/>
              <w:rPr>
                <w:rFonts w:ascii="Calibri" w:hAnsi="Calibri"/>
                <w:color w:val="000000" w:themeColor="text1"/>
                <w:sz w:val="28"/>
                <w:szCs w:val="28"/>
                <w:lang w:eastAsia="en-US"/>
              </w:rPr>
            </w:pPr>
          </w:p>
        </w:tc>
        <w:tc>
          <w:tcPr>
            <w:tcW w:w="4613" w:type="dxa"/>
            <w:gridSpan w:val="2"/>
          </w:tcPr>
          <w:p w:rsidR="00CF729F" w:rsidRPr="00372884" w:rsidRDefault="00CF729F" w:rsidP="00B57DFC">
            <w:pPr>
              <w:widowControl w:val="0"/>
              <w:tabs>
                <w:tab w:val="left" w:pos="9610"/>
              </w:tabs>
              <w:autoSpaceDE w:val="0"/>
              <w:autoSpaceDN w:val="0"/>
              <w:adjustRightInd w:val="0"/>
              <w:jc w:val="right"/>
              <w:rPr>
                <w:color w:val="000000" w:themeColor="text1"/>
                <w:sz w:val="28"/>
                <w:szCs w:val="28"/>
                <w:lang w:eastAsia="en-US"/>
              </w:rPr>
            </w:pPr>
            <w:r w:rsidRPr="00372884">
              <w:rPr>
                <w:color w:val="000000" w:themeColor="text1"/>
                <w:sz w:val="28"/>
                <w:szCs w:val="28"/>
                <w:lang w:eastAsia="en-US"/>
              </w:rPr>
              <w:t>Пр</w:t>
            </w:r>
            <w:r w:rsidR="00F35083" w:rsidRPr="00372884">
              <w:rPr>
                <w:color w:val="000000" w:themeColor="text1"/>
                <w:sz w:val="28"/>
                <w:szCs w:val="28"/>
                <w:lang w:eastAsia="en-US"/>
              </w:rPr>
              <w:t>иложение № 6</w:t>
            </w:r>
          </w:p>
          <w:p w:rsidR="00CF729F" w:rsidRPr="00372884" w:rsidRDefault="00CF729F" w:rsidP="00B57DFC">
            <w:pPr>
              <w:widowControl w:val="0"/>
              <w:tabs>
                <w:tab w:val="left" w:pos="9610"/>
              </w:tabs>
              <w:autoSpaceDE w:val="0"/>
              <w:autoSpaceDN w:val="0"/>
              <w:adjustRightInd w:val="0"/>
              <w:jc w:val="right"/>
              <w:rPr>
                <w:color w:val="000000" w:themeColor="text1"/>
                <w:sz w:val="28"/>
                <w:szCs w:val="28"/>
                <w:lang w:eastAsia="en-US"/>
              </w:rPr>
            </w:pPr>
            <w:r w:rsidRPr="00372884">
              <w:rPr>
                <w:color w:val="000000" w:themeColor="text1"/>
                <w:sz w:val="28"/>
                <w:szCs w:val="28"/>
                <w:lang w:eastAsia="en-US"/>
              </w:rPr>
              <w:t>к муниципальной программе</w:t>
            </w:r>
          </w:p>
          <w:p w:rsidR="00CF729F" w:rsidRPr="00372884" w:rsidRDefault="00116298" w:rsidP="00B57DFC">
            <w:pPr>
              <w:widowControl w:val="0"/>
              <w:tabs>
                <w:tab w:val="left" w:pos="9610"/>
              </w:tabs>
              <w:autoSpaceDE w:val="0"/>
              <w:autoSpaceDN w:val="0"/>
              <w:adjustRightInd w:val="0"/>
              <w:jc w:val="right"/>
              <w:rPr>
                <w:color w:val="000000" w:themeColor="text1"/>
                <w:sz w:val="28"/>
                <w:szCs w:val="28"/>
                <w:lang w:eastAsia="en-US"/>
              </w:rPr>
            </w:pPr>
            <w:r w:rsidRPr="00372884">
              <w:rPr>
                <w:color w:val="000000" w:themeColor="text1"/>
                <w:sz w:val="28"/>
                <w:szCs w:val="28"/>
                <w:lang w:eastAsia="en-US"/>
              </w:rPr>
              <w:t>Пролетарского</w:t>
            </w:r>
            <w:r w:rsidR="00035131" w:rsidRPr="00372884">
              <w:rPr>
                <w:color w:val="000000" w:themeColor="text1"/>
                <w:sz w:val="28"/>
                <w:szCs w:val="28"/>
                <w:lang w:eastAsia="en-US"/>
              </w:rPr>
              <w:t xml:space="preserve"> сельского</w:t>
            </w:r>
            <w:r w:rsidR="007414A7" w:rsidRPr="00372884">
              <w:rPr>
                <w:color w:val="000000" w:themeColor="text1"/>
                <w:sz w:val="28"/>
                <w:szCs w:val="28"/>
                <w:lang w:eastAsia="en-US"/>
              </w:rPr>
              <w:t xml:space="preserve"> поселения </w:t>
            </w:r>
            <w:r w:rsidR="00CF729F" w:rsidRPr="00372884">
              <w:rPr>
                <w:color w:val="000000" w:themeColor="text1"/>
                <w:sz w:val="28"/>
                <w:szCs w:val="28"/>
                <w:lang w:eastAsia="en-US"/>
              </w:rPr>
              <w:t>«</w:t>
            </w:r>
            <w:r w:rsidR="00035131" w:rsidRPr="00372884">
              <w:rPr>
                <w:color w:val="000000" w:themeColor="text1"/>
                <w:sz w:val="28"/>
                <w:szCs w:val="28"/>
              </w:rPr>
              <w:t xml:space="preserve">Развитие </w:t>
            </w:r>
            <w:r w:rsidR="00017726" w:rsidRPr="00372884">
              <w:rPr>
                <w:color w:val="000000" w:themeColor="text1"/>
                <w:sz w:val="28"/>
                <w:szCs w:val="28"/>
              </w:rPr>
              <w:t>физической культуры и спорта</w:t>
            </w:r>
            <w:r w:rsidR="00CF729F" w:rsidRPr="00372884">
              <w:rPr>
                <w:color w:val="000000" w:themeColor="text1"/>
                <w:sz w:val="28"/>
                <w:szCs w:val="28"/>
                <w:lang w:eastAsia="en-US"/>
              </w:rPr>
              <w:t>»</w:t>
            </w:r>
          </w:p>
          <w:p w:rsidR="00CF729F" w:rsidRPr="00372884" w:rsidRDefault="00CF729F" w:rsidP="00B57DFC">
            <w:pPr>
              <w:widowControl w:val="0"/>
              <w:tabs>
                <w:tab w:val="left" w:pos="9610"/>
              </w:tabs>
              <w:autoSpaceDE w:val="0"/>
              <w:autoSpaceDN w:val="0"/>
              <w:adjustRightInd w:val="0"/>
              <w:jc w:val="center"/>
              <w:rPr>
                <w:color w:val="000000" w:themeColor="text1"/>
                <w:sz w:val="28"/>
                <w:szCs w:val="28"/>
                <w:lang w:eastAsia="en-US"/>
              </w:rPr>
            </w:pPr>
          </w:p>
        </w:tc>
      </w:tr>
    </w:tbl>
    <w:p w:rsidR="00CF729F" w:rsidRPr="00372884" w:rsidRDefault="00CF729F" w:rsidP="00CF729F">
      <w:pPr>
        <w:widowControl w:val="0"/>
        <w:autoSpaceDE w:val="0"/>
        <w:autoSpaceDN w:val="0"/>
        <w:adjustRightInd w:val="0"/>
        <w:jc w:val="center"/>
        <w:rPr>
          <w:color w:val="000000" w:themeColor="text1"/>
          <w:sz w:val="28"/>
          <w:szCs w:val="28"/>
          <w:lang w:eastAsia="en-US"/>
        </w:rPr>
      </w:pPr>
      <w:r w:rsidRPr="00372884">
        <w:rPr>
          <w:color w:val="000000" w:themeColor="text1"/>
          <w:sz w:val="28"/>
          <w:szCs w:val="28"/>
          <w:lang w:eastAsia="en-US"/>
        </w:rPr>
        <w:t>Сведения</w:t>
      </w:r>
    </w:p>
    <w:p w:rsidR="00CF729F" w:rsidRPr="00372884" w:rsidRDefault="00CF729F" w:rsidP="00CF729F">
      <w:pPr>
        <w:widowControl w:val="0"/>
        <w:autoSpaceDE w:val="0"/>
        <w:autoSpaceDN w:val="0"/>
        <w:adjustRightInd w:val="0"/>
        <w:jc w:val="center"/>
        <w:rPr>
          <w:color w:val="000000" w:themeColor="text1"/>
          <w:sz w:val="28"/>
          <w:szCs w:val="28"/>
          <w:lang w:eastAsia="en-US"/>
        </w:rPr>
      </w:pPr>
      <w:r w:rsidRPr="00372884">
        <w:rPr>
          <w:color w:val="000000" w:themeColor="text1"/>
          <w:sz w:val="28"/>
          <w:szCs w:val="28"/>
          <w:lang w:eastAsia="en-US"/>
        </w:rPr>
        <w:t>о методике расчета показателей муниципальной программы «</w:t>
      </w:r>
      <w:r w:rsidR="00035131" w:rsidRPr="00372884">
        <w:rPr>
          <w:color w:val="000000" w:themeColor="text1"/>
          <w:sz w:val="28"/>
          <w:szCs w:val="28"/>
        </w:rPr>
        <w:t xml:space="preserve">Развитие </w:t>
      </w:r>
      <w:r w:rsidR="00017726" w:rsidRPr="00372884">
        <w:rPr>
          <w:color w:val="000000" w:themeColor="text1"/>
          <w:sz w:val="28"/>
          <w:szCs w:val="28"/>
        </w:rPr>
        <w:t>физической культуры и спорта</w:t>
      </w:r>
      <w:r w:rsidRPr="00372884">
        <w:rPr>
          <w:color w:val="000000" w:themeColor="text1"/>
          <w:sz w:val="28"/>
          <w:szCs w:val="28"/>
          <w:lang w:eastAsia="en-US"/>
        </w:rPr>
        <w:t>»</w:t>
      </w:r>
    </w:p>
    <w:tbl>
      <w:tblPr>
        <w:tblW w:w="15309" w:type="dxa"/>
        <w:tblCellSpacing w:w="5" w:type="nil"/>
        <w:tblInd w:w="75" w:type="dxa"/>
        <w:tblLayout w:type="fixed"/>
        <w:tblCellMar>
          <w:left w:w="75" w:type="dxa"/>
          <w:right w:w="75" w:type="dxa"/>
        </w:tblCellMar>
        <w:tblLook w:val="0000" w:firstRow="0" w:lastRow="0" w:firstColumn="0" w:lastColumn="0" w:noHBand="0" w:noVBand="0"/>
      </w:tblPr>
      <w:tblGrid>
        <w:gridCol w:w="851"/>
        <w:gridCol w:w="3437"/>
        <w:gridCol w:w="1099"/>
        <w:gridCol w:w="5776"/>
        <w:gridCol w:w="4146"/>
      </w:tblGrid>
      <w:tr w:rsidR="00372884" w:rsidRPr="00372884" w:rsidTr="00B57DFC">
        <w:trPr>
          <w:trHeight w:val="960"/>
          <w:tblCellSpacing w:w="5" w:type="nil"/>
        </w:trPr>
        <w:tc>
          <w:tcPr>
            <w:tcW w:w="851" w:type="dxa"/>
            <w:tcBorders>
              <w:top w:val="single" w:sz="4" w:space="0" w:color="auto"/>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sz w:val="28"/>
                <w:szCs w:val="28"/>
              </w:rPr>
            </w:pPr>
            <w:r w:rsidRPr="00372884">
              <w:rPr>
                <w:color w:val="000000" w:themeColor="text1"/>
                <w:sz w:val="28"/>
                <w:szCs w:val="28"/>
              </w:rPr>
              <w:t xml:space="preserve">№  </w:t>
            </w:r>
            <w:r w:rsidRPr="00372884">
              <w:rPr>
                <w:color w:val="000000" w:themeColor="text1"/>
                <w:sz w:val="28"/>
                <w:szCs w:val="28"/>
              </w:rPr>
              <w:br/>
            </w:r>
            <w:proofErr w:type="gramStart"/>
            <w:r w:rsidRPr="00372884">
              <w:rPr>
                <w:color w:val="000000" w:themeColor="text1"/>
                <w:sz w:val="28"/>
                <w:szCs w:val="28"/>
              </w:rPr>
              <w:t>п</w:t>
            </w:r>
            <w:proofErr w:type="gramEnd"/>
            <w:r w:rsidRPr="00372884">
              <w:rPr>
                <w:color w:val="000000" w:themeColor="text1"/>
                <w:sz w:val="28"/>
                <w:szCs w:val="28"/>
              </w:rPr>
              <w:t>/п</w:t>
            </w:r>
          </w:p>
        </w:tc>
        <w:tc>
          <w:tcPr>
            <w:tcW w:w="3437" w:type="dxa"/>
            <w:tcBorders>
              <w:top w:val="single" w:sz="4" w:space="0" w:color="auto"/>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sz w:val="28"/>
                <w:szCs w:val="28"/>
              </w:rPr>
            </w:pPr>
            <w:r w:rsidRPr="00372884">
              <w:rPr>
                <w:color w:val="000000" w:themeColor="text1"/>
                <w:sz w:val="28"/>
                <w:szCs w:val="28"/>
              </w:rPr>
              <w:t xml:space="preserve">Наименование </w:t>
            </w:r>
            <w:r w:rsidRPr="00372884">
              <w:rPr>
                <w:color w:val="000000" w:themeColor="text1"/>
                <w:sz w:val="28"/>
                <w:szCs w:val="28"/>
              </w:rPr>
              <w:br/>
              <w:t xml:space="preserve"> показателя</w:t>
            </w:r>
          </w:p>
        </w:tc>
        <w:tc>
          <w:tcPr>
            <w:tcW w:w="1099" w:type="dxa"/>
            <w:tcBorders>
              <w:top w:val="single" w:sz="4" w:space="0" w:color="auto"/>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sz w:val="28"/>
                <w:szCs w:val="28"/>
              </w:rPr>
            </w:pPr>
            <w:r w:rsidRPr="00372884">
              <w:rPr>
                <w:color w:val="000000" w:themeColor="text1"/>
                <w:sz w:val="28"/>
                <w:szCs w:val="28"/>
              </w:rPr>
              <w:t xml:space="preserve">Ед. </w:t>
            </w:r>
            <w:r w:rsidRPr="00372884">
              <w:rPr>
                <w:color w:val="000000" w:themeColor="text1"/>
                <w:sz w:val="28"/>
                <w:szCs w:val="28"/>
              </w:rPr>
              <w:br/>
              <w:t>изм.</w:t>
            </w:r>
          </w:p>
        </w:tc>
        <w:tc>
          <w:tcPr>
            <w:tcW w:w="5776" w:type="dxa"/>
            <w:tcBorders>
              <w:top w:val="single" w:sz="4" w:space="0" w:color="auto"/>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sz w:val="28"/>
                <w:szCs w:val="28"/>
              </w:rPr>
            </w:pPr>
            <w:r w:rsidRPr="00372884">
              <w:rPr>
                <w:color w:val="000000" w:themeColor="text1"/>
                <w:sz w:val="28"/>
                <w:szCs w:val="28"/>
              </w:rPr>
              <w:t xml:space="preserve">Методика расчета показателя (формула) и </w:t>
            </w:r>
          </w:p>
          <w:p w:rsidR="00CF729F" w:rsidRPr="00372884" w:rsidRDefault="00CF729F" w:rsidP="00B57DFC">
            <w:pPr>
              <w:widowControl w:val="0"/>
              <w:autoSpaceDE w:val="0"/>
              <w:autoSpaceDN w:val="0"/>
              <w:adjustRightInd w:val="0"/>
              <w:jc w:val="center"/>
              <w:rPr>
                <w:color w:val="000000" w:themeColor="text1"/>
                <w:sz w:val="28"/>
                <w:szCs w:val="28"/>
              </w:rPr>
            </w:pPr>
            <w:r w:rsidRPr="00372884">
              <w:rPr>
                <w:color w:val="000000" w:themeColor="text1"/>
                <w:sz w:val="28"/>
                <w:szCs w:val="28"/>
              </w:rPr>
              <w:t xml:space="preserve">методологические пояснения к показателю </w:t>
            </w:r>
          </w:p>
        </w:tc>
        <w:tc>
          <w:tcPr>
            <w:tcW w:w="4146" w:type="dxa"/>
            <w:tcBorders>
              <w:top w:val="single" w:sz="4" w:space="0" w:color="auto"/>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sz w:val="28"/>
                <w:szCs w:val="28"/>
              </w:rPr>
            </w:pPr>
            <w:r w:rsidRPr="00372884">
              <w:rPr>
                <w:color w:val="000000" w:themeColor="text1"/>
                <w:sz w:val="28"/>
                <w:szCs w:val="28"/>
              </w:rPr>
              <w:t xml:space="preserve">Базовые    </w:t>
            </w:r>
            <w:r w:rsidRPr="00372884">
              <w:rPr>
                <w:color w:val="000000" w:themeColor="text1"/>
                <w:sz w:val="28"/>
                <w:szCs w:val="28"/>
              </w:rPr>
              <w:br/>
              <w:t xml:space="preserve">показатели   </w:t>
            </w:r>
            <w:r w:rsidRPr="00372884">
              <w:rPr>
                <w:color w:val="000000" w:themeColor="text1"/>
                <w:sz w:val="28"/>
                <w:szCs w:val="28"/>
              </w:rPr>
              <w:br/>
              <w:t xml:space="preserve">(используемые </w:t>
            </w:r>
            <w:r w:rsidRPr="00372884">
              <w:rPr>
                <w:color w:val="000000" w:themeColor="text1"/>
                <w:sz w:val="28"/>
                <w:szCs w:val="28"/>
              </w:rPr>
              <w:br/>
              <w:t xml:space="preserve">  в формуле)</w:t>
            </w:r>
          </w:p>
        </w:tc>
      </w:tr>
    </w:tbl>
    <w:p w:rsidR="00CF729F" w:rsidRPr="00372884" w:rsidRDefault="00CF729F" w:rsidP="00CF729F">
      <w:pPr>
        <w:widowControl w:val="0"/>
        <w:autoSpaceDE w:val="0"/>
        <w:autoSpaceDN w:val="0"/>
        <w:adjustRightInd w:val="0"/>
        <w:ind w:firstLine="709"/>
        <w:jc w:val="center"/>
        <w:rPr>
          <w:color w:val="000000" w:themeColor="text1"/>
          <w:sz w:val="28"/>
          <w:szCs w:val="28"/>
          <w:lang w:eastAsia="en-US"/>
        </w:rPr>
      </w:pPr>
    </w:p>
    <w:tbl>
      <w:tblPr>
        <w:tblW w:w="15309" w:type="dxa"/>
        <w:tblCellSpacing w:w="5" w:type="nil"/>
        <w:tblInd w:w="75" w:type="dxa"/>
        <w:tblLayout w:type="fixed"/>
        <w:tblCellMar>
          <w:left w:w="75" w:type="dxa"/>
          <w:right w:w="75" w:type="dxa"/>
        </w:tblCellMar>
        <w:tblLook w:val="0000" w:firstRow="0" w:lastRow="0" w:firstColumn="0" w:lastColumn="0" w:noHBand="0" w:noVBand="0"/>
      </w:tblPr>
      <w:tblGrid>
        <w:gridCol w:w="851"/>
        <w:gridCol w:w="3437"/>
        <w:gridCol w:w="1099"/>
        <w:gridCol w:w="5776"/>
        <w:gridCol w:w="4146"/>
      </w:tblGrid>
      <w:tr w:rsidR="00372884" w:rsidRPr="00372884" w:rsidTr="00B57DFC">
        <w:trPr>
          <w:tblHeader/>
          <w:tblCellSpacing w:w="5" w:type="nil"/>
        </w:trPr>
        <w:tc>
          <w:tcPr>
            <w:tcW w:w="851" w:type="dxa"/>
            <w:tcBorders>
              <w:top w:val="single" w:sz="4" w:space="0" w:color="auto"/>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sz w:val="28"/>
                <w:szCs w:val="28"/>
              </w:rPr>
            </w:pPr>
            <w:r w:rsidRPr="00372884">
              <w:rPr>
                <w:color w:val="000000" w:themeColor="text1"/>
                <w:sz w:val="28"/>
                <w:szCs w:val="28"/>
              </w:rPr>
              <w:t>1</w:t>
            </w:r>
          </w:p>
        </w:tc>
        <w:tc>
          <w:tcPr>
            <w:tcW w:w="3437" w:type="dxa"/>
            <w:tcBorders>
              <w:top w:val="single" w:sz="4" w:space="0" w:color="auto"/>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sz w:val="28"/>
                <w:szCs w:val="28"/>
              </w:rPr>
            </w:pPr>
            <w:r w:rsidRPr="00372884">
              <w:rPr>
                <w:color w:val="000000" w:themeColor="text1"/>
                <w:sz w:val="28"/>
                <w:szCs w:val="28"/>
              </w:rPr>
              <w:t>2</w:t>
            </w:r>
          </w:p>
        </w:tc>
        <w:tc>
          <w:tcPr>
            <w:tcW w:w="1099" w:type="dxa"/>
            <w:tcBorders>
              <w:top w:val="single" w:sz="4" w:space="0" w:color="auto"/>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sz w:val="28"/>
                <w:szCs w:val="28"/>
              </w:rPr>
            </w:pPr>
            <w:r w:rsidRPr="00372884">
              <w:rPr>
                <w:color w:val="000000" w:themeColor="text1"/>
                <w:sz w:val="28"/>
                <w:szCs w:val="28"/>
              </w:rPr>
              <w:t>3</w:t>
            </w:r>
          </w:p>
        </w:tc>
        <w:tc>
          <w:tcPr>
            <w:tcW w:w="5776" w:type="dxa"/>
            <w:tcBorders>
              <w:top w:val="single" w:sz="4" w:space="0" w:color="auto"/>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sz w:val="28"/>
                <w:szCs w:val="28"/>
              </w:rPr>
            </w:pPr>
            <w:r w:rsidRPr="00372884">
              <w:rPr>
                <w:color w:val="000000" w:themeColor="text1"/>
                <w:sz w:val="28"/>
                <w:szCs w:val="28"/>
              </w:rPr>
              <w:t>4</w:t>
            </w:r>
          </w:p>
        </w:tc>
        <w:tc>
          <w:tcPr>
            <w:tcW w:w="4146" w:type="dxa"/>
            <w:tcBorders>
              <w:top w:val="single" w:sz="4" w:space="0" w:color="auto"/>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sz w:val="28"/>
                <w:szCs w:val="28"/>
              </w:rPr>
            </w:pPr>
            <w:r w:rsidRPr="00372884">
              <w:rPr>
                <w:color w:val="000000" w:themeColor="text1"/>
                <w:sz w:val="28"/>
                <w:szCs w:val="28"/>
              </w:rPr>
              <w:t>5</w:t>
            </w:r>
          </w:p>
        </w:tc>
      </w:tr>
      <w:tr w:rsidR="00372884" w:rsidRPr="00372884" w:rsidTr="00B57DFC">
        <w:trPr>
          <w:tblCellSpacing w:w="5" w:type="nil"/>
        </w:trPr>
        <w:tc>
          <w:tcPr>
            <w:tcW w:w="851" w:type="dxa"/>
            <w:tcBorders>
              <w:top w:val="single" w:sz="4" w:space="0" w:color="auto"/>
              <w:left w:val="single" w:sz="4" w:space="0" w:color="auto"/>
              <w:bottom w:val="single" w:sz="4" w:space="0" w:color="auto"/>
              <w:right w:val="single" w:sz="4" w:space="0" w:color="auto"/>
            </w:tcBorders>
          </w:tcPr>
          <w:p w:rsidR="00960B8B" w:rsidRPr="00372884" w:rsidRDefault="00960B8B" w:rsidP="00B74FCA">
            <w:pPr>
              <w:widowControl w:val="0"/>
              <w:autoSpaceDE w:val="0"/>
              <w:autoSpaceDN w:val="0"/>
              <w:adjustRightInd w:val="0"/>
              <w:jc w:val="center"/>
              <w:rPr>
                <w:color w:val="000000" w:themeColor="text1"/>
                <w:sz w:val="28"/>
                <w:szCs w:val="28"/>
                <w:lang w:eastAsia="en-US"/>
              </w:rPr>
            </w:pPr>
            <w:r w:rsidRPr="00372884">
              <w:rPr>
                <w:color w:val="000000" w:themeColor="text1"/>
                <w:sz w:val="28"/>
                <w:szCs w:val="28"/>
                <w:lang w:eastAsia="en-US"/>
              </w:rPr>
              <w:t>1.</w:t>
            </w:r>
          </w:p>
        </w:tc>
        <w:tc>
          <w:tcPr>
            <w:tcW w:w="3437" w:type="dxa"/>
            <w:tcBorders>
              <w:top w:val="single" w:sz="4" w:space="0" w:color="auto"/>
              <w:left w:val="single" w:sz="4" w:space="0" w:color="auto"/>
              <w:bottom w:val="single" w:sz="4" w:space="0" w:color="auto"/>
              <w:right w:val="single" w:sz="4" w:space="0" w:color="auto"/>
            </w:tcBorders>
          </w:tcPr>
          <w:p w:rsidR="00960B8B" w:rsidRPr="00372884" w:rsidRDefault="00960B8B" w:rsidP="00116298">
            <w:pPr>
              <w:pStyle w:val="ConsPlusCell"/>
              <w:widowControl/>
              <w:rPr>
                <w:color w:val="000000" w:themeColor="text1"/>
                <w:kern w:val="2"/>
                <w:sz w:val="28"/>
                <w:szCs w:val="28"/>
              </w:rPr>
            </w:pPr>
            <w:r w:rsidRPr="00372884">
              <w:rPr>
                <w:color w:val="000000" w:themeColor="text1"/>
                <w:kern w:val="2"/>
                <w:sz w:val="28"/>
                <w:szCs w:val="28"/>
              </w:rPr>
              <w:t>Численность занимающихся физической культурой и спортом в возрасте от 6 до 15 лет в организациях Ростовской области осуществляющих подготовку спортивного резерва.</w:t>
            </w:r>
          </w:p>
        </w:tc>
        <w:tc>
          <w:tcPr>
            <w:tcW w:w="1099" w:type="dxa"/>
            <w:tcBorders>
              <w:top w:val="single" w:sz="4" w:space="0" w:color="auto"/>
              <w:left w:val="single" w:sz="4" w:space="0" w:color="auto"/>
              <w:bottom w:val="single" w:sz="4" w:space="0" w:color="auto"/>
              <w:right w:val="single" w:sz="4" w:space="0" w:color="auto"/>
            </w:tcBorders>
          </w:tcPr>
          <w:p w:rsidR="00960B8B" w:rsidRPr="00372884" w:rsidRDefault="00960B8B" w:rsidP="00116298">
            <w:pPr>
              <w:pStyle w:val="ConsPlusCell"/>
              <w:widowControl/>
              <w:jc w:val="center"/>
              <w:rPr>
                <w:color w:val="000000" w:themeColor="text1"/>
                <w:kern w:val="2"/>
                <w:sz w:val="28"/>
                <w:szCs w:val="28"/>
              </w:rPr>
            </w:pPr>
          </w:p>
        </w:tc>
        <w:tc>
          <w:tcPr>
            <w:tcW w:w="5776" w:type="dxa"/>
            <w:tcBorders>
              <w:top w:val="single" w:sz="4" w:space="0" w:color="auto"/>
              <w:left w:val="single" w:sz="4" w:space="0" w:color="auto"/>
              <w:bottom w:val="single" w:sz="4" w:space="0" w:color="auto"/>
              <w:right w:val="single" w:sz="4" w:space="0" w:color="auto"/>
            </w:tcBorders>
          </w:tcPr>
          <w:p w:rsidR="00960B8B" w:rsidRPr="00372884" w:rsidRDefault="00960B8B" w:rsidP="00116298">
            <w:pPr>
              <w:pStyle w:val="ConsPlusCell"/>
              <w:widowControl/>
              <w:rPr>
                <w:color w:val="000000" w:themeColor="text1"/>
                <w:kern w:val="2"/>
                <w:sz w:val="28"/>
                <w:szCs w:val="28"/>
              </w:rPr>
            </w:pPr>
            <w:r w:rsidRPr="00372884">
              <w:rPr>
                <w:color w:val="000000" w:themeColor="text1"/>
                <w:kern w:val="2"/>
                <w:sz w:val="28"/>
                <w:szCs w:val="28"/>
              </w:rPr>
              <w:t xml:space="preserve">Ч6-15 = </w:t>
            </w:r>
            <w:proofErr w:type="spellStart"/>
            <w:r w:rsidRPr="00372884">
              <w:rPr>
                <w:color w:val="000000" w:themeColor="text1"/>
                <w:kern w:val="2"/>
                <w:sz w:val="28"/>
                <w:szCs w:val="28"/>
              </w:rPr>
              <w:t>Чсш</w:t>
            </w:r>
            <w:proofErr w:type="spellEnd"/>
          </w:p>
          <w:p w:rsidR="00960B8B" w:rsidRPr="00372884" w:rsidRDefault="00960B8B" w:rsidP="00116298">
            <w:pPr>
              <w:pStyle w:val="ConsPlusCell"/>
              <w:widowControl/>
              <w:rPr>
                <w:color w:val="000000" w:themeColor="text1"/>
                <w:kern w:val="2"/>
                <w:sz w:val="28"/>
                <w:szCs w:val="28"/>
              </w:rPr>
            </w:pPr>
          </w:p>
          <w:p w:rsidR="00960B8B" w:rsidRPr="00372884" w:rsidRDefault="00960B8B" w:rsidP="00116298">
            <w:pPr>
              <w:pStyle w:val="ConsPlusCell"/>
              <w:widowControl/>
              <w:rPr>
                <w:color w:val="000000" w:themeColor="text1"/>
                <w:kern w:val="2"/>
                <w:sz w:val="28"/>
                <w:szCs w:val="28"/>
              </w:rPr>
            </w:pPr>
            <w:r w:rsidRPr="00372884">
              <w:rPr>
                <w:color w:val="000000" w:themeColor="text1"/>
                <w:kern w:val="2"/>
                <w:sz w:val="28"/>
                <w:szCs w:val="28"/>
              </w:rPr>
              <w:t>где:</w:t>
            </w:r>
          </w:p>
          <w:p w:rsidR="00960B8B" w:rsidRPr="00372884" w:rsidRDefault="00960B8B" w:rsidP="00116298">
            <w:pPr>
              <w:pStyle w:val="ConsPlusCell"/>
              <w:widowControl/>
              <w:rPr>
                <w:color w:val="000000" w:themeColor="text1"/>
                <w:kern w:val="2"/>
                <w:sz w:val="28"/>
                <w:szCs w:val="28"/>
              </w:rPr>
            </w:pPr>
            <w:r w:rsidRPr="00372884">
              <w:rPr>
                <w:color w:val="000000" w:themeColor="text1"/>
                <w:kern w:val="2"/>
                <w:sz w:val="28"/>
                <w:szCs w:val="28"/>
              </w:rPr>
              <w:t xml:space="preserve">Ч6-15 – общая численность занимающихся в организациях Ростовской области, осуществляющих спортивную подготовку возрасте от 6 до 15 лет </w:t>
            </w:r>
          </w:p>
        </w:tc>
        <w:tc>
          <w:tcPr>
            <w:tcW w:w="4146" w:type="dxa"/>
            <w:tcBorders>
              <w:top w:val="single" w:sz="4" w:space="0" w:color="auto"/>
              <w:left w:val="single" w:sz="4" w:space="0" w:color="auto"/>
              <w:bottom w:val="single" w:sz="4" w:space="0" w:color="auto"/>
              <w:right w:val="single" w:sz="4" w:space="0" w:color="auto"/>
            </w:tcBorders>
          </w:tcPr>
          <w:p w:rsidR="00960B8B" w:rsidRPr="00372884" w:rsidRDefault="00960B8B" w:rsidP="00116298">
            <w:pPr>
              <w:pStyle w:val="ConsPlusCell"/>
              <w:widowControl/>
              <w:rPr>
                <w:color w:val="000000" w:themeColor="text1"/>
                <w:kern w:val="2"/>
                <w:sz w:val="28"/>
                <w:szCs w:val="28"/>
              </w:rPr>
            </w:pPr>
            <w:proofErr w:type="spellStart"/>
            <w:r w:rsidRPr="00372884">
              <w:rPr>
                <w:color w:val="000000" w:themeColor="text1"/>
                <w:kern w:val="2"/>
                <w:sz w:val="28"/>
                <w:szCs w:val="28"/>
              </w:rPr>
              <w:t>Чс</w:t>
            </w:r>
            <w:proofErr w:type="gramStart"/>
            <w:r w:rsidRPr="00372884">
              <w:rPr>
                <w:color w:val="000000" w:themeColor="text1"/>
                <w:kern w:val="2"/>
                <w:sz w:val="28"/>
                <w:szCs w:val="28"/>
              </w:rPr>
              <w:t>ш</w:t>
            </w:r>
            <w:proofErr w:type="spellEnd"/>
            <w:r w:rsidRPr="00372884">
              <w:rPr>
                <w:color w:val="000000" w:themeColor="text1"/>
                <w:kern w:val="2"/>
                <w:sz w:val="28"/>
                <w:szCs w:val="28"/>
              </w:rPr>
              <w:t>-</w:t>
            </w:r>
            <w:proofErr w:type="gramEnd"/>
            <w:r w:rsidRPr="00372884">
              <w:rPr>
                <w:color w:val="000000" w:themeColor="text1"/>
                <w:kern w:val="2"/>
                <w:sz w:val="28"/>
                <w:szCs w:val="28"/>
              </w:rPr>
              <w:t xml:space="preserve"> численность занимающихся в СШ;</w:t>
            </w:r>
          </w:p>
          <w:p w:rsidR="00960B8B" w:rsidRPr="00372884" w:rsidRDefault="00960B8B" w:rsidP="00116298">
            <w:pPr>
              <w:pStyle w:val="ConsPlusCell"/>
              <w:widowControl/>
              <w:rPr>
                <w:color w:val="000000" w:themeColor="text1"/>
                <w:kern w:val="2"/>
                <w:sz w:val="28"/>
                <w:szCs w:val="28"/>
              </w:rPr>
            </w:pPr>
            <w:r w:rsidRPr="00372884">
              <w:rPr>
                <w:color w:val="000000" w:themeColor="text1"/>
                <w:kern w:val="2"/>
                <w:sz w:val="28"/>
                <w:szCs w:val="28"/>
              </w:rPr>
              <w:t>По данным Федеральной службы государственной статистики по форме 5-ФК.</w:t>
            </w:r>
          </w:p>
        </w:tc>
      </w:tr>
      <w:tr w:rsidR="00372884" w:rsidRPr="00372884" w:rsidTr="00B57DFC">
        <w:trPr>
          <w:tblCellSpacing w:w="5" w:type="nil"/>
        </w:trPr>
        <w:tc>
          <w:tcPr>
            <w:tcW w:w="851" w:type="dxa"/>
            <w:tcBorders>
              <w:top w:val="single" w:sz="4" w:space="0" w:color="auto"/>
              <w:left w:val="single" w:sz="4" w:space="0" w:color="auto"/>
              <w:bottom w:val="single" w:sz="4" w:space="0" w:color="auto"/>
              <w:right w:val="single" w:sz="4" w:space="0" w:color="auto"/>
            </w:tcBorders>
          </w:tcPr>
          <w:p w:rsidR="00960B8B" w:rsidRPr="00372884" w:rsidRDefault="00960B8B" w:rsidP="00B74FCA">
            <w:pPr>
              <w:widowControl w:val="0"/>
              <w:autoSpaceDE w:val="0"/>
              <w:autoSpaceDN w:val="0"/>
              <w:adjustRightInd w:val="0"/>
              <w:jc w:val="center"/>
              <w:rPr>
                <w:color w:val="000000" w:themeColor="text1"/>
                <w:sz w:val="28"/>
                <w:szCs w:val="28"/>
                <w:lang w:eastAsia="en-US"/>
              </w:rPr>
            </w:pPr>
            <w:r w:rsidRPr="00372884">
              <w:rPr>
                <w:color w:val="000000" w:themeColor="text1"/>
                <w:sz w:val="28"/>
                <w:szCs w:val="28"/>
                <w:lang w:eastAsia="en-US"/>
              </w:rPr>
              <w:t>2.</w:t>
            </w:r>
          </w:p>
        </w:tc>
        <w:tc>
          <w:tcPr>
            <w:tcW w:w="3437" w:type="dxa"/>
            <w:tcBorders>
              <w:top w:val="single" w:sz="4" w:space="0" w:color="auto"/>
              <w:left w:val="single" w:sz="4" w:space="0" w:color="auto"/>
              <w:bottom w:val="single" w:sz="4" w:space="0" w:color="auto"/>
              <w:right w:val="single" w:sz="4" w:space="0" w:color="auto"/>
            </w:tcBorders>
          </w:tcPr>
          <w:p w:rsidR="00960B8B" w:rsidRPr="00372884" w:rsidRDefault="00960B8B" w:rsidP="00116298">
            <w:pPr>
              <w:pStyle w:val="ConsPlusCell"/>
              <w:widowControl/>
              <w:rPr>
                <w:color w:val="000000" w:themeColor="text1"/>
                <w:kern w:val="2"/>
                <w:sz w:val="28"/>
                <w:szCs w:val="28"/>
              </w:rPr>
            </w:pPr>
            <w:r w:rsidRPr="00372884">
              <w:rPr>
                <w:bCs/>
                <w:color w:val="000000" w:themeColor="text1"/>
                <w:kern w:val="2"/>
                <w:sz w:val="28"/>
                <w:szCs w:val="28"/>
              </w:rPr>
              <w:t xml:space="preserve">Уровень обеспеченности населения спортивными сооружениями, исходя из единовременной пропускной способности объектов спорта, в том числе для лиц с </w:t>
            </w:r>
            <w:r w:rsidRPr="00372884">
              <w:rPr>
                <w:bCs/>
                <w:color w:val="000000" w:themeColor="text1"/>
                <w:kern w:val="2"/>
                <w:sz w:val="28"/>
                <w:szCs w:val="28"/>
              </w:rPr>
              <w:lastRenderedPageBreak/>
              <w:t>ограниченными возможностями здоровья и инвалидов</w:t>
            </w:r>
          </w:p>
        </w:tc>
        <w:tc>
          <w:tcPr>
            <w:tcW w:w="1099" w:type="dxa"/>
            <w:tcBorders>
              <w:top w:val="single" w:sz="4" w:space="0" w:color="auto"/>
              <w:left w:val="single" w:sz="4" w:space="0" w:color="auto"/>
              <w:bottom w:val="single" w:sz="4" w:space="0" w:color="auto"/>
              <w:right w:val="single" w:sz="4" w:space="0" w:color="auto"/>
            </w:tcBorders>
          </w:tcPr>
          <w:p w:rsidR="00960B8B" w:rsidRPr="00372884" w:rsidRDefault="00960B8B" w:rsidP="00116298">
            <w:pPr>
              <w:jc w:val="center"/>
              <w:rPr>
                <w:color w:val="000000" w:themeColor="text1"/>
                <w:kern w:val="2"/>
                <w:sz w:val="28"/>
                <w:szCs w:val="28"/>
              </w:rPr>
            </w:pPr>
            <w:proofErr w:type="gramStart"/>
            <w:r w:rsidRPr="00372884">
              <w:rPr>
                <w:color w:val="000000" w:themeColor="text1"/>
                <w:kern w:val="2"/>
                <w:sz w:val="28"/>
                <w:szCs w:val="28"/>
              </w:rPr>
              <w:lastRenderedPageBreak/>
              <w:t>про-цент</w:t>
            </w:r>
            <w:proofErr w:type="gramEnd"/>
          </w:p>
        </w:tc>
        <w:tc>
          <w:tcPr>
            <w:tcW w:w="5776" w:type="dxa"/>
            <w:tcBorders>
              <w:top w:val="single" w:sz="4" w:space="0" w:color="auto"/>
              <w:left w:val="single" w:sz="4" w:space="0" w:color="auto"/>
              <w:bottom w:val="single" w:sz="4" w:space="0" w:color="auto"/>
              <w:right w:val="single" w:sz="4" w:space="0" w:color="auto"/>
            </w:tcBorders>
          </w:tcPr>
          <w:p w:rsidR="00960B8B" w:rsidRPr="00372884" w:rsidRDefault="00960B8B" w:rsidP="00116298">
            <w:pPr>
              <w:pStyle w:val="ConsPlusCell"/>
              <w:widowControl/>
              <w:rPr>
                <w:color w:val="000000" w:themeColor="text1"/>
                <w:kern w:val="2"/>
                <w:sz w:val="28"/>
                <w:szCs w:val="28"/>
              </w:rPr>
            </w:pPr>
            <w:proofErr w:type="spellStart"/>
            <w:r w:rsidRPr="00372884">
              <w:rPr>
                <w:color w:val="000000" w:themeColor="text1"/>
                <w:kern w:val="2"/>
                <w:sz w:val="28"/>
                <w:szCs w:val="28"/>
              </w:rPr>
              <w:t>Расчитывается</w:t>
            </w:r>
            <w:proofErr w:type="spellEnd"/>
            <w:r w:rsidRPr="00372884">
              <w:rPr>
                <w:color w:val="000000" w:themeColor="text1"/>
                <w:kern w:val="2"/>
                <w:sz w:val="28"/>
                <w:szCs w:val="28"/>
              </w:rPr>
              <w:t xml:space="preserve"> по методике, разработанной </w:t>
            </w:r>
            <w:proofErr w:type="spellStart"/>
            <w:r w:rsidRPr="00372884">
              <w:rPr>
                <w:color w:val="000000" w:themeColor="text1"/>
                <w:kern w:val="2"/>
                <w:sz w:val="28"/>
                <w:szCs w:val="28"/>
              </w:rPr>
              <w:t>Минспорта</w:t>
            </w:r>
            <w:proofErr w:type="spellEnd"/>
            <w:r w:rsidRPr="00372884">
              <w:rPr>
                <w:color w:val="000000" w:themeColor="text1"/>
                <w:kern w:val="2"/>
                <w:sz w:val="28"/>
                <w:szCs w:val="28"/>
              </w:rPr>
              <w:t xml:space="preserve"> России</w:t>
            </w:r>
          </w:p>
        </w:tc>
        <w:tc>
          <w:tcPr>
            <w:tcW w:w="4146" w:type="dxa"/>
            <w:tcBorders>
              <w:top w:val="single" w:sz="4" w:space="0" w:color="auto"/>
              <w:left w:val="single" w:sz="4" w:space="0" w:color="auto"/>
              <w:bottom w:val="single" w:sz="4" w:space="0" w:color="auto"/>
              <w:right w:val="single" w:sz="4" w:space="0" w:color="auto"/>
            </w:tcBorders>
          </w:tcPr>
          <w:p w:rsidR="00960B8B" w:rsidRPr="00372884" w:rsidRDefault="00960B8B" w:rsidP="00116298">
            <w:pPr>
              <w:pStyle w:val="ConsPlusCell"/>
              <w:widowControl/>
              <w:rPr>
                <w:color w:val="000000" w:themeColor="text1"/>
                <w:kern w:val="2"/>
                <w:sz w:val="28"/>
                <w:szCs w:val="28"/>
              </w:rPr>
            </w:pPr>
            <w:r w:rsidRPr="00372884">
              <w:rPr>
                <w:color w:val="000000" w:themeColor="text1"/>
                <w:kern w:val="2"/>
                <w:sz w:val="28"/>
                <w:szCs w:val="28"/>
              </w:rPr>
              <w:t xml:space="preserve">Методика </w:t>
            </w:r>
            <w:proofErr w:type="spellStart"/>
            <w:r w:rsidRPr="00372884">
              <w:rPr>
                <w:color w:val="000000" w:themeColor="text1"/>
                <w:kern w:val="2"/>
                <w:sz w:val="28"/>
                <w:szCs w:val="28"/>
              </w:rPr>
              <w:t>Минспорта</w:t>
            </w:r>
            <w:proofErr w:type="spellEnd"/>
            <w:r w:rsidRPr="00372884">
              <w:rPr>
                <w:color w:val="000000" w:themeColor="text1"/>
                <w:kern w:val="2"/>
                <w:sz w:val="28"/>
                <w:szCs w:val="28"/>
              </w:rPr>
              <w:t xml:space="preserve"> России</w:t>
            </w:r>
          </w:p>
        </w:tc>
      </w:tr>
      <w:tr w:rsidR="00372884" w:rsidRPr="00372884" w:rsidTr="00B57DFC">
        <w:trPr>
          <w:tblCellSpacing w:w="5" w:type="nil"/>
        </w:trPr>
        <w:tc>
          <w:tcPr>
            <w:tcW w:w="851" w:type="dxa"/>
            <w:tcBorders>
              <w:top w:val="single" w:sz="4" w:space="0" w:color="auto"/>
              <w:left w:val="single" w:sz="4" w:space="0" w:color="auto"/>
              <w:bottom w:val="single" w:sz="4" w:space="0" w:color="auto"/>
              <w:right w:val="single" w:sz="4" w:space="0" w:color="auto"/>
            </w:tcBorders>
          </w:tcPr>
          <w:p w:rsidR="00960B8B" w:rsidRPr="00372884" w:rsidRDefault="00960B8B" w:rsidP="00B74FCA">
            <w:pPr>
              <w:widowControl w:val="0"/>
              <w:autoSpaceDE w:val="0"/>
              <w:autoSpaceDN w:val="0"/>
              <w:adjustRightInd w:val="0"/>
              <w:jc w:val="center"/>
              <w:rPr>
                <w:color w:val="000000" w:themeColor="text1"/>
                <w:sz w:val="28"/>
                <w:szCs w:val="28"/>
                <w:lang w:eastAsia="en-US"/>
              </w:rPr>
            </w:pPr>
            <w:r w:rsidRPr="00372884">
              <w:rPr>
                <w:color w:val="000000" w:themeColor="text1"/>
                <w:sz w:val="28"/>
                <w:szCs w:val="28"/>
                <w:lang w:eastAsia="en-US"/>
              </w:rPr>
              <w:lastRenderedPageBreak/>
              <w:t>3.</w:t>
            </w:r>
          </w:p>
        </w:tc>
        <w:tc>
          <w:tcPr>
            <w:tcW w:w="3437" w:type="dxa"/>
            <w:tcBorders>
              <w:top w:val="single" w:sz="4" w:space="0" w:color="auto"/>
              <w:left w:val="single" w:sz="4" w:space="0" w:color="auto"/>
              <w:bottom w:val="single" w:sz="4" w:space="0" w:color="auto"/>
              <w:right w:val="single" w:sz="4" w:space="0" w:color="auto"/>
            </w:tcBorders>
          </w:tcPr>
          <w:p w:rsidR="00960B8B" w:rsidRPr="00372884" w:rsidRDefault="00960B8B" w:rsidP="00116298">
            <w:pPr>
              <w:pStyle w:val="ConsPlusCell"/>
              <w:widowControl/>
              <w:rPr>
                <w:color w:val="000000" w:themeColor="text1"/>
                <w:kern w:val="2"/>
                <w:sz w:val="28"/>
                <w:szCs w:val="28"/>
              </w:rPr>
            </w:pPr>
            <w:r w:rsidRPr="00372884">
              <w:rPr>
                <w:color w:val="000000" w:themeColor="text1"/>
                <w:kern w:val="2"/>
                <w:sz w:val="28"/>
                <w:szCs w:val="28"/>
              </w:rPr>
              <w:t>Уровень освоения бюджетных средств выделенных на реализацию муниципальной программы.</w:t>
            </w:r>
          </w:p>
        </w:tc>
        <w:tc>
          <w:tcPr>
            <w:tcW w:w="1099" w:type="dxa"/>
            <w:tcBorders>
              <w:top w:val="single" w:sz="4" w:space="0" w:color="auto"/>
              <w:left w:val="single" w:sz="4" w:space="0" w:color="auto"/>
              <w:bottom w:val="single" w:sz="4" w:space="0" w:color="auto"/>
              <w:right w:val="single" w:sz="4" w:space="0" w:color="auto"/>
            </w:tcBorders>
          </w:tcPr>
          <w:p w:rsidR="00960B8B" w:rsidRPr="00372884" w:rsidRDefault="00960B8B" w:rsidP="00116298">
            <w:pPr>
              <w:pStyle w:val="ConsPlusCell"/>
              <w:widowControl/>
              <w:jc w:val="center"/>
              <w:rPr>
                <w:color w:val="000000" w:themeColor="text1"/>
                <w:kern w:val="2"/>
                <w:sz w:val="28"/>
                <w:szCs w:val="28"/>
              </w:rPr>
            </w:pPr>
            <w:proofErr w:type="gramStart"/>
            <w:r w:rsidRPr="00372884">
              <w:rPr>
                <w:color w:val="000000" w:themeColor="text1"/>
                <w:kern w:val="2"/>
                <w:sz w:val="28"/>
                <w:szCs w:val="28"/>
              </w:rPr>
              <w:t>про-цент</w:t>
            </w:r>
            <w:proofErr w:type="gramEnd"/>
          </w:p>
        </w:tc>
        <w:tc>
          <w:tcPr>
            <w:tcW w:w="5776" w:type="dxa"/>
            <w:tcBorders>
              <w:top w:val="single" w:sz="4" w:space="0" w:color="auto"/>
              <w:left w:val="single" w:sz="4" w:space="0" w:color="auto"/>
              <w:bottom w:val="single" w:sz="4" w:space="0" w:color="auto"/>
              <w:right w:val="single" w:sz="4" w:space="0" w:color="auto"/>
            </w:tcBorders>
          </w:tcPr>
          <w:p w:rsidR="00960B8B" w:rsidRPr="00372884" w:rsidRDefault="00960B8B" w:rsidP="00116298">
            <w:pPr>
              <w:pStyle w:val="ConsPlusCell"/>
              <w:widowControl/>
              <w:rPr>
                <w:color w:val="000000" w:themeColor="text1"/>
                <w:kern w:val="2"/>
                <w:sz w:val="28"/>
                <w:szCs w:val="28"/>
              </w:rPr>
            </w:pPr>
            <w:proofErr w:type="spellStart"/>
            <w:r w:rsidRPr="00372884">
              <w:rPr>
                <w:color w:val="000000" w:themeColor="text1"/>
                <w:kern w:val="2"/>
                <w:sz w:val="28"/>
                <w:szCs w:val="28"/>
              </w:rPr>
              <w:t>Убс</w:t>
            </w:r>
            <w:proofErr w:type="spellEnd"/>
            <w:r w:rsidRPr="00372884">
              <w:rPr>
                <w:color w:val="000000" w:themeColor="text1"/>
                <w:kern w:val="2"/>
                <w:sz w:val="28"/>
                <w:szCs w:val="28"/>
              </w:rPr>
              <w:t xml:space="preserve"> = </w:t>
            </w:r>
            <w:proofErr w:type="spellStart"/>
            <w:r w:rsidRPr="00372884">
              <w:rPr>
                <w:color w:val="000000" w:themeColor="text1"/>
                <w:kern w:val="2"/>
                <w:sz w:val="28"/>
                <w:szCs w:val="28"/>
              </w:rPr>
              <w:t>Сб</w:t>
            </w:r>
            <w:proofErr w:type="spellEnd"/>
            <w:proofErr w:type="gramStart"/>
            <w:r w:rsidRPr="00372884">
              <w:rPr>
                <w:color w:val="000000" w:themeColor="text1"/>
                <w:kern w:val="2"/>
                <w:sz w:val="28"/>
                <w:szCs w:val="28"/>
              </w:rPr>
              <w:t xml:space="preserve"> / С</w:t>
            </w:r>
            <w:proofErr w:type="gramEnd"/>
            <w:r w:rsidRPr="00372884">
              <w:rPr>
                <w:color w:val="000000" w:themeColor="text1"/>
                <w:kern w:val="2"/>
                <w:sz w:val="28"/>
                <w:szCs w:val="28"/>
              </w:rPr>
              <w:t>о х 100,</w:t>
            </w:r>
          </w:p>
          <w:p w:rsidR="00960B8B" w:rsidRPr="00372884" w:rsidRDefault="00960B8B" w:rsidP="00116298">
            <w:pPr>
              <w:pStyle w:val="ConsPlusCell"/>
              <w:widowControl/>
              <w:rPr>
                <w:color w:val="000000" w:themeColor="text1"/>
                <w:kern w:val="2"/>
                <w:sz w:val="28"/>
                <w:szCs w:val="28"/>
              </w:rPr>
            </w:pPr>
          </w:p>
          <w:p w:rsidR="00960B8B" w:rsidRPr="00372884" w:rsidRDefault="00960B8B" w:rsidP="00116298">
            <w:pPr>
              <w:pStyle w:val="ConsPlusCell"/>
              <w:widowControl/>
              <w:rPr>
                <w:color w:val="000000" w:themeColor="text1"/>
                <w:kern w:val="2"/>
                <w:sz w:val="28"/>
                <w:szCs w:val="28"/>
              </w:rPr>
            </w:pPr>
            <w:r w:rsidRPr="00372884">
              <w:rPr>
                <w:color w:val="000000" w:themeColor="text1"/>
                <w:kern w:val="2"/>
                <w:sz w:val="28"/>
                <w:szCs w:val="28"/>
              </w:rPr>
              <w:t>где:</w:t>
            </w:r>
          </w:p>
          <w:p w:rsidR="00960B8B" w:rsidRPr="00372884" w:rsidRDefault="00960B8B" w:rsidP="00116298">
            <w:pPr>
              <w:pStyle w:val="ConsPlusCell"/>
              <w:widowControl/>
              <w:rPr>
                <w:color w:val="000000" w:themeColor="text1"/>
                <w:kern w:val="2"/>
                <w:sz w:val="28"/>
                <w:szCs w:val="28"/>
              </w:rPr>
            </w:pPr>
            <w:proofErr w:type="spellStart"/>
            <w:r w:rsidRPr="00372884">
              <w:rPr>
                <w:color w:val="000000" w:themeColor="text1"/>
                <w:kern w:val="2"/>
                <w:sz w:val="28"/>
                <w:szCs w:val="28"/>
              </w:rPr>
              <w:t>Убс</w:t>
            </w:r>
            <w:proofErr w:type="spellEnd"/>
            <w:r w:rsidRPr="00372884">
              <w:rPr>
                <w:color w:val="000000" w:themeColor="text1"/>
                <w:kern w:val="2"/>
                <w:sz w:val="28"/>
                <w:szCs w:val="28"/>
              </w:rPr>
              <w:t xml:space="preserve"> - Уровень освоения бюджетных средств выделенных на реализацию муниципальной программы</w:t>
            </w:r>
          </w:p>
        </w:tc>
        <w:tc>
          <w:tcPr>
            <w:tcW w:w="4146" w:type="dxa"/>
            <w:tcBorders>
              <w:top w:val="single" w:sz="4" w:space="0" w:color="auto"/>
              <w:left w:val="single" w:sz="4" w:space="0" w:color="auto"/>
              <w:bottom w:val="single" w:sz="4" w:space="0" w:color="auto"/>
              <w:right w:val="single" w:sz="4" w:space="0" w:color="auto"/>
            </w:tcBorders>
          </w:tcPr>
          <w:p w:rsidR="00960B8B" w:rsidRPr="00372884" w:rsidRDefault="00960B8B" w:rsidP="00116298">
            <w:pPr>
              <w:pStyle w:val="ConsPlusCell"/>
              <w:widowControl/>
              <w:rPr>
                <w:color w:val="000000" w:themeColor="text1"/>
                <w:kern w:val="2"/>
                <w:sz w:val="28"/>
                <w:szCs w:val="28"/>
              </w:rPr>
            </w:pPr>
            <w:r w:rsidRPr="00372884">
              <w:rPr>
                <w:color w:val="000000" w:themeColor="text1"/>
                <w:kern w:val="2"/>
                <w:sz w:val="28"/>
                <w:szCs w:val="28"/>
              </w:rPr>
              <w:t xml:space="preserve">Со - </w:t>
            </w:r>
            <w:proofErr w:type="gramStart"/>
            <w:r w:rsidRPr="00372884">
              <w:rPr>
                <w:color w:val="000000" w:themeColor="text1"/>
                <w:kern w:val="2"/>
                <w:sz w:val="28"/>
                <w:szCs w:val="28"/>
              </w:rPr>
              <w:t>средства</w:t>
            </w:r>
            <w:proofErr w:type="gramEnd"/>
            <w:r w:rsidRPr="00372884">
              <w:rPr>
                <w:color w:val="000000" w:themeColor="text1"/>
                <w:kern w:val="2"/>
                <w:sz w:val="28"/>
                <w:szCs w:val="28"/>
              </w:rPr>
              <w:t xml:space="preserve"> освоенные в результате реализации муниципальной программы;</w:t>
            </w:r>
          </w:p>
          <w:p w:rsidR="00960B8B" w:rsidRPr="00372884" w:rsidRDefault="00960B8B" w:rsidP="00116298">
            <w:pPr>
              <w:pStyle w:val="ConsPlusCell"/>
              <w:widowControl/>
              <w:rPr>
                <w:color w:val="000000" w:themeColor="text1"/>
                <w:kern w:val="2"/>
                <w:sz w:val="28"/>
                <w:szCs w:val="28"/>
              </w:rPr>
            </w:pPr>
            <w:proofErr w:type="spellStart"/>
            <w:proofErr w:type="gramStart"/>
            <w:r w:rsidRPr="00372884">
              <w:rPr>
                <w:color w:val="000000" w:themeColor="text1"/>
                <w:kern w:val="2"/>
                <w:sz w:val="28"/>
                <w:szCs w:val="28"/>
              </w:rPr>
              <w:t>Сб</w:t>
            </w:r>
            <w:proofErr w:type="spellEnd"/>
            <w:proofErr w:type="gramEnd"/>
            <w:r w:rsidRPr="00372884">
              <w:rPr>
                <w:color w:val="000000" w:themeColor="text1"/>
                <w:kern w:val="2"/>
                <w:sz w:val="28"/>
                <w:szCs w:val="28"/>
              </w:rPr>
              <w:t xml:space="preserve"> – средства выделенных на реализацию муниципальной программы.</w:t>
            </w:r>
          </w:p>
        </w:tc>
      </w:tr>
    </w:tbl>
    <w:p w:rsidR="00CF729F" w:rsidRPr="00372884" w:rsidRDefault="00CF729F" w:rsidP="00CF729F">
      <w:pPr>
        <w:widowControl w:val="0"/>
        <w:autoSpaceDE w:val="0"/>
        <w:autoSpaceDN w:val="0"/>
        <w:adjustRightInd w:val="0"/>
        <w:jc w:val="center"/>
        <w:rPr>
          <w:color w:val="000000" w:themeColor="text1"/>
          <w:sz w:val="28"/>
          <w:szCs w:val="28"/>
          <w:lang w:eastAsia="en-US"/>
        </w:rPr>
      </w:pPr>
    </w:p>
    <w:p w:rsidR="00CF729F" w:rsidRPr="00372884" w:rsidRDefault="00CF729F" w:rsidP="00CF729F">
      <w:pPr>
        <w:widowControl w:val="0"/>
        <w:autoSpaceDE w:val="0"/>
        <w:autoSpaceDN w:val="0"/>
        <w:adjustRightInd w:val="0"/>
        <w:jc w:val="center"/>
        <w:rPr>
          <w:color w:val="000000" w:themeColor="text1"/>
          <w:sz w:val="28"/>
          <w:szCs w:val="28"/>
          <w:lang w:eastAsia="en-US"/>
        </w:rPr>
      </w:pPr>
    </w:p>
    <w:p w:rsidR="00CF729F" w:rsidRPr="00372884" w:rsidRDefault="00CF729F" w:rsidP="00CF729F">
      <w:pPr>
        <w:widowControl w:val="0"/>
        <w:autoSpaceDE w:val="0"/>
        <w:autoSpaceDN w:val="0"/>
        <w:adjustRightInd w:val="0"/>
        <w:jc w:val="both"/>
        <w:rPr>
          <w:color w:val="000000" w:themeColor="text1"/>
          <w:sz w:val="28"/>
          <w:szCs w:val="28"/>
          <w:lang w:eastAsia="en-US"/>
        </w:rPr>
      </w:pPr>
    </w:p>
    <w:p w:rsidR="00CF729F" w:rsidRPr="00380D72" w:rsidRDefault="00CF729F" w:rsidP="00CF729F">
      <w:pPr>
        <w:widowControl w:val="0"/>
        <w:tabs>
          <w:tab w:val="left" w:pos="9610"/>
        </w:tabs>
        <w:autoSpaceDE w:val="0"/>
        <w:autoSpaceDN w:val="0"/>
        <w:adjustRightInd w:val="0"/>
        <w:rPr>
          <w:color w:val="FF0000"/>
          <w:sz w:val="28"/>
          <w:szCs w:val="28"/>
          <w:lang w:eastAsia="en-US"/>
        </w:rPr>
      </w:pPr>
    </w:p>
    <w:p w:rsidR="0036152E" w:rsidRPr="00380D72" w:rsidRDefault="0036152E" w:rsidP="00CF729F">
      <w:pPr>
        <w:pStyle w:val="ConsPlusNormal"/>
        <w:widowControl/>
        <w:ind w:firstLine="5670"/>
        <w:jc w:val="right"/>
        <w:rPr>
          <w:color w:val="FF0000"/>
          <w:sz w:val="28"/>
          <w:szCs w:val="28"/>
        </w:rPr>
      </w:pPr>
    </w:p>
    <w:p w:rsidR="00EA0DB7" w:rsidRPr="00380D72" w:rsidRDefault="00EA0DB7" w:rsidP="00CF729F">
      <w:pPr>
        <w:pStyle w:val="ConsPlusNormal"/>
        <w:widowControl/>
        <w:ind w:firstLine="5670"/>
        <w:jc w:val="right"/>
        <w:rPr>
          <w:color w:val="FF0000"/>
          <w:sz w:val="28"/>
          <w:szCs w:val="28"/>
        </w:rPr>
      </w:pPr>
    </w:p>
    <w:p w:rsidR="00EA0DB7" w:rsidRPr="00380D72" w:rsidRDefault="00EA0DB7" w:rsidP="00CF729F">
      <w:pPr>
        <w:pStyle w:val="ConsPlusNormal"/>
        <w:widowControl/>
        <w:ind w:firstLine="5670"/>
        <w:jc w:val="right"/>
        <w:rPr>
          <w:color w:val="FF0000"/>
          <w:sz w:val="28"/>
          <w:szCs w:val="28"/>
        </w:rPr>
      </w:pPr>
    </w:p>
    <w:p w:rsidR="00EA0DB7" w:rsidRPr="00380D72" w:rsidRDefault="00EA0DB7" w:rsidP="00CF729F">
      <w:pPr>
        <w:pStyle w:val="ConsPlusNormal"/>
        <w:widowControl/>
        <w:ind w:firstLine="5670"/>
        <w:jc w:val="right"/>
        <w:rPr>
          <w:color w:val="FF0000"/>
          <w:sz w:val="28"/>
          <w:szCs w:val="28"/>
        </w:rPr>
      </w:pPr>
    </w:p>
    <w:p w:rsidR="00EA0DB7" w:rsidRPr="00380D72" w:rsidRDefault="00EA0DB7" w:rsidP="00CF729F">
      <w:pPr>
        <w:pStyle w:val="ConsPlusNormal"/>
        <w:widowControl/>
        <w:ind w:firstLine="5670"/>
        <w:jc w:val="right"/>
        <w:rPr>
          <w:color w:val="FF0000"/>
          <w:sz w:val="28"/>
          <w:szCs w:val="28"/>
        </w:rPr>
      </w:pPr>
    </w:p>
    <w:p w:rsidR="00EA0DB7" w:rsidRPr="00380D72" w:rsidRDefault="00EA0DB7" w:rsidP="00CF729F">
      <w:pPr>
        <w:pStyle w:val="ConsPlusNormal"/>
        <w:widowControl/>
        <w:ind w:firstLine="5670"/>
        <w:jc w:val="right"/>
        <w:rPr>
          <w:color w:val="FF0000"/>
          <w:sz w:val="28"/>
          <w:szCs w:val="28"/>
        </w:rPr>
      </w:pPr>
    </w:p>
    <w:p w:rsidR="00EA0DB7" w:rsidRPr="00380D72" w:rsidRDefault="00EA0DB7" w:rsidP="00CF729F">
      <w:pPr>
        <w:pStyle w:val="ConsPlusNormal"/>
        <w:widowControl/>
        <w:ind w:firstLine="5670"/>
        <w:jc w:val="right"/>
        <w:rPr>
          <w:color w:val="FF0000"/>
          <w:sz w:val="28"/>
          <w:szCs w:val="28"/>
        </w:rPr>
      </w:pPr>
    </w:p>
    <w:p w:rsidR="00EA0DB7" w:rsidRPr="00380D72" w:rsidRDefault="00EA0DB7" w:rsidP="00CF729F">
      <w:pPr>
        <w:pStyle w:val="ConsPlusNormal"/>
        <w:widowControl/>
        <w:ind w:firstLine="5670"/>
        <w:jc w:val="right"/>
        <w:rPr>
          <w:color w:val="FF0000"/>
          <w:sz w:val="28"/>
          <w:szCs w:val="28"/>
        </w:rPr>
      </w:pPr>
    </w:p>
    <w:p w:rsidR="00EA0DB7" w:rsidRPr="00380D72" w:rsidRDefault="00EA0DB7" w:rsidP="00CF729F">
      <w:pPr>
        <w:pStyle w:val="ConsPlusNormal"/>
        <w:widowControl/>
        <w:ind w:firstLine="5670"/>
        <w:jc w:val="right"/>
        <w:rPr>
          <w:color w:val="FF0000"/>
          <w:sz w:val="28"/>
          <w:szCs w:val="28"/>
        </w:rPr>
      </w:pPr>
    </w:p>
    <w:p w:rsidR="00EA0DB7" w:rsidRPr="00380D72" w:rsidRDefault="00EA0DB7" w:rsidP="00CF729F">
      <w:pPr>
        <w:pStyle w:val="ConsPlusNormal"/>
        <w:widowControl/>
        <w:ind w:firstLine="5670"/>
        <w:jc w:val="right"/>
        <w:rPr>
          <w:color w:val="FF0000"/>
          <w:sz w:val="28"/>
          <w:szCs w:val="28"/>
        </w:rPr>
      </w:pPr>
    </w:p>
    <w:p w:rsidR="00EA0DB7" w:rsidRPr="00380D72" w:rsidRDefault="00EA0DB7" w:rsidP="00CF729F">
      <w:pPr>
        <w:pStyle w:val="ConsPlusNormal"/>
        <w:widowControl/>
        <w:ind w:firstLine="5670"/>
        <w:jc w:val="right"/>
        <w:rPr>
          <w:color w:val="FF0000"/>
          <w:sz w:val="28"/>
          <w:szCs w:val="28"/>
        </w:rPr>
      </w:pPr>
    </w:p>
    <w:p w:rsidR="00EA0DB7" w:rsidRPr="00380D72" w:rsidRDefault="00EA0DB7" w:rsidP="00CF729F">
      <w:pPr>
        <w:pStyle w:val="ConsPlusNormal"/>
        <w:widowControl/>
        <w:ind w:firstLine="5670"/>
        <w:jc w:val="right"/>
        <w:rPr>
          <w:color w:val="FF0000"/>
          <w:sz w:val="28"/>
          <w:szCs w:val="28"/>
        </w:rPr>
      </w:pPr>
    </w:p>
    <w:p w:rsidR="00EA0DB7" w:rsidRPr="00380D72" w:rsidRDefault="00EA0DB7" w:rsidP="00CF729F">
      <w:pPr>
        <w:pStyle w:val="ConsPlusNormal"/>
        <w:widowControl/>
        <w:ind w:firstLine="5670"/>
        <w:jc w:val="right"/>
        <w:rPr>
          <w:color w:val="FF0000"/>
          <w:sz w:val="28"/>
          <w:szCs w:val="28"/>
        </w:rPr>
        <w:sectPr w:rsidR="00EA0DB7" w:rsidRPr="00380D72" w:rsidSect="00066EC9">
          <w:footerReference w:type="default" r:id="rId12"/>
          <w:pgSz w:w="16838" w:h="11906" w:orient="landscape"/>
          <w:pgMar w:top="851" w:right="1134" w:bottom="851" w:left="1134" w:header="720" w:footer="720" w:gutter="0"/>
          <w:cols w:space="720"/>
        </w:sectPr>
      </w:pPr>
    </w:p>
    <w:p w:rsidR="003C60B0" w:rsidRPr="0045365B" w:rsidRDefault="003C60B0" w:rsidP="003C60B0">
      <w:pPr>
        <w:ind w:firstLine="5387"/>
        <w:jc w:val="right"/>
        <w:rPr>
          <w:color w:val="000000" w:themeColor="text1"/>
          <w:sz w:val="28"/>
          <w:szCs w:val="28"/>
        </w:rPr>
      </w:pPr>
      <w:r w:rsidRPr="0045365B">
        <w:rPr>
          <w:color w:val="000000" w:themeColor="text1"/>
          <w:sz w:val="28"/>
          <w:szCs w:val="28"/>
        </w:rPr>
        <w:lastRenderedPageBreak/>
        <w:t>Приложение №2</w:t>
      </w:r>
    </w:p>
    <w:p w:rsidR="003C60B0" w:rsidRPr="0045365B" w:rsidRDefault="003C60B0" w:rsidP="003C60B0">
      <w:pPr>
        <w:ind w:firstLine="5387"/>
        <w:jc w:val="right"/>
        <w:rPr>
          <w:color w:val="000000" w:themeColor="text1"/>
          <w:sz w:val="28"/>
          <w:szCs w:val="28"/>
        </w:rPr>
      </w:pPr>
      <w:r w:rsidRPr="0045365B">
        <w:rPr>
          <w:color w:val="000000" w:themeColor="text1"/>
          <w:sz w:val="28"/>
          <w:szCs w:val="28"/>
        </w:rPr>
        <w:t>к постановлению</w:t>
      </w:r>
    </w:p>
    <w:p w:rsidR="003C60B0" w:rsidRPr="0045365B" w:rsidRDefault="003C60B0" w:rsidP="003C60B0">
      <w:pPr>
        <w:ind w:firstLine="5387"/>
        <w:jc w:val="right"/>
        <w:rPr>
          <w:color w:val="000000" w:themeColor="text1"/>
          <w:sz w:val="28"/>
          <w:szCs w:val="28"/>
        </w:rPr>
      </w:pPr>
      <w:r w:rsidRPr="0045365B">
        <w:rPr>
          <w:color w:val="000000" w:themeColor="text1"/>
          <w:sz w:val="28"/>
          <w:szCs w:val="28"/>
        </w:rPr>
        <w:t xml:space="preserve"> Администрации </w:t>
      </w:r>
    </w:p>
    <w:p w:rsidR="003C60B0" w:rsidRPr="0045365B" w:rsidRDefault="003C60B0" w:rsidP="003C60B0">
      <w:pPr>
        <w:ind w:firstLine="5387"/>
        <w:jc w:val="right"/>
        <w:rPr>
          <w:color w:val="000000" w:themeColor="text1"/>
          <w:sz w:val="28"/>
          <w:szCs w:val="28"/>
        </w:rPr>
      </w:pPr>
      <w:r w:rsidRPr="0045365B">
        <w:rPr>
          <w:color w:val="000000" w:themeColor="text1"/>
          <w:sz w:val="28"/>
          <w:szCs w:val="28"/>
        </w:rPr>
        <w:t xml:space="preserve"> </w:t>
      </w:r>
      <w:r w:rsidR="00116298" w:rsidRPr="0045365B">
        <w:rPr>
          <w:color w:val="000000" w:themeColor="text1"/>
          <w:sz w:val="28"/>
          <w:szCs w:val="28"/>
        </w:rPr>
        <w:t>Пролетарского</w:t>
      </w:r>
      <w:r w:rsidRPr="0045365B">
        <w:rPr>
          <w:color w:val="000000" w:themeColor="text1"/>
          <w:sz w:val="28"/>
          <w:szCs w:val="28"/>
        </w:rPr>
        <w:t xml:space="preserve"> </w:t>
      </w:r>
    </w:p>
    <w:p w:rsidR="003C60B0" w:rsidRPr="0045365B" w:rsidRDefault="003C60B0" w:rsidP="003C60B0">
      <w:pPr>
        <w:ind w:firstLine="5387"/>
        <w:jc w:val="right"/>
        <w:rPr>
          <w:color w:val="000000" w:themeColor="text1"/>
          <w:sz w:val="28"/>
          <w:szCs w:val="28"/>
        </w:rPr>
      </w:pPr>
      <w:r w:rsidRPr="0045365B">
        <w:rPr>
          <w:color w:val="000000" w:themeColor="text1"/>
          <w:sz w:val="28"/>
          <w:szCs w:val="28"/>
        </w:rPr>
        <w:t xml:space="preserve">сельского поселения </w:t>
      </w:r>
    </w:p>
    <w:p w:rsidR="003C60B0" w:rsidRPr="0045365B" w:rsidRDefault="00B76AB3" w:rsidP="003C60B0">
      <w:pPr>
        <w:ind w:firstLine="5387"/>
        <w:jc w:val="right"/>
        <w:rPr>
          <w:color w:val="000000" w:themeColor="text1"/>
        </w:rPr>
      </w:pPr>
      <w:r w:rsidRPr="0045365B">
        <w:rPr>
          <w:color w:val="000000" w:themeColor="text1"/>
          <w:sz w:val="28"/>
          <w:szCs w:val="28"/>
        </w:rPr>
        <w:t>от 24.10.2013  № 99</w:t>
      </w:r>
      <w:r w:rsidR="003C60B0" w:rsidRPr="0045365B">
        <w:rPr>
          <w:color w:val="000000" w:themeColor="text1"/>
          <w:sz w:val="28"/>
          <w:szCs w:val="28"/>
        </w:rPr>
        <w:t xml:space="preserve"> </w:t>
      </w:r>
      <w:r w:rsidR="003C60B0" w:rsidRPr="0045365B">
        <w:rPr>
          <w:color w:val="000000" w:themeColor="text1"/>
        </w:rPr>
        <w:t xml:space="preserve">                      </w:t>
      </w:r>
    </w:p>
    <w:p w:rsidR="003C60B0" w:rsidRPr="0045365B" w:rsidRDefault="003C60B0" w:rsidP="003C60B0">
      <w:pPr>
        <w:pStyle w:val="ConsPlusNormal"/>
        <w:widowControl/>
        <w:ind w:firstLine="5670"/>
        <w:jc w:val="right"/>
        <w:rPr>
          <w:color w:val="000000" w:themeColor="text1"/>
          <w:sz w:val="28"/>
          <w:szCs w:val="28"/>
        </w:rPr>
      </w:pPr>
    </w:p>
    <w:p w:rsidR="003C60B0" w:rsidRPr="0045365B" w:rsidRDefault="003C60B0" w:rsidP="003C60B0">
      <w:pPr>
        <w:pStyle w:val="ConsPlusNormal"/>
        <w:widowControl/>
        <w:ind w:firstLine="5670"/>
        <w:jc w:val="right"/>
        <w:rPr>
          <w:color w:val="000000" w:themeColor="text1"/>
          <w:sz w:val="28"/>
          <w:szCs w:val="28"/>
        </w:rPr>
      </w:pPr>
    </w:p>
    <w:p w:rsidR="003C60B0" w:rsidRPr="0045365B" w:rsidRDefault="003C60B0" w:rsidP="003C60B0">
      <w:pPr>
        <w:pStyle w:val="ConsPlusNormal"/>
        <w:widowControl/>
        <w:ind w:firstLine="5670"/>
        <w:jc w:val="right"/>
        <w:rPr>
          <w:color w:val="000000" w:themeColor="text1"/>
          <w:sz w:val="28"/>
          <w:szCs w:val="28"/>
        </w:rPr>
      </w:pPr>
    </w:p>
    <w:p w:rsidR="003C60B0" w:rsidRPr="0045365B" w:rsidRDefault="003C60B0" w:rsidP="003C60B0">
      <w:pPr>
        <w:pStyle w:val="ConsPlusNormal"/>
        <w:jc w:val="center"/>
        <w:rPr>
          <w:bCs/>
          <w:color w:val="000000" w:themeColor="text1"/>
          <w:sz w:val="28"/>
          <w:szCs w:val="28"/>
        </w:rPr>
      </w:pPr>
      <w:r w:rsidRPr="0045365B">
        <w:rPr>
          <w:bCs/>
          <w:color w:val="000000" w:themeColor="text1"/>
          <w:sz w:val="28"/>
          <w:szCs w:val="28"/>
        </w:rPr>
        <w:t xml:space="preserve">Перечень правовых актов </w:t>
      </w:r>
      <w:r w:rsidR="00116298" w:rsidRPr="0045365B">
        <w:rPr>
          <w:bCs/>
          <w:color w:val="000000" w:themeColor="text1"/>
          <w:sz w:val="28"/>
          <w:szCs w:val="28"/>
        </w:rPr>
        <w:t>Пролетарского</w:t>
      </w:r>
      <w:r w:rsidRPr="0045365B">
        <w:rPr>
          <w:bCs/>
          <w:color w:val="000000" w:themeColor="text1"/>
          <w:sz w:val="28"/>
          <w:szCs w:val="28"/>
        </w:rPr>
        <w:t xml:space="preserve"> сельского поселения,</w:t>
      </w:r>
    </w:p>
    <w:p w:rsidR="003C60B0" w:rsidRPr="0045365B" w:rsidRDefault="0045365B" w:rsidP="003C60B0">
      <w:pPr>
        <w:pStyle w:val="ConsPlusNormal"/>
        <w:jc w:val="center"/>
        <w:rPr>
          <w:bCs/>
          <w:color w:val="000000" w:themeColor="text1"/>
          <w:sz w:val="28"/>
          <w:szCs w:val="28"/>
        </w:rPr>
      </w:pPr>
      <w:r>
        <w:rPr>
          <w:bCs/>
          <w:color w:val="000000" w:themeColor="text1"/>
          <w:sz w:val="28"/>
          <w:szCs w:val="28"/>
        </w:rPr>
        <w:t>п</w:t>
      </w:r>
      <w:r w:rsidR="003C60B0" w:rsidRPr="0045365B">
        <w:rPr>
          <w:bCs/>
          <w:color w:val="000000" w:themeColor="text1"/>
          <w:sz w:val="28"/>
          <w:szCs w:val="28"/>
        </w:rPr>
        <w:t>ризнанных</w:t>
      </w:r>
      <w:r>
        <w:rPr>
          <w:bCs/>
          <w:color w:val="000000" w:themeColor="text1"/>
          <w:sz w:val="28"/>
          <w:szCs w:val="28"/>
        </w:rPr>
        <w:t xml:space="preserve"> </w:t>
      </w:r>
      <w:r w:rsidR="003C60B0" w:rsidRPr="0045365B">
        <w:rPr>
          <w:bCs/>
          <w:color w:val="000000" w:themeColor="text1"/>
          <w:sz w:val="28"/>
          <w:szCs w:val="28"/>
        </w:rPr>
        <w:t xml:space="preserve"> утратившими силу с 01.01.2014.</w:t>
      </w:r>
    </w:p>
    <w:p w:rsidR="003C60B0" w:rsidRPr="0045365B" w:rsidRDefault="003C60B0" w:rsidP="003C60B0">
      <w:pPr>
        <w:pStyle w:val="ConsPlusNormal"/>
        <w:widowControl/>
        <w:ind w:firstLine="5670"/>
        <w:rPr>
          <w:color w:val="000000" w:themeColor="text1"/>
          <w:sz w:val="28"/>
          <w:szCs w:val="28"/>
        </w:rPr>
      </w:pPr>
    </w:p>
    <w:p w:rsidR="003C60B0" w:rsidRPr="0045365B" w:rsidRDefault="003C60B0" w:rsidP="003C60B0">
      <w:pPr>
        <w:pStyle w:val="ConsPlusNormal"/>
        <w:ind w:firstLine="0"/>
        <w:jc w:val="both"/>
        <w:rPr>
          <w:color w:val="000000" w:themeColor="text1"/>
          <w:sz w:val="28"/>
          <w:szCs w:val="28"/>
          <w:lang w:eastAsia="ar-SA"/>
        </w:rPr>
      </w:pPr>
      <w:r w:rsidRPr="0045365B">
        <w:rPr>
          <w:color w:val="000000" w:themeColor="text1"/>
          <w:sz w:val="28"/>
          <w:szCs w:val="28"/>
          <w:lang w:eastAsia="ar-SA"/>
        </w:rPr>
        <w:t xml:space="preserve">1. Постановление Администрации </w:t>
      </w:r>
      <w:r w:rsidR="00116298" w:rsidRPr="0045365B">
        <w:rPr>
          <w:color w:val="000000" w:themeColor="text1"/>
          <w:sz w:val="28"/>
          <w:szCs w:val="28"/>
          <w:lang w:eastAsia="ar-SA"/>
        </w:rPr>
        <w:t>Пролетарского</w:t>
      </w:r>
      <w:r w:rsidRPr="0045365B">
        <w:rPr>
          <w:color w:val="000000" w:themeColor="text1"/>
          <w:sz w:val="28"/>
          <w:szCs w:val="28"/>
          <w:lang w:eastAsia="ar-SA"/>
        </w:rPr>
        <w:t xml:space="preserve"> сельского поселения от 14.10.2010г. №62 «Об утверждении муниципальной долгосрочной целевой программы «Развитие физической культуры и массового спорта в </w:t>
      </w:r>
      <w:r w:rsidR="00372884" w:rsidRPr="0045365B">
        <w:rPr>
          <w:color w:val="000000" w:themeColor="text1"/>
          <w:sz w:val="28"/>
          <w:szCs w:val="28"/>
          <w:lang w:eastAsia="ar-SA"/>
        </w:rPr>
        <w:t>Пролетарском</w:t>
      </w:r>
      <w:r w:rsidRPr="0045365B">
        <w:rPr>
          <w:color w:val="000000" w:themeColor="text1"/>
          <w:sz w:val="28"/>
          <w:szCs w:val="28"/>
          <w:lang w:eastAsia="ar-SA"/>
        </w:rPr>
        <w:t xml:space="preserve"> сельском поселении  на 2011-2013 годы»;</w:t>
      </w:r>
    </w:p>
    <w:p w:rsidR="003C60B0" w:rsidRPr="0045365B" w:rsidRDefault="003C60B0" w:rsidP="003C60B0">
      <w:pPr>
        <w:widowControl w:val="0"/>
        <w:suppressAutoHyphens/>
        <w:autoSpaceDE w:val="0"/>
        <w:jc w:val="both"/>
        <w:rPr>
          <w:color w:val="000000" w:themeColor="text1"/>
          <w:sz w:val="28"/>
          <w:szCs w:val="28"/>
          <w:lang w:eastAsia="ar-SA"/>
        </w:rPr>
      </w:pPr>
      <w:r w:rsidRPr="0045365B">
        <w:rPr>
          <w:color w:val="000000" w:themeColor="text1"/>
          <w:sz w:val="28"/>
          <w:szCs w:val="28"/>
          <w:lang w:eastAsia="ar-SA"/>
        </w:rPr>
        <w:t xml:space="preserve">2. Постановление от 31.12.2010г. №87 «О внесении изменений в постановление от 14.10.2010 №62 «Об утверждении муниципальной долгосрочной целевой программы «Развитие физической культуры и массового спорта  в </w:t>
      </w:r>
      <w:r w:rsidR="00372884" w:rsidRPr="0045365B">
        <w:rPr>
          <w:color w:val="000000" w:themeColor="text1"/>
          <w:sz w:val="28"/>
          <w:szCs w:val="28"/>
          <w:lang w:eastAsia="ar-SA"/>
        </w:rPr>
        <w:t>Пролетарском</w:t>
      </w:r>
      <w:r w:rsidRPr="0045365B">
        <w:rPr>
          <w:color w:val="000000" w:themeColor="text1"/>
          <w:sz w:val="28"/>
          <w:szCs w:val="28"/>
          <w:lang w:eastAsia="ar-SA"/>
        </w:rPr>
        <w:t xml:space="preserve"> сельском поселении на 2011-2013 годы»;</w:t>
      </w:r>
    </w:p>
    <w:p w:rsidR="003C60B0" w:rsidRPr="0045365B" w:rsidRDefault="003C60B0" w:rsidP="003C60B0">
      <w:pPr>
        <w:suppressAutoHyphens/>
        <w:autoSpaceDE w:val="0"/>
        <w:jc w:val="both"/>
        <w:rPr>
          <w:color w:val="000000" w:themeColor="text1"/>
          <w:sz w:val="28"/>
          <w:szCs w:val="28"/>
          <w:lang w:eastAsia="ar-SA"/>
        </w:rPr>
      </w:pPr>
      <w:r w:rsidRPr="0045365B">
        <w:rPr>
          <w:color w:val="000000" w:themeColor="text1"/>
          <w:sz w:val="28"/>
          <w:szCs w:val="28"/>
          <w:lang w:eastAsia="ar-SA"/>
        </w:rPr>
        <w:t xml:space="preserve">3. Постановление от 23.03.2011г. №16 «О внесении изменений в постановление от 14.10.2010 №62 «Об утверждении муниципальной долгосрочной целевой программы «Развитие физической культуры и массового спорта  в </w:t>
      </w:r>
      <w:r w:rsidR="00372884" w:rsidRPr="0045365B">
        <w:rPr>
          <w:color w:val="000000" w:themeColor="text1"/>
          <w:sz w:val="28"/>
          <w:szCs w:val="28"/>
          <w:lang w:eastAsia="ar-SA"/>
        </w:rPr>
        <w:t>Пролетарском</w:t>
      </w:r>
      <w:r w:rsidRPr="0045365B">
        <w:rPr>
          <w:color w:val="000000" w:themeColor="text1"/>
          <w:sz w:val="28"/>
          <w:szCs w:val="28"/>
          <w:lang w:eastAsia="ar-SA"/>
        </w:rPr>
        <w:t xml:space="preserve"> сельском поселении на 2011-2013 годы»;</w:t>
      </w:r>
    </w:p>
    <w:p w:rsidR="003C60B0" w:rsidRPr="0045365B" w:rsidRDefault="00B76AB3" w:rsidP="003C60B0">
      <w:pPr>
        <w:suppressAutoHyphens/>
        <w:autoSpaceDE w:val="0"/>
        <w:jc w:val="both"/>
        <w:rPr>
          <w:color w:val="000000" w:themeColor="text1"/>
          <w:sz w:val="28"/>
          <w:szCs w:val="28"/>
          <w:lang w:eastAsia="ar-SA"/>
        </w:rPr>
      </w:pPr>
      <w:r w:rsidRPr="0045365B">
        <w:rPr>
          <w:color w:val="000000" w:themeColor="text1"/>
          <w:sz w:val="28"/>
          <w:szCs w:val="28"/>
          <w:lang w:eastAsia="ar-SA"/>
        </w:rPr>
        <w:t>4</w:t>
      </w:r>
      <w:r w:rsidR="003C60B0" w:rsidRPr="0045365B">
        <w:rPr>
          <w:color w:val="000000" w:themeColor="text1"/>
          <w:sz w:val="28"/>
          <w:szCs w:val="28"/>
          <w:lang w:eastAsia="ar-SA"/>
        </w:rPr>
        <w:t xml:space="preserve">. Постановление от 07.11.2011г. №73 «О внесении изменений в постановление от 14.10.2010 №62 «Об утверждении муниципальной долгосрочной целевой программы «Развитие физической культуры и массового спорта  в </w:t>
      </w:r>
      <w:r w:rsidR="00372884" w:rsidRPr="0045365B">
        <w:rPr>
          <w:color w:val="000000" w:themeColor="text1"/>
          <w:sz w:val="28"/>
          <w:szCs w:val="28"/>
          <w:lang w:eastAsia="ar-SA"/>
        </w:rPr>
        <w:t>Пролетарском</w:t>
      </w:r>
      <w:r w:rsidR="003C60B0" w:rsidRPr="0045365B">
        <w:rPr>
          <w:color w:val="000000" w:themeColor="text1"/>
          <w:sz w:val="28"/>
          <w:szCs w:val="28"/>
          <w:lang w:eastAsia="ar-SA"/>
        </w:rPr>
        <w:t xml:space="preserve"> сельском поселении на 2011-2013 годы»;</w:t>
      </w:r>
    </w:p>
    <w:p w:rsidR="003C60B0" w:rsidRPr="0045365B" w:rsidRDefault="003C60B0" w:rsidP="003C60B0">
      <w:pPr>
        <w:suppressAutoHyphens/>
        <w:autoSpaceDE w:val="0"/>
        <w:jc w:val="both"/>
        <w:rPr>
          <w:color w:val="000000" w:themeColor="text1"/>
          <w:sz w:val="28"/>
          <w:szCs w:val="28"/>
          <w:lang w:eastAsia="ar-SA"/>
        </w:rPr>
      </w:pPr>
      <w:r w:rsidRPr="0045365B">
        <w:rPr>
          <w:color w:val="000000" w:themeColor="text1"/>
          <w:sz w:val="28"/>
          <w:szCs w:val="28"/>
          <w:lang w:eastAsia="ar-SA"/>
        </w:rPr>
        <w:t xml:space="preserve">5. Постановление от 27.09.2012г. №64 «Об утверждении муниципальной долгосрочной целевой программы «Развитие физической культуры и массового спорта  в </w:t>
      </w:r>
      <w:r w:rsidR="00372884" w:rsidRPr="0045365B">
        <w:rPr>
          <w:color w:val="000000" w:themeColor="text1"/>
          <w:sz w:val="28"/>
          <w:szCs w:val="28"/>
          <w:lang w:eastAsia="ar-SA"/>
        </w:rPr>
        <w:t>Пролетарском</w:t>
      </w:r>
      <w:r w:rsidRPr="0045365B">
        <w:rPr>
          <w:color w:val="000000" w:themeColor="text1"/>
          <w:sz w:val="28"/>
          <w:szCs w:val="28"/>
          <w:lang w:eastAsia="ar-SA"/>
        </w:rPr>
        <w:t xml:space="preserve"> сельском поселении на 2015-2017 годы»; </w:t>
      </w:r>
    </w:p>
    <w:p w:rsidR="003C60B0" w:rsidRPr="0045365B" w:rsidRDefault="00B76AB3" w:rsidP="003C60B0">
      <w:pPr>
        <w:suppressAutoHyphens/>
        <w:autoSpaceDE w:val="0"/>
        <w:jc w:val="both"/>
        <w:rPr>
          <w:color w:val="000000" w:themeColor="text1"/>
          <w:sz w:val="28"/>
          <w:szCs w:val="28"/>
          <w:lang w:eastAsia="ar-SA"/>
        </w:rPr>
      </w:pPr>
      <w:r w:rsidRPr="0045365B">
        <w:rPr>
          <w:color w:val="000000" w:themeColor="text1"/>
          <w:sz w:val="28"/>
          <w:szCs w:val="28"/>
          <w:lang w:eastAsia="ar-SA"/>
        </w:rPr>
        <w:t>6</w:t>
      </w:r>
      <w:r w:rsidR="003C60B0" w:rsidRPr="0045365B">
        <w:rPr>
          <w:color w:val="000000" w:themeColor="text1"/>
          <w:sz w:val="28"/>
          <w:szCs w:val="28"/>
          <w:lang w:eastAsia="ar-SA"/>
        </w:rPr>
        <w:t xml:space="preserve">. Постановление от 29.12.2012г. №105 «О внесении изменений в постановление от 14.10.2010 №62 «Об утверждении муниципальной долгосрочной целевой программы «Развитие физической культуры и массового спорта  в </w:t>
      </w:r>
      <w:r w:rsidR="00372884" w:rsidRPr="0045365B">
        <w:rPr>
          <w:color w:val="000000" w:themeColor="text1"/>
          <w:sz w:val="28"/>
          <w:szCs w:val="28"/>
          <w:lang w:eastAsia="ar-SA"/>
        </w:rPr>
        <w:t>Пролетарском</w:t>
      </w:r>
      <w:r w:rsidR="003C60B0" w:rsidRPr="0045365B">
        <w:rPr>
          <w:color w:val="000000" w:themeColor="text1"/>
          <w:sz w:val="28"/>
          <w:szCs w:val="28"/>
          <w:lang w:eastAsia="ar-SA"/>
        </w:rPr>
        <w:t xml:space="preserve"> сельском поселении на 2011-2014 годы».</w:t>
      </w:r>
    </w:p>
    <w:p w:rsidR="003C60B0" w:rsidRPr="0045365B" w:rsidRDefault="003C60B0" w:rsidP="003C60B0">
      <w:pPr>
        <w:pStyle w:val="ConsPlusNormal"/>
        <w:widowControl/>
        <w:ind w:firstLine="0"/>
        <w:jc w:val="both"/>
        <w:rPr>
          <w:color w:val="000000" w:themeColor="text1"/>
          <w:sz w:val="28"/>
          <w:szCs w:val="28"/>
        </w:rPr>
      </w:pPr>
    </w:p>
    <w:p w:rsidR="00EA0DB7" w:rsidRPr="0045365B" w:rsidRDefault="00EA0DB7" w:rsidP="00EA0DB7">
      <w:pPr>
        <w:pStyle w:val="ConsPlusNormal"/>
        <w:widowControl/>
        <w:ind w:firstLine="5670"/>
        <w:rPr>
          <w:color w:val="000000" w:themeColor="text1"/>
          <w:sz w:val="28"/>
          <w:szCs w:val="28"/>
        </w:rPr>
      </w:pPr>
    </w:p>
    <w:sectPr w:rsidR="00EA0DB7" w:rsidRPr="0045365B" w:rsidSect="00EA0DB7">
      <w:pgSz w:w="11906" w:h="16838"/>
      <w:pgMar w:top="1134" w:right="851" w:bottom="1134" w:left="164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2FF" w:rsidRPr="0006102C" w:rsidRDefault="00DC62FF" w:rsidP="0006102C">
      <w:pPr>
        <w:pStyle w:val="ConsPlusCell"/>
        <w:rPr>
          <w:sz w:val="24"/>
          <w:szCs w:val="24"/>
        </w:rPr>
      </w:pPr>
      <w:r>
        <w:separator/>
      </w:r>
    </w:p>
  </w:endnote>
  <w:endnote w:type="continuationSeparator" w:id="0">
    <w:p w:rsidR="00DC62FF" w:rsidRPr="0006102C" w:rsidRDefault="00DC62FF" w:rsidP="0006102C">
      <w:pPr>
        <w:pStyle w:val="ConsPlusCell"/>
        <w:rPr>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884" w:rsidRDefault="00372884">
    <w:pPr>
      <w:pStyle w:val="a7"/>
      <w:jc w:val="right"/>
    </w:pPr>
    <w:r>
      <w:fldChar w:fldCharType="begin"/>
    </w:r>
    <w:r>
      <w:instrText xml:space="preserve"> PAGE   \* MERGEFORMAT </w:instrText>
    </w:r>
    <w:r>
      <w:fldChar w:fldCharType="separate"/>
    </w:r>
    <w:r w:rsidR="00236916">
      <w:rPr>
        <w:noProof/>
      </w:rPr>
      <w:t>21</w:t>
    </w:r>
    <w:r>
      <w:fldChar w:fldCharType="end"/>
    </w:r>
  </w:p>
  <w:p w:rsidR="00372884" w:rsidRDefault="0037288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884" w:rsidRDefault="00372884">
    <w:pPr>
      <w:pStyle w:val="a7"/>
      <w:jc w:val="right"/>
    </w:pPr>
    <w:r>
      <w:fldChar w:fldCharType="begin"/>
    </w:r>
    <w:r>
      <w:instrText xml:space="preserve"> PAGE   \* MERGEFORMAT </w:instrText>
    </w:r>
    <w:r>
      <w:fldChar w:fldCharType="separate"/>
    </w:r>
    <w:r w:rsidR="00236916">
      <w:rPr>
        <w:noProof/>
      </w:rPr>
      <w:t>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2FF" w:rsidRPr="0006102C" w:rsidRDefault="00DC62FF" w:rsidP="0006102C">
      <w:pPr>
        <w:pStyle w:val="ConsPlusCell"/>
        <w:rPr>
          <w:sz w:val="24"/>
          <w:szCs w:val="24"/>
        </w:rPr>
      </w:pPr>
      <w:r>
        <w:separator/>
      </w:r>
    </w:p>
  </w:footnote>
  <w:footnote w:type="continuationSeparator" w:id="0">
    <w:p w:rsidR="00DC62FF" w:rsidRPr="0006102C" w:rsidRDefault="00DC62FF" w:rsidP="0006102C">
      <w:pPr>
        <w:pStyle w:val="ConsPlusCell"/>
        <w:rPr>
          <w:sz w:val="24"/>
          <w:szCs w:val="24"/>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80CA232"/>
    <w:lvl w:ilvl="0">
      <w:start w:val="1"/>
      <w:numFmt w:val="bullet"/>
      <w:pStyle w:val="2"/>
      <w:lvlText w:val=""/>
      <w:lvlJc w:val="left"/>
      <w:pPr>
        <w:tabs>
          <w:tab w:val="num" w:pos="643"/>
        </w:tabs>
        <w:ind w:left="643" w:hanging="360"/>
      </w:pPr>
      <w:rPr>
        <w:rFonts w:ascii="Symbol" w:hAnsi="Symbol" w:hint="default"/>
      </w:rPr>
    </w:lvl>
  </w:abstractNum>
  <w:abstractNum w:abstractNumId="1">
    <w:nsid w:val="00BF52DE"/>
    <w:multiLevelType w:val="hybridMultilevel"/>
    <w:tmpl w:val="466AA864"/>
    <w:lvl w:ilvl="0" w:tplc="280A53CC">
      <w:start w:val="1"/>
      <w:numFmt w:val="decimal"/>
      <w:lvlText w:val="%1."/>
      <w:lvlJc w:val="left"/>
      <w:pPr>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17643FE"/>
    <w:multiLevelType w:val="hybridMultilevel"/>
    <w:tmpl w:val="478C40FC"/>
    <w:lvl w:ilvl="0" w:tplc="DC8A306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5FB242B"/>
    <w:multiLevelType w:val="multilevel"/>
    <w:tmpl w:val="05FE6404"/>
    <w:lvl w:ilvl="0">
      <w:start w:val="1"/>
      <w:numFmt w:val="decimal"/>
      <w:lvlText w:val="%1."/>
      <w:lvlJc w:val="left"/>
      <w:pPr>
        <w:tabs>
          <w:tab w:val="num" w:pos="360"/>
        </w:tabs>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648286E"/>
    <w:multiLevelType w:val="hybridMultilevel"/>
    <w:tmpl w:val="73EA4344"/>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F87D82"/>
    <w:multiLevelType w:val="hybridMultilevel"/>
    <w:tmpl w:val="9F9EDF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7DE04AF"/>
    <w:multiLevelType w:val="hybridMultilevel"/>
    <w:tmpl w:val="EEA23B16"/>
    <w:lvl w:ilvl="0" w:tplc="5DC0E4B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0B765D8"/>
    <w:multiLevelType w:val="multilevel"/>
    <w:tmpl w:val="A300C82C"/>
    <w:lvl w:ilvl="0">
      <w:start w:val="3"/>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8">
    <w:nsid w:val="115109C6"/>
    <w:multiLevelType w:val="singleLevel"/>
    <w:tmpl w:val="531822EC"/>
    <w:lvl w:ilvl="0">
      <w:numFmt w:val="bullet"/>
      <w:lvlText w:val="-"/>
      <w:lvlJc w:val="left"/>
      <w:pPr>
        <w:tabs>
          <w:tab w:val="num" w:pos="360"/>
        </w:tabs>
        <w:ind w:left="360" w:hanging="360"/>
      </w:pPr>
    </w:lvl>
  </w:abstractNum>
  <w:abstractNum w:abstractNumId="9">
    <w:nsid w:val="11DC66A2"/>
    <w:multiLevelType w:val="hybridMultilevel"/>
    <w:tmpl w:val="63C26D22"/>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B961AF"/>
    <w:multiLevelType w:val="hybridMultilevel"/>
    <w:tmpl w:val="9E189928"/>
    <w:lvl w:ilvl="0" w:tplc="7A5A5CFC">
      <w:start w:val="1"/>
      <w:numFmt w:val="decimal"/>
      <w:lvlText w:val="%1."/>
      <w:lvlJc w:val="left"/>
      <w:pPr>
        <w:ind w:left="1410" w:hanging="87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1">
    <w:nsid w:val="176956F8"/>
    <w:multiLevelType w:val="hybridMultilevel"/>
    <w:tmpl w:val="2C2266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E804597"/>
    <w:multiLevelType w:val="hybridMultilevel"/>
    <w:tmpl w:val="CE7C0E7A"/>
    <w:lvl w:ilvl="0" w:tplc="555AF47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29735EF6"/>
    <w:multiLevelType w:val="hybridMultilevel"/>
    <w:tmpl w:val="8DC42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946134"/>
    <w:multiLevelType w:val="multilevel"/>
    <w:tmpl w:val="AF68DCA4"/>
    <w:lvl w:ilvl="0">
      <w:start w:val="1"/>
      <w:numFmt w:val="decimal"/>
      <w:lvlText w:val="%1."/>
      <w:lvlJc w:val="left"/>
      <w:pPr>
        <w:ind w:left="720" w:hanging="360"/>
      </w:pPr>
      <w:rPr>
        <w:rFonts w:cs="Times New Roman" w:hint="default"/>
      </w:rPr>
    </w:lvl>
    <w:lvl w:ilvl="1">
      <w:start w:val="1"/>
      <w:numFmt w:val="decimal"/>
      <w:isLgl/>
      <w:lvlText w:val="%1.%2"/>
      <w:lvlJc w:val="left"/>
      <w:pPr>
        <w:ind w:left="1740" w:hanging="480"/>
      </w:pPr>
      <w:rPr>
        <w:rFonts w:cs="Times New Roman" w:hint="default"/>
      </w:rPr>
    </w:lvl>
    <w:lvl w:ilvl="2">
      <w:start w:val="1"/>
      <w:numFmt w:val="decimal"/>
      <w:isLgl/>
      <w:lvlText w:val="%1.%2.%3"/>
      <w:lvlJc w:val="left"/>
      <w:pPr>
        <w:ind w:left="2880" w:hanging="720"/>
      </w:pPr>
      <w:rPr>
        <w:rFonts w:cs="Times New Roman" w:hint="default"/>
      </w:rPr>
    </w:lvl>
    <w:lvl w:ilvl="3">
      <w:start w:val="1"/>
      <w:numFmt w:val="decimal"/>
      <w:isLgl/>
      <w:lvlText w:val="%1.%2.%3.%4"/>
      <w:lvlJc w:val="left"/>
      <w:pPr>
        <w:ind w:left="4140" w:hanging="1080"/>
      </w:pPr>
      <w:rPr>
        <w:rFonts w:cs="Times New Roman" w:hint="default"/>
      </w:rPr>
    </w:lvl>
    <w:lvl w:ilvl="4">
      <w:start w:val="1"/>
      <w:numFmt w:val="decimal"/>
      <w:isLgl/>
      <w:lvlText w:val="%1.%2.%3.%4.%5"/>
      <w:lvlJc w:val="left"/>
      <w:pPr>
        <w:ind w:left="5040" w:hanging="1080"/>
      </w:pPr>
      <w:rPr>
        <w:rFonts w:cs="Times New Roman" w:hint="default"/>
      </w:rPr>
    </w:lvl>
    <w:lvl w:ilvl="5">
      <w:start w:val="1"/>
      <w:numFmt w:val="decimal"/>
      <w:isLgl/>
      <w:lvlText w:val="%1.%2.%3.%4.%5.%6"/>
      <w:lvlJc w:val="left"/>
      <w:pPr>
        <w:ind w:left="6300" w:hanging="1440"/>
      </w:pPr>
      <w:rPr>
        <w:rFonts w:cs="Times New Roman" w:hint="default"/>
      </w:rPr>
    </w:lvl>
    <w:lvl w:ilvl="6">
      <w:start w:val="1"/>
      <w:numFmt w:val="decimal"/>
      <w:isLgl/>
      <w:lvlText w:val="%1.%2.%3.%4.%5.%6.%7"/>
      <w:lvlJc w:val="left"/>
      <w:pPr>
        <w:ind w:left="7200" w:hanging="1440"/>
      </w:pPr>
      <w:rPr>
        <w:rFonts w:cs="Times New Roman" w:hint="default"/>
      </w:rPr>
    </w:lvl>
    <w:lvl w:ilvl="7">
      <w:start w:val="1"/>
      <w:numFmt w:val="decimal"/>
      <w:isLgl/>
      <w:lvlText w:val="%1.%2.%3.%4.%5.%6.%7.%8"/>
      <w:lvlJc w:val="left"/>
      <w:pPr>
        <w:ind w:left="8460" w:hanging="1800"/>
      </w:pPr>
      <w:rPr>
        <w:rFonts w:cs="Times New Roman" w:hint="default"/>
      </w:rPr>
    </w:lvl>
    <w:lvl w:ilvl="8">
      <w:start w:val="1"/>
      <w:numFmt w:val="decimal"/>
      <w:isLgl/>
      <w:lvlText w:val="%1.%2.%3.%4.%5.%6.%7.%8.%9"/>
      <w:lvlJc w:val="left"/>
      <w:pPr>
        <w:ind w:left="9720" w:hanging="2160"/>
      </w:pPr>
      <w:rPr>
        <w:rFonts w:cs="Times New Roman" w:hint="default"/>
      </w:rPr>
    </w:lvl>
  </w:abstractNum>
  <w:abstractNum w:abstractNumId="15">
    <w:nsid w:val="321B65EC"/>
    <w:multiLevelType w:val="hybridMultilevel"/>
    <w:tmpl w:val="8AFA0500"/>
    <w:lvl w:ilvl="0" w:tplc="1D9C485E">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5C7CC6"/>
    <w:multiLevelType w:val="hybridMultilevel"/>
    <w:tmpl w:val="1DF0DED8"/>
    <w:lvl w:ilvl="0" w:tplc="3230E4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40C3F2F"/>
    <w:multiLevelType w:val="hybridMultilevel"/>
    <w:tmpl w:val="ECFAD96C"/>
    <w:lvl w:ilvl="0" w:tplc="CC961A8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46CC4F3A"/>
    <w:multiLevelType w:val="hybridMultilevel"/>
    <w:tmpl w:val="52D2BA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6FA09D0"/>
    <w:multiLevelType w:val="hybridMultilevel"/>
    <w:tmpl w:val="F86AB26C"/>
    <w:lvl w:ilvl="0" w:tplc="0419000F">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577A35CF"/>
    <w:multiLevelType w:val="hybridMultilevel"/>
    <w:tmpl w:val="E4869C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1A41438"/>
    <w:multiLevelType w:val="hybridMultilevel"/>
    <w:tmpl w:val="FA2281F8"/>
    <w:lvl w:ilvl="0" w:tplc="848A08EC">
      <w:start w:val="1"/>
      <w:numFmt w:val="decimal"/>
      <w:lvlText w:val="%1."/>
      <w:lvlJc w:val="left"/>
      <w:pPr>
        <w:tabs>
          <w:tab w:val="num" w:pos="1140"/>
        </w:tabs>
        <w:ind w:left="1140" w:hanging="360"/>
      </w:pPr>
      <w:rPr>
        <w:rFonts w:cs="Times New Roman" w:hint="default"/>
      </w:rPr>
    </w:lvl>
    <w:lvl w:ilvl="1" w:tplc="B3B4AF90">
      <w:numFmt w:val="none"/>
      <w:lvlText w:val=""/>
      <w:lvlJc w:val="left"/>
      <w:pPr>
        <w:tabs>
          <w:tab w:val="num" w:pos="360"/>
        </w:tabs>
      </w:pPr>
      <w:rPr>
        <w:rFonts w:cs="Times New Roman"/>
      </w:rPr>
    </w:lvl>
    <w:lvl w:ilvl="2" w:tplc="ADB6C314">
      <w:numFmt w:val="none"/>
      <w:lvlText w:val=""/>
      <w:lvlJc w:val="left"/>
      <w:pPr>
        <w:tabs>
          <w:tab w:val="num" w:pos="360"/>
        </w:tabs>
      </w:pPr>
      <w:rPr>
        <w:rFonts w:cs="Times New Roman"/>
      </w:rPr>
    </w:lvl>
    <w:lvl w:ilvl="3" w:tplc="4E769F12">
      <w:numFmt w:val="none"/>
      <w:lvlText w:val=""/>
      <w:lvlJc w:val="left"/>
      <w:pPr>
        <w:tabs>
          <w:tab w:val="num" w:pos="360"/>
        </w:tabs>
      </w:pPr>
      <w:rPr>
        <w:rFonts w:cs="Times New Roman"/>
      </w:rPr>
    </w:lvl>
    <w:lvl w:ilvl="4" w:tplc="E09E9946">
      <w:numFmt w:val="none"/>
      <w:lvlText w:val=""/>
      <w:lvlJc w:val="left"/>
      <w:pPr>
        <w:tabs>
          <w:tab w:val="num" w:pos="360"/>
        </w:tabs>
      </w:pPr>
      <w:rPr>
        <w:rFonts w:cs="Times New Roman"/>
      </w:rPr>
    </w:lvl>
    <w:lvl w:ilvl="5" w:tplc="7EECBE80">
      <w:numFmt w:val="none"/>
      <w:lvlText w:val=""/>
      <w:lvlJc w:val="left"/>
      <w:pPr>
        <w:tabs>
          <w:tab w:val="num" w:pos="360"/>
        </w:tabs>
      </w:pPr>
      <w:rPr>
        <w:rFonts w:cs="Times New Roman"/>
      </w:rPr>
    </w:lvl>
    <w:lvl w:ilvl="6" w:tplc="DB4815C4">
      <w:numFmt w:val="none"/>
      <w:lvlText w:val=""/>
      <w:lvlJc w:val="left"/>
      <w:pPr>
        <w:tabs>
          <w:tab w:val="num" w:pos="360"/>
        </w:tabs>
      </w:pPr>
      <w:rPr>
        <w:rFonts w:cs="Times New Roman"/>
      </w:rPr>
    </w:lvl>
    <w:lvl w:ilvl="7" w:tplc="742E6F7E">
      <w:numFmt w:val="none"/>
      <w:lvlText w:val=""/>
      <w:lvlJc w:val="left"/>
      <w:pPr>
        <w:tabs>
          <w:tab w:val="num" w:pos="360"/>
        </w:tabs>
      </w:pPr>
      <w:rPr>
        <w:rFonts w:cs="Times New Roman"/>
      </w:rPr>
    </w:lvl>
    <w:lvl w:ilvl="8" w:tplc="9B92D690">
      <w:numFmt w:val="none"/>
      <w:lvlText w:val=""/>
      <w:lvlJc w:val="left"/>
      <w:pPr>
        <w:tabs>
          <w:tab w:val="num" w:pos="360"/>
        </w:tabs>
      </w:pPr>
      <w:rPr>
        <w:rFonts w:cs="Times New Roman"/>
      </w:rPr>
    </w:lvl>
  </w:abstractNum>
  <w:abstractNum w:abstractNumId="22">
    <w:nsid w:val="63F736F6"/>
    <w:multiLevelType w:val="hybridMultilevel"/>
    <w:tmpl w:val="2C22669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nsid w:val="65EC4FA9"/>
    <w:multiLevelType w:val="hybridMultilevel"/>
    <w:tmpl w:val="B4F4A15E"/>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66D2F61"/>
    <w:multiLevelType w:val="hybridMultilevel"/>
    <w:tmpl w:val="903255F8"/>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9B2006"/>
    <w:multiLevelType w:val="hybridMultilevel"/>
    <w:tmpl w:val="17D498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A7521D1"/>
    <w:multiLevelType w:val="hybridMultilevel"/>
    <w:tmpl w:val="1102EDC4"/>
    <w:lvl w:ilvl="0" w:tplc="164CEAC2">
      <w:start w:val="1"/>
      <w:numFmt w:val="decimal"/>
      <w:lvlText w:val="%1."/>
      <w:lvlJc w:val="left"/>
      <w:pPr>
        <w:ind w:left="644"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E4E41A6"/>
    <w:multiLevelType w:val="hybridMultilevel"/>
    <w:tmpl w:val="6F4AF570"/>
    <w:lvl w:ilvl="0" w:tplc="0DD6156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0"/>
  </w:num>
  <w:num w:numId="12">
    <w:abstractNumId w:val="27"/>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6"/>
  </w:num>
  <w:num w:numId="17">
    <w:abstractNumId w:val="8"/>
  </w:num>
  <w:num w:numId="18">
    <w:abstractNumId w:val="8"/>
  </w:num>
  <w:num w:numId="19">
    <w:abstractNumId w:val="0"/>
  </w:num>
  <w:num w:numId="20">
    <w:abstractNumId w:val="19"/>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6"/>
  </w:num>
  <w:num w:numId="26">
    <w:abstractNumId w:val="20"/>
  </w:num>
  <w:num w:numId="27">
    <w:abstractNumId w:val="25"/>
  </w:num>
  <w:num w:numId="28">
    <w:abstractNumId w:val="22"/>
  </w:num>
  <w:num w:numId="29">
    <w:abstractNumId w:val="23"/>
  </w:num>
  <w:num w:numId="30">
    <w:abstractNumId w:val="11"/>
  </w:num>
  <w:num w:numId="31">
    <w:abstractNumId w:val="24"/>
  </w:num>
  <w:num w:numId="32">
    <w:abstractNumId w:val="9"/>
  </w:num>
  <w:num w:numId="33">
    <w:abstractNumId w:val="4"/>
  </w:num>
  <w:num w:numId="34">
    <w:abstractNumId w:val="5"/>
  </w:num>
  <w:num w:numId="35">
    <w:abstractNumId w:val="2"/>
  </w:num>
  <w:num w:numId="36">
    <w:abstractNumId w:val="18"/>
  </w:num>
  <w:num w:numId="37">
    <w:abstractNumId w:val="17"/>
  </w:num>
  <w:num w:numId="38">
    <w:abstractNumId w:val="7"/>
  </w:num>
  <w:num w:numId="39">
    <w:abstractNumId w:val="12"/>
  </w:num>
  <w:num w:numId="40">
    <w:abstractNumId w:val="13"/>
  </w:num>
  <w:num w:numId="41">
    <w:abstractNumId w:val="15"/>
  </w:num>
  <w:num w:numId="42">
    <w:abstractNumId w:val="16"/>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62C"/>
    <w:rsid w:val="000075FB"/>
    <w:rsid w:val="00017262"/>
    <w:rsid w:val="00017726"/>
    <w:rsid w:val="00021021"/>
    <w:rsid w:val="00035131"/>
    <w:rsid w:val="00051099"/>
    <w:rsid w:val="00051BE0"/>
    <w:rsid w:val="0006102C"/>
    <w:rsid w:val="0006113C"/>
    <w:rsid w:val="00066885"/>
    <w:rsid w:val="00066EC9"/>
    <w:rsid w:val="00077883"/>
    <w:rsid w:val="00081826"/>
    <w:rsid w:val="000939A1"/>
    <w:rsid w:val="000A5E13"/>
    <w:rsid w:val="000B3128"/>
    <w:rsid w:val="000B5947"/>
    <w:rsid w:val="000C36F2"/>
    <w:rsid w:val="000D6B55"/>
    <w:rsid w:val="000E372F"/>
    <w:rsid w:val="000E47E5"/>
    <w:rsid w:val="000F11F9"/>
    <w:rsid w:val="000F50DC"/>
    <w:rsid w:val="000F5F30"/>
    <w:rsid w:val="00112C97"/>
    <w:rsid w:val="001141A8"/>
    <w:rsid w:val="00116298"/>
    <w:rsid w:val="00122BF6"/>
    <w:rsid w:val="00122E40"/>
    <w:rsid w:val="001313ED"/>
    <w:rsid w:val="001314C7"/>
    <w:rsid w:val="00133FA4"/>
    <w:rsid w:val="0013443E"/>
    <w:rsid w:val="00137114"/>
    <w:rsid w:val="0014207A"/>
    <w:rsid w:val="0014325A"/>
    <w:rsid w:val="00154B01"/>
    <w:rsid w:val="00157B50"/>
    <w:rsid w:val="00162CB4"/>
    <w:rsid w:val="00163949"/>
    <w:rsid w:val="00176455"/>
    <w:rsid w:val="0018375B"/>
    <w:rsid w:val="00184EF6"/>
    <w:rsid w:val="001866C4"/>
    <w:rsid w:val="001929F1"/>
    <w:rsid w:val="00197964"/>
    <w:rsid w:val="001A324E"/>
    <w:rsid w:val="001B2EC6"/>
    <w:rsid w:val="001C5816"/>
    <w:rsid w:val="001C64BB"/>
    <w:rsid w:val="001D128E"/>
    <w:rsid w:val="001D16C1"/>
    <w:rsid w:val="001E7A32"/>
    <w:rsid w:val="001F1011"/>
    <w:rsid w:val="001F4D88"/>
    <w:rsid w:val="001F606B"/>
    <w:rsid w:val="00210525"/>
    <w:rsid w:val="0022162F"/>
    <w:rsid w:val="00221F84"/>
    <w:rsid w:val="00233A0B"/>
    <w:rsid w:val="00234CBD"/>
    <w:rsid w:val="00236916"/>
    <w:rsid w:val="00236DA4"/>
    <w:rsid w:val="002378B1"/>
    <w:rsid w:val="00241689"/>
    <w:rsid w:val="002422D9"/>
    <w:rsid w:val="002477AF"/>
    <w:rsid w:val="00253D86"/>
    <w:rsid w:val="0025459D"/>
    <w:rsid w:val="00255B64"/>
    <w:rsid w:val="0026647F"/>
    <w:rsid w:val="00270C83"/>
    <w:rsid w:val="00274315"/>
    <w:rsid w:val="00281B9B"/>
    <w:rsid w:val="00285D45"/>
    <w:rsid w:val="0029336B"/>
    <w:rsid w:val="002A1F73"/>
    <w:rsid w:val="002A7E4E"/>
    <w:rsid w:val="002B177D"/>
    <w:rsid w:val="002B59CC"/>
    <w:rsid w:val="002B7EB4"/>
    <w:rsid w:val="002D0BB1"/>
    <w:rsid w:val="002D1E1A"/>
    <w:rsid w:val="002D2968"/>
    <w:rsid w:val="002D59FF"/>
    <w:rsid w:val="002D716E"/>
    <w:rsid w:val="002E2C74"/>
    <w:rsid w:val="002E63AE"/>
    <w:rsid w:val="00301138"/>
    <w:rsid w:val="00303849"/>
    <w:rsid w:val="00306C59"/>
    <w:rsid w:val="003132F6"/>
    <w:rsid w:val="003202E1"/>
    <w:rsid w:val="00331212"/>
    <w:rsid w:val="00331896"/>
    <w:rsid w:val="0033328E"/>
    <w:rsid w:val="003370D5"/>
    <w:rsid w:val="0035019D"/>
    <w:rsid w:val="003528DC"/>
    <w:rsid w:val="00353C63"/>
    <w:rsid w:val="00354FBD"/>
    <w:rsid w:val="0036152E"/>
    <w:rsid w:val="00364EE4"/>
    <w:rsid w:val="00365500"/>
    <w:rsid w:val="00372884"/>
    <w:rsid w:val="00372938"/>
    <w:rsid w:val="0037717F"/>
    <w:rsid w:val="0037720A"/>
    <w:rsid w:val="00380D72"/>
    <w:rsid w:val="00382434"/>
    <w:rsid w:val="00386173"/>
    <w:rsid w:val="00392288"/>
    <w:rsid w:val="003931EC"/>
    <w:rsid w:val="00397DDD"/>
    <w:rsid w:val="003A06D5"/>
    <w:rsid w:val="003A32B5"/>
    <w:rsid w:val="003B0A11"/>
    <w:rsid w:val="003B20E5"/>
    <w:rsid w:val="003B2C6E"/>
    <w:rsid w:val="003B4D32"/>
    <w:rsid w:val="003C06D7"/>
    <w:rsid w:val="003C5713"/>
    <w:rsid w:val="003C60B0"/>
    <w:rsid w:val="003C615C"/>
    <w:rsid w:val="003D2C19"/>
    <w:rsid w:val="003E0321"/>
    <w:rsid w:val="003E4A5E"/>
    <w:rsid w:val="003E4D51"/>
    <w:rsid w:val="003F2B37"/>
    <w:rsid w:val="003F72C0"/>
    <w:rsid w:val="003F7339"/>
    <w:rsid w:val="004006B5"/>
    <w:rsid w:val="00405172"/>
    <w:rsid w:val="00424B9C"/>
    <w:rsid w:val="0043156C"/>
    <w:rsid w:val="00437874"/>
    <w:rsid w:val="00441A35"/>
    <w:rsid w:val="0044477C"/>
    <w:rsid w:val="00444CDB"/>
    <w:rsid w:val="0045365B"/>
    <w:rsid w:val="004615A4"/>
    <w:rsid w:val="004714F1"/>
    <w:rsid w:val="0047207B"/>
    <w:rsid w:val="00472A57"/>
    <w:rsid w:val="004807C6"/>
    <w:rsid w:val="00483881"/>
    <w:rsid w:val="004858AD"/>
    <w:rsid w:val="004945A0"/>
    <w:rsid w:val="004A0854"/>
    <w:rsid w:val="004A7F6C"/>
    <w:rsid w:val="004B09ED"/>
    <w:rsid w:val="004B3CA6"/>
    <w:rsid w:val="004B4851"/>
    <w:rsid w:val="004C44A0"/>
    <w:rsid w:val="004C5F8F"/>
    <w:rsid w:val="004D2061"/>
    <w:rsid w:val="004D31F5"/>
    <w:rsid w:val="004D4006"/>
    <w:rsid w:val="004D49A1"/>
    <w:rsid w:val="004D4E5D"/>
    <w:rsid w:val="004D6746"/>
    <w:rsid w:val="004E2AC1"/>
    <w:rsid w:val="004E30EF"/>
    <w:rsid w:val="004E4EA8"/>
    <w:rsid w:val="004F3373"/>
    <w:rsid w:val="004F4A14"/>
    <w:rsid w:val="004F53C1"/>
    <w:rsid w:val="00504CDF"/>
    <w:rsid w:val="00504D64"/>
    <w:rsid w:val="00505914"/>
    <w:rsid w:val="00506050"/>
    <w:rsid w:val="00506144"/>
    <w:rsid w:val="00506302"/>
    <w:rsid w:val="00506E4A"/>
    <w:rsid w:val="0051373A"/>
    <w:rsid w:val="005174A1"/>
    <w:rsid w:val="005200C0"/>
    <w:rsid w:val="00531BEB"/>
    <w:rsid w:val="0053308A"/>
    <w:rsid w:val="005371DD"/>
    <w:rsid w:val="0054468C"/>
    <w:rsid w:val="00554192"/>
    <w:rsid w:val="00562608"/>
    <w:rsid w:val="00563123"/>
    <w:rsid w:val="00563572"/>
    <w:rsid w:val="005662F3"/>
    <w:rsid w:val="00575D3C"/>
    <w:rsid w:val="00580642"/>
    <w:rsid w:val="00581FAB"/>
    <w:rsid w:val="00592CB8"/>
    <w:rsid w:val="005970D9"/>
    <w:rsid w:val="005A15B3"/>
    <w:rsid w:val="005A78BB"/>
    <w:rsid w:val="005B02E1"/>
    <w:rsid w:val="005B56FA"/>
    <w:rsid w:val="005B6501"/>
    <w:rsid w:val="005B7FEB"/>
    <w:rsid w:val="005C1065"/>
    <w:rsid w:val="005C46A2"/>
    <w:rsid w:val="005D2B1B"/>
    <w:rsid w:val="005E1474"/>
    <w:rsid w:val="0060444A"/>
    <w:rsid w:val="00604C52"/>
    <w:rsid w:val="00613D04"/>
    <w:rsid w:val="00614B4E"/>
    <w:rsid w:val="00626975"/>
    <w:rsid w:val="0063111E"/>
    <w:rsid w:val="0063514E"/>
    <w:rsid w:val="006442B8"/>
    <w:rsid w:val="006470D4"/>
    <w:rsid w:val="00685AB1"/>
    <w:rsid w:val="00685E69"/>
    <w:rsid w:val="00687513"/>
    <w:rsid w:val="006909F0"/>
    <w:rsid w:val="00692CF2"/>
    <w:rsid w:val="006A56AE"/>
    <w:rsid w:val="006B721A"/>
    <w:rsid w:val="006D7B51"/>
    <w:rsid w:val="006E5531"/>
    <w:rsid w:val="006F7BF7"/>
    <w:rsid w:val="00712E8B"/>
    <w:rsid w:val="00715DE7"/>
    <w:rsid w:val="00717D9B"/>
    <w:rsid w:val="00720256"/>
    <w:rsid w:val="00731336"/>
    <w:rsid w:val="00731374"/>
    <w:rsid w:val="0073511A"/>
    <w:rsid w:val="00736970"/>
    <w:rsid w:val="0073744C"/>
    <w:rsid w:val="007401B4"/>
    <w:rsid w:val="007414A7"/>
    <w:rsid w:val="00746E62"/>
    <w:rsid w:val="00752CE2"/>
    <w:rsid w:val="00754FE1"/>
    <w:rsid w:val="00760390"/>
    <w:rsid w:val="007712C9"/>
    <w:rsid w:val="00771E0B"/>
    <w:rsid w:val="007756C4"/>
    <w:rsid w:val="00777824"/>
    <w:rsid w:val="0079549A"/>
    <w:rsid w:val="00795973"/>
    <w:rsid w:val="007965BF"/>
    <w:rsid w:val="00796635"/>
    <w:rsid w:val="007A1774"/>
    <w:rsid w:val="007B130A"/>
    <w:rsid w:val="007C2913"/>
    <w:rsid w:val="007D0B6D"/>
    <w:rsid w:val="007E3D04"/>
    <w:rsid w:val="007F202D"/>
    <w:rsid w:val="007F5444"/>
    <w:rsid w:val="007F56D2"/>
    <w:rsid w:val="0081705B"/>
    <w:rsid w:val="00821042"/>
    <w:rsid w:val="00827628"/>
    <w:rsid w:val="0083157A"/>
    <w:rsid w:val="0084014B"/>
    <w:rsid w:val="008435DD"/>
    <w:rsid w:val="008466A9"/>
    <w:rsid w:val="00861D8B"/>
    <w:rsid w:val="0088340A"/>
    <w:rsid w:val="008920FC"/>
    <w:rsid w:val="008972FF"/>
    <w:rsid w:val="008A2758"/>
    <w:rsid w:val="008A6051"/>
    <w:rsid w:val="008B02FC"/>
    <w:rsid w:val="008B1A8D"/>
    <w:rsid w:val="008B3101"/>
    <w:rsid w:val="008B4730"/>
    <w:rsid w:val="008B62FA"/>
    <w:rsid w:val="008C20E1"/>
    <w:rsid w:val="008C7682"/>
    <w:rsid w:val="008D1C2A"/>
    <w:rsid w:val="008D6FF5"/>
    <w:rsid w:val="008D7A1A"/>
    <w:rsid w:val="008E17C7"/>
    <w:rsid w:val="008F12F0"/>
    <w:rsid w:val="008F14CA"/>
    <w:rsid w:val="008F3373"/>
    <w:rsid w:val="008F613A"/>
    <w:rsid w:val="008F7D07"/>
    <w:rsid w:val="00906834"/>
    <w:rsid w:val="0090751A"/>
    <w:rsid w:val="00913686"/>
    <w:rsid w:val="00916FDF"/>
    <w:rsid w:val="0092594F"/>
    <w:rsid w:val="00936C96"/>
    <w:rsid w:val="00937C2D"/>
    <w:rsid w:val="00940B17"/>
    <w:rsid w:val="00946F4B"/>
    <w:rsid w:val="00951463"/>
    <w:rsid w:val="00952F9C"/>
    <w:rsid w:val="0096069C"/>
    <w:rsid w:val="00960B8B"/>
    <w:rsid w:val="00962CCA"/>
    <w:rsid w:val="009675CB"/>
    <w:rsid w:val="00972D7F"/>
    <w:rsid w:val="0098324F"/>
    <w:rsid w:val="0099304A"/>
    <w:rsid w:val="009A05DD"/>
    <w:rsid w:val="009A38F1"/>
    <w:rsid w:val="009A7320"/>
    <w:rsid w:val="009B196E"/>
    <w:rsid w:val="009B5CEA"/>
    <w:rsid w:val="009B5FCC"/>
    <w:rsid w:val="009B6678"/>
    <w:rsid w:val="009C1576"/>
    <w:rsid w:val="009C7A04"/>
    <w:rsid w:val="009D3211"/>
    <w:rsid w:val="009D6546"/>
    <w:rsid w:val="009E0086"/>
    <w:rsid w:val="009E5BFE"/>
    <w:rsid w:val="009F0F4E"/>
    <w:rsid w:val="009F53E8"/>
    <w:rsid w:val="00A0423B"/>
    <w:rsid w:val="00A072D2"/>
    <w:rsid w:val="00A17947"/>
    <w:rsid w:val="00A17A45"/>
    <w:rsid w:val="00A32E4F"/>
    <w:rsid w:val="00A34E78"/>
    <w:rsid w:val="00A351FD"/>
    <w:rsid w:val="00A41DCC"/>
    <w:rsid w:val="00A65539"/>
    <w:rsid w:val="00A6704E"/>
    <w:rsid w:val="00A773CD"/>
    <w:rsid w:val="00A82C4E"/>
    <w:rsid w:val="00A90B4C"/>
    <w:rsid w:val="00A91AF2"/>
    <w:rsid w:val="00A93038"/>
    <w:rsid w:val="00A97ABF"/>
    <w:rsid w:val="00A97FA7"/>
    <w:rsid w:val="00AB7BB1"/>
    <w:rsid w:val="00AE1686"/>
    <w:rsid w:val="00AE5342"/>
    <w:rsid w:val="00AF1148"/>
    <w:rsid w:val="00AF15AA"/>
    <w:rsid w:val="00AF1806"/>
    <w:rsid w:val="00AF7051"/>
    <w:rsid w:val="00B262A6"/>
    <w:rsid w:val="00B31ED2"/>
    <w:rsid w:val="00B31FC2"/>
    <w:rsid w:val="00B33030"/>
    <w:rsid w:val="00B53BEC"/>
    <w:rsid w:val="00B57307"/>
    <w:rsid w:val="00B57DFC"/>
    <w:rsid w:val="00B67EB8"/>
    <w:rsid w:val="00B74FCA"/>
    <w:rsid w:val="00B76AB3"/>
    <w:rsid w:val="00B80627"/>
    <w:rsid w:val="00B8130F"/>
    <w:rsid w:val="00B83DCA"/>
    <w:rsid w:val="00B85C49"/>
    <w:rsid w:val="00B86F70"/>
    <w:rsid w:val="00B87250"/>
    <w:rsid w:val="00B91306"/>
    <w:rsid w:val="00BA3185"/>
    <w:rsid w:val="00BA4BFE"/>
    <w:rsid w:val="00BB094B"/>
    <w:rsid w:val="00BB272F"/>
    <w:rsid w:val="00BC200C"/>
    <w:rsid w:val="00BC7A25"/>
    <w:rsid w:val="00BD0F47"/>
    <w:rsid w:val="00BD48F2"/>
    <w:rsid w:val="00BD58F0"/>
    <w:rsid w:val="00BD6CE2"/>
    <w:rsid w:val="00BE0174"/>
    <w:rsid w:val="00BE1D6F"/>
    <w:rsid w:val="00BE2E41"/>
    <w:rsid w:val="00BE2FA5"/>
    <w:rsid w:val="00BE7FCF"/>
    <w:rsid w:val="00BF6A02"/>
    <w:rsid w:val="00C02751"/>
    <w:rsid w:val="00C17500"/>
    <w:rsid w:val="00C233FD"/>
    <w:rsid w:val="00C23D0A"/>
    <w:rsid w:val="00C37AD8"/>
    <w:rsid w:val="00C40455"/>
    <w:rsid w:val="00C40502"/>
    <w:rsid w:val="00C45049"/>
    <w:rsid w:val="00C503F8"/>
    <w:rsid w:val="00C5709F"/>
    <w:rsid w:val="00C61F59"/>
    <w:rsid w:val="00C721EF"/>
    <w:rsid w:val="00C728D5"/>
    <w:rsid w:val="00C728E1"/>
    <w:rsid w:val="00C80B40"/>
    <w:rsid w:val="00C86B5D"/>
    <w:rsid w:val="00C912FF"/>
    <w:rsid w:val="00C958E6"/>
    <w:rsid w:val="00C95B0A"/>
    <w:rsid w:val="00C973D4"/>
    <w:rsid w:val="00CA529E"/>
    <w:rsid w:val="00CB2247"/>
    <w:rsid w:val="00CB5778"/>
    <w:rsid w:val="00CC760E"/>
    <w:rsid w:val="00CD7BAD"/>
    <w:rsid w:val="00CE2E55"/>
    <w:rsid w:val="00CE4432"/>
    <w:rsid w:val="00CF114B"/>
    <w:rsid w:val="00CF17B7"/>
    <w:rsid w:val="00CF729F"/>
    <w:rsid w:val="00CF7C75"/>
    <w:rsid w:val="00D036B4"/>
    <w:rsid w:val="00D053B9"/>
    <w:rsid w:val="00D122A8"/>
    <w:rsid w:val="00D2133A"/>
    <w:rsid w:val="00D40F8B"/>
    <w:rsid w:val="00D441DC"/>
    <w:rsid w:val="00D64AD5"/>
    <w:rsid w:val="00D7390F"/>
    <w:rsid w:val="00D73D2E"/>
    <w:rsid w:val="00D75AD6"/>
    <w:rsid w:val="00D77C0F"/>
    <w:rsid w:val="00D8168B"/>
    <w:rsid w:val="00D87D07"/>
    <w:rsid w:val="00D918D2"/>
    <w:rsid w:val="00DB20D1"/>
    <w:rsid w:val="00DB7BC4"/>
    <w:rsid w:val="00DC62FF"/>
    <w:rsid w:val="00DC64F3"/>
    <w:rsid w:val="00DD614A"/>
    <w:rsid w:val="00DE13F8"/>
    <w:rsid w:val="00DE3C0F"/>
    <w:rsid w:val="00DF4454"/>
    <w:rsid w:val="00DF6D98"/>
    <w:rsid w:val="00E05501"/>
    <w:rsid w:val="00E131CE"/>
    <w:rsid w:val="00E17893"/>
    <w:rsid w:val="00E1798A"/>
    <w:rsid w:val="00E35109"/>
    <w:rsid w:val="00E4025C"/>
    <w:rsid w:val="00E41CC1"/>
    <w:rsid w:val="00E4360E"/>
    <w:rsid w:val="00E44F0C"/>
    <w:rsid w:val="00E4559D"/>
    <w:rsid w:val="00E45CD1"/>
    <w:rsid w:val="00E5298F"/>
    <w:rsid w:val="00E7220E"/>
    <w:rsid w:val="00E75393"/>
    <w:rsid w:val="00E76553"/>
    <w:rsid w:val="00E868B0"/>
    <w:rsid w:val="00E8722A"/>
    <w:rsid w:val="00E935E3"/>
    <w:rsid w:val="00E95529"/>
    <w:rsid w:val="00E958A1"/>
    <w:rsid w:val="00EA0DB7"/>
    <w:rsid w:val="00EA3131"/>
    <w:rsid w:val="00EA33AF"/>
    <w:rsid w:val="00EB0043"/>
    <w:rsid w:val="00EB3FD8"/>
    <w:rsid w:val="00EB4549"/>
    <w:rsid w:val="00EB74C4"/>
    <w:rsid w:val="00EC2CD8"/>
    <w:rsid w:val="00EC4003"/>
    <w:rsid w:val="00ED1C78"/>
    <w:rsid w:val="00ED3E22"/>
    <w:rsid w:val="00EE5D80"/>
    <w:rsid w:val="00EE75EC"/>
    <w:rsid w:val="00F0224D"/>
    <w:rsid w:val="00F02F86"/>
    <w:rsid w:val="00F06439"/>
    <w:rsid w:val="00F07803"/>
    <w:rsid w:val="00F106D6"/>
    <w:rsid w:val="00F14F66"/>
    <w:rsid w:val="00F3287E"/>
    <w:rsid w:val="00F32D28"/>
    <w:rsid w:val="00F35083"/>
    <w:rsid w:val="00F3562C"/>
    <w:rsid w:val="00F40DA2"/>
    <w:rsid w:val="00F42685"/>
    <w:rsid w:val="00F518DE"/>
    <w:rsid w:val="00F6095F"/>
    <w:rsid w:val="00F63BB2"/>
    <w:rsid w:val="00F672C0"/>
    <w:rsid w:val="00F67648"/>
    <w:rsid w:val="00F77B47"/>
    <w:rsid w:val="00F825CC"/>
    <w:rsid w:val="00FA0AF1"/>
    <w:rsid w:val="00FA1078"/>
    <w:rsid w:val="00FA5465"/>
    <w:rsid w:val="00FA6631"/>
    <w:rsid w:val="00FB10A8"/>
    <w:rsid w:val="00FB299E"/>
    <w:rsid w:val="00FB40F0"/>
    <w:rsid w:val="00FC2A29"/>
    <w:rsid w:val="00FD2B89"/>
    <w:rsid w:val="00FD5B52"/>
    <w:rsid w:val="00FE7424"/>
    <w:rsid w:val="00FF2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List Bullet 2"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Plain Text" w:uiPriority="0"/>
    <w:lsdException w:name="Normal (Web)" w:qFormat="1"/>
    <w:lsdException w:name="No List"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62C"/>
    <w:rPr>
      <w:sz w:val="24"/>
      <w:szCs w:val="24"/>
    </w:rPr>
  </w:style>
  <w:style w:type="paragraph" w:styleId="1">
    <w:name w:val="heading 1"/>
    <w:basedOn w:val="a"/>
    <w:next w:val="a"/>
    <w:link w:val="10"/>
    <w:uiPriority w:val="9"/>
    <w:qFormat/>
    <w:locked/>
    <w:rsid w:val="00CF729F"/>
    <w:pPr>
      <w:keepNext/>
      <w:spacing w:before="240" w:after="60"/>
      <w:jc w:val="center"/>
      <w:outlineLvl w:val="0"/>
    </w:pPr>
    <w:rPr>
      <w:b/>
      <w:kern w:val="28"/>
      <w:sz w:val="36"/>
      <w:szCs w:val="20"/>
    </w:rPr>
  </w:style>
  <w:style w:type="paragraph" w:styleId="20">
    <w:name w:val="heading 2"/>
    <w:basedOn w:val="a"/>
    <w:next w:val="a"/>
    <w:link w:val="21"/>
    <w:uiPriority w:val="9"/>
    <w:qFormat/>
    <w:locked/>
    <w:rsid w:val="00CF729F"/>
    <w:pPr>
      <w:keepNext/>
      <w:spacing w:before="120" w:after="60"/>
      <w:jc w:val="center"/>
      <w:outlineLvl w:val="1"/>
    </w:pPr>
    <w:rPr>
      <w:rFonts w:ascii="Arial" w:hAnsi="Arial"/>
      <w:b/>
      <w:sz w:val="32"/>
      <w:szCs w:val="20"/>
    </w:rPr>
  </w:style>
  <w:style w:type="paragraph" w:styleId="3">
    <w:name w:val="heading 3"/>
    <w:basedOn w:val="a"/>
    <w:next w:val="a"/>
    <w:link w:val="30"/>
    <w:uiPriority w:val="9"/>
    <w:qFormat/>
    <w:locked/>
    <w:rsid w:val="00CF729F"/>
    <w:pPr>
      <w:keepNext/>
      <w:spacing w:before="120" w:after="60"/>
      <w:ind w:firstLine="567"/>
      <w:jc w:val="both"/>
      <w:outlineLvl w:val="2"/>
    </w:pPr>
    <w:rPr>
      <w:rFonts w:ascii="Arial" w:hAnsi="Arial"/>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CF729F"/>
    <w:rPr>
      <w:rFonts w:cs="Times New Roman"/>
      <w:b/>
      <w:kern w:val="28"/>
      <w:sz w:val="20"/>
      <w:szCs w:val="20"/>
    </w:rPr>
  </w:style>
  <w:style w:type="character" w:customStyle="1" w:styleId="21">
    <w:name w:val="Заголовок 2 Знак"/>
    <w:basedOn w:val="a0"/>
    <w:link w:val="20"/>
    <w:uiPriority w:val="9"/>
    <w:locked/>
    <w:rsid w:val="00CF729F"/>
    <w:rPr>
      <w:rFonts w:ascii="Arial" w:hAnsi="Arial" w:cs="Times New Roman"/>
      <w:b/>
      <w:sz w:val="20"/>
      <w:szCs w:val="20"/>
    </w:rPr>
  </w:style>
  <w:style w:type="character" w:customStyle="1" w:styleId="30">
    <w:name w:val="Заголовок 3 Знак"/>
    <w:basedOn w:val="a0"/>
    <w:link w:val="3"/>
    <w:uiPriority w:val="9"/>
    <w:locked/>
    <w:rsid w:val="00CF729F"/>
    <w:rPr>
      <w:rFonts w:ascii="Arial" w:hAnsi="Arial" w:cs="Times New Roman"/>
      <w:b/>
      <w:i/>
      <w:sz w:val="20"/>
      <w:szCs w:val="20"/>
    </w:rPr>
  </w:style>
  <w:style w:type="paragraph" w:customStyle="1" w:styleId="ConsPlusNormal">
    <w:name w:val="ConsPlusNormal"/>
    <w:pPr>
      <w:widowControl w:val="0"/>
      <w:autoSpaceDE w:val="0"/>
      <w:autoSpaceDN w:val="0"/>
      <w:adjustRightInd w:val="0"/>
      <w:ind w:firstLine="720"/>
    </w:pPr>
  </w:style>
  <w:style w:type="paragraph" w:customStyle="1" w:styleId="ConsPlusNonformat">
    <w:name w:val="ConsPlusNonformat"/>
    <w:link w:val="ConsPlusNonformat0"/>
    <w:pPr>
      <w:widowControl w:val="0"/>
      <w:autoSpaceDE w:val="0"/>
      <w:autoSpaceDN w:val="0"/>
      <w:adjustRightInd w:val="0"/>
    </w:pPr>
    <w:rPr>
      <w:rFonts w:ascii="Courier New" w:hAnsi="Courier New" w:cs="Courier New"/>
      <w:sz w:val="22"/>
      <w:szCs w:val="22"/>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Cell">
    <w:name w:val="ConsPlusCell"/>
    <w:pPr>
      <w:widowControl w:val="0"/>
      <w:autoSpaceDE w:val="0"/>
      <w:autoSpaceDN w:val="0"/>
      <w:adjustRightInd w:val="0"/>
    </w:p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styleId="a3">
    <w:name w:val="Body Text Indent"/>
    <w:basedOn w:val="a"/>
    <w:link w:val="a4"/>
    <w:uiPriority w:val="99"/>
    <w:rsid w:val="00F3562C"/>
    <w:pPr>
      <w:ind w:firstLine="851"/>
    </w:pPr>
  </w:style>
  <w:style w:type="character" w:customStyle="1" w:styleId="a4">
    <w:name w:val="Основной текст с отступом Знак"/>
    <w:basedOn w:val="a0"/>
    <w:link w:val="a3"/>
    <w:uiPriority w:val="99"/>
    <w:semiHidden/>
    <w:locked/>
    <w:rPr>
      <w:rFonts w:cs="Times New Roman"/>
      <w:sz w:val="24"/>
      <w:szCs w:val="24"/>
    </w:rPr>
  </w:style>
  <w:style w:type="paragraph" w:styleId="a5">
    <w:name w:val="header"/>
    <w:basedOn w:val="a"/>
    <w:link w:val="a6"/>
    <w:uiPriority w:val="99"/>
    <w:rsid w:val="0006102C"/>
    <w:pPr>
      <w:tabs>
        <w:tab w:val="center" w:pos="4677"/>
        <w:tab w:val="right" w:pos="9355"/>
      </w:tabs>
    </w:pPr>
  </w:style>
  <w:style w:type="character" w:customStyle="1" w:styleId="a6">
    <w:name w:val="Верхний колонтитул Знак"/>
    <w:basedOn w:val="a0"/>
    <w:link w:val="a5"/>
    <w:uiPriority w:val="99"/>
    <w:semiHidden/>
    <w:locked/>
    <w:rsid w:val="0006102C"/>
    <w:rPr>
      <w:rFonts w:cs="Times New Roman"/>
      <w:sz w:val="24"/>
      <w:szCs w:val="24"/>
    </w:rPr>
  </w:style>
  <w:style w:type="paragraph" w:styleId="a7">
    <w:name w:val="footer"/>
    <w:basedOn w:val="a"/>
    <w:link w:val="a8"/>
    <w:uiPriority w:val="99"/>
    <w:rsid w:val="0006102C"/>
    <w:pPr>
      <w:tabs>
        <w:tab w:val="center" w:pos="4677"/>
        <w:tab w:val="right" w:pos="9355"/>
      </w:tabs>
    </w:pPr>
  </w:style>
  <w:style w:type="character" w:customStyle="1" w:styleId="a8">
    <w:name w:val="Нижний колонтитул Знак"/>
    <w:basedOn w:val="a0"/>
    <w:link w:val="a7"/>
    <w:uiPriority w:val="99"/>
    <w:locked/>
    <w:rsid w:val="0006102C"/>
    <w:rPr>
      <w:rFonts w:cs="Times New Roman"/>
      <w:sz w:val="24"/>
      <w:szCs w:val="24"/>
    </w:rPr>
  </w:style>
  <w:style w:type="paragraph" w:styleId="a9">
    <w:name w:val="Body Text"/>
    <w:basedOn w:val="a"/>
    <w:link w:val="aa"/>
    <w:rsid w:val="00081826"/>
    <w:pPr>
      <w:spacing w:after="120"/>
    </w:pPr>
  </w:style>
  <w:style w:type="character" w:customStyle="1" w:styleId="aa">
    <w:name w:val="Основной текст Знак"/>
    <w:basedOn w:val="a0"/>
    <w:link w:val="a9"/>
    <w:uiPriority w:val="99"/>
    <w:locked/>
    <w:rsid w:val="00081826"/>
    <w:rPr>
      <w:rFonts w:cs="Times New Roman"/>
      <w:sz w:val="24"/>
      <w:szCs w:val="24"/>
    </w:rPr>
  </w:style>
  <w:style w:type="paragraph" w:customStyle="1" w:styleId="22">
    <w:name w:val="Знак2 Знак Знак Знак Знак Знак Знак Знак Знак Знак Знак Знак Знак Знак Знак Знак"/>
    <w:basedOn w:val="a"/>
    <w:uiPriority w:val="99"/>
    <w:rsid w:val="00C23D0A"/>
    <w:pPr>
      <w:spacing w:before="100" w:beforeAutospacing="1" w:after="100" w:afterAutospacing="1"/>
    </w:pPr>
    <w:rPr>
      <w:rFonts w:ascii="Tahoma" w:hAnsi="Tahoma" w:cs="Tahoma"/>
      <w:sz w:val="20"/>
      <w:szCs w:val="20"/>
      <w:lang w:val="en-US" w:eastAsia="en-US"/>
    </w:rPr>
  </w:style>
  <w:style w:type="paragraph" w:styleId="ab">
    <w:name w:val="caption"/>
    <w:basedOn w:val="a"/>
    <w:next w:val="a"/>
    <w:uiPriority w:val="35"/>
    <w:qFormat/>
    <w:locked/>
    <w:rsid w:val="00CF729F"/>
    <w:pPr>
      <w:spacing w:before="120" w:after="120"/>
    </w:pPr>
    <w:rPr>
      <w:b/>
      <w:bCs/>
      <w:sz w:val="20"/>
      <w:szCs w:val="20"/>
    </w:rPr>
  </w:style>
  <w:style w:type="paragraph" w:styleId="23">
    <w:name w:val="Body Text Indent 2"/>
    <w:basedOn w:val="a"/>
    <w:link w:val="24"/>
    <w:uiPriority w:val="99"/>
    <w:rsid w:val="00CF729F"/>
    <w:pPr>
      <w:ind w:firstLine="540"/>
      <w:jc w:val="both"/>
    </w:pPr>
    <w:rPr>
      <w:sz w:val="28"/>
      <w:szCs w:val="28"/>
    </w:rPr>
  </w:style>
  <w:style w:type="character" w:customStyle="1" w:styleId="24">
    <w:name w:val="Основной текст с отступом 2 Знак"/>
    <w:basedOn w:val="a0"/>
    <w:link w:val="23"/>
    <w:uiPriority w:val="99"/>
    <w:locked/>
    <w:rsid w:val="00CF729F"/>
    <w:rPr>
      <w:rFonts w:cs="Times New Roman"/>
      <w:sz w:val="28"/>
      <w:szCs w:val="28"/>
    </w:rPr>
  </w:style>
  <w:style w:type="paragraph" w:customStyle="1" w:styleId="Postan">
    <w:name w:val="Postan"/>
    <w:basedOn w:val="a"/>
    <w:rsid w:val="00CF729F"/>
    <w:pPr>
      <w:jc w:val="center"/>
    </w:pPr>
    <w:rPr>
      <w:sz w:val="28"/>
      <w:szCs w:val="20"/>
    </w:rPr>
  </w:style>
  <w:style w:type="character" w:styleId="ac">
    <w:name w:val="page number"/>
    <w:basedOn w:val="a0"/>
    <w:uiPriority w:val="99"/>
    <w:rsid w:val="00CF729F"/>
    <w:rPr>
      <w:rFonts w:cs="Times New Roman"/>
    </w:rPr>
  </w:style>
  <w:style w:type="paragraph" w:styleId="2">
    <w:name w:val="List Bullet 2"/>
    <w:basedOn w:val="a"/>
    <w:autoRedefine/>
    <w:uiPriority w:val="99"/>
    <w:rsid w:val="00CF729F"/>
    <w:pPr>
      <w:numPr>
        <w:numId w:val="10"/>
      </w:numPr>
      <w:ind w:left="283" w:hanging="283"/>
      <w:jc w:val="both"/>
    </w:pPr>
    <w:rPr>
      <w:color w:val="000000"/>
      <w:sz w:val="28"/>
      <w:szCs w:val="28"/>
    </w:rPr>
  </w:style>
  <w:style w:type="paragraph" w:styleId="ad">
    <w:name w:val="Plain Text"/>
    <w:basedOn w:val="a"/>
    <w:link w:val="ae"/>
    <w:uiPriority w:val="99"/>
    <w:rsid w:val="00CF729F"/>
    <w:rPr>
      <w:rFonts w:ascii="Courier New" w:hAnsi="Courier New" w:cs="Courier New"/>
      <w:sz w:val="20"/>
      <w:szCs w:val="20"/>
    </w:rPr>
  </w:style>
  <w:style w:type="character" w:customStyle="1" w:styleId="ae">
    <w:name w:val="Текст Знак"/>
    <w:basedOn w:val="a0"/>
    <w:link w:val="ad"/>
    <w:uiPriority w:val="99"/>
    <w:locked/>
    <w:rsid w:val="00CF729F"/>
    <w:rPr>
      <w:rFonts w:ascii="Courier New" w:hAnsi="Courier New" w:cs="Courier New"/>
      <w:sz w:val="20"/>
      <w:szCs w:val="20"/>
    </w:rPr>
  </w:style>
  <w:style w:type="paragraph" w:styleId="af">
    <w:name w:val="Balloon Text"/>
    <w:basedOn w:val="a"/>
    <w:link w:val="af0"/>
    <w:uiPriority w:val="99"/>
    <w:semiHidden/>
    <w:unhideWhenUsed/>
    <w:rsid w:val="00CF729F"/>
    <w:rPr>
      <w:rFonts w:ascii="Tahoma" w:hAnsi="Tahoma" w:cs="Tahoma"/>
      <w:sz w:val="16"/>
      <w:szCs w:val="16"/>
    </w:rPr>
  </w:style>
  <w:style w:type="character" w:customStyle="1" w:styleId="af0">
    <w:name w:val="Текст выноски Знак"/>
    <w:basedOn w:val="a0"/>
    <w:link w:val="af"/>
    <w:uiPriority w:val="99"/>
    <w:semiHidden/>
    <w:locked/>
    <w:rsid w:val="00CF729F"/>
    <w:rPr>
      <w:rFonts w:ascii="Tahoma" w:hAnsi="Tahoma" w:cs="Tahoma"/>
      <w:sz w:val="16"/>
      <w:szCs w:val="16"/>
    </w:rPr>
  </w:style>
  <w:style w:type="table" w:styleId="af1">
    <w:name w:val="Table Grid"/>
    <w:basedOn w:val="a1"/>
    <w:uiPriority w:val="99"/>
    <w:locked/>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nformat0">
    <w:name w:val="ConsPlusNonformat Знак"/>
    <w:link w:val="ConsPlusNonformat"/>
    <w:locked/>
    <w:rsid w:val="00D73D2E"/>
    <w:rPr>
      <w:rFonts w:ascii="Courier New" w:hAnsi="Courier New" w:cs="Courier New"/>
      <w:sz w:val="22"/>
      <w:szCs w:val="22"/>
      <w:lang w:val="ru-RU" w:eastAsia="ru-RU" w:bidi="ar-SA"/>
    </w:rPr>
  </w:style>
  <w:style w:type="character" w:customStyle="1" w:styleId="4">
    <w:name w:val="Основной шрифт абзаца4"/>
    <w:rsid w:val="00DB7BC4"/>
  </w:style>
  <w:style w:type="character" w:customStyle="1" w:styleId="FontStyle23">
    <w:name w:val="Font Style23"/>
    <w:rsid w:val="00DB7BC4"/>
    <w:rPr>
      <w:rFonts w:ascii="Times New Roman" w:hAnsi="Times New Roman" w:cs="Times New Roman"/>
      <w:sz w:val="26"/>
      <w:szCs w:val="26"/>
    </w:rPr>
  </w:style>
  <w:style w:type="paragraph" w:customStyle="1" w:styleId="af2">
    <w:name w:val="Содержимое таблицы"/>
    <w:basedOn w:val="a"/>
    <w:rsid w:val="00E44F0C"/>
    <w:pPr>
      <w:suppressLineNumbers/>
      <w:suppressAutoHyphens/>
    </w:pPr>
    <w:rPr>
      <w:lang w:eastAsia="ar-SA"/>
    </w:rPr>
  </w:style>
  <w:style w:type="paragraph" w:styleId="af3">
    <w:name w:val="List Paragraph"/>
    <w:basedOn w:val="a"/>
    <w:uiPriority w:val="34"/>
    <w:qFormat/>
    <w:rsid w:val="001F4D88"/>
    <w:pPr>
      <w:ind w:left="720"/>
      <w:contextualSpacing/>
    </w:p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960B8B"/>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List Bullet 2"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Plain Text" w:uiPriority="0"/>
    <w:lsdException w:name="Normal (Web)" w:qFormat="1"/>
    <w:lsdException w:name="No List"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62C"/>
    <w:rPr>
      <w:sz w:val="24"/>
      <w:szCs w:val="24"/>
    </w:rPr>
  </w:style>
  <w:style w:type="paragraph" w:styleId="1">
    <w:name w:val="heading 1"/>
    <w:basedOn w:val="a"/>
    <w:next w:val="a"/>
    <w:link w:val="10"/>
    <w:uiPriority w:val="9"/>
    <w:qFormat/>
    <w:locked/>
    <w:rsid w:val="00CF729F"/>
    <w:pPr>
      <w:keepNext/>
      <w:spacing w:before="240" w:after="60"/>
      <w:jc w:val="center"/>
      <w:outlineLvl w:val="0"/>
    </w:pPr>
    <w:rPr>
      <w:b/>
      <w:kern w:val="28"/>
      <w:sz w:val="36"/>
      <w:szCs w:val="20"/>
    </w:rPr>
  </w:style>
  <w:style w:type="paragraph" w:styleId="20">
    <w:name w:val="heading 2"/>
    <w:basedOn w:val="a"/>
    <w:next w:val="a"/>
    <w:link w:val="21"/>
    <w:uiPriority w:val="9"/>
    <w:qFormat/>
    <w:locked/>
    <w:rsid w:val="00CF729F"/>
    <w:pPr>
      <w:keepNext/>
      <w:spacing w:before="120" w:after="60"/>
      <w:jc w:val="center"/>
      <w:outlineLvl w:val="1"/>
    </w:pPr>
    <w:rPr>
      <w:rFonts w:ascii="Arial" w:hAnsi="Arial"/>
      <w:b/>
      <w:sz w:val="32"/>
      <w:szCs w:val="20"/>
    </w:rPr>
  </w:style>
  <w:style w:type="paragraph" w:styleId="3">
    <w:name w:val="heading 3"/>
    <w:basedOn w:val="a"/>
    <w:next w:val="a"/>
    <w:link w:val="30"/>
    <w:uiPriority w:val="9"/>
    <w:qFormat/>
    <w:locked/>
    <w:rsid w:val="00CF729F"/>
    <w:pPr>
      <w:keepNext/>
      <w:spacing w:before="120" w:after="60"/>
      <w:ind w:firstLine="567"/>
      <w:jc w:val="both"/>
      <w:outlineLvl w:val="2"/>
    </w:pPr>
    <w:rPr>
      <w:rFonts w:ascii="Arial" w:hAnsi="Arial"/>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CF729F"/>
    <w:rPr>
      <w:rFonts w:cs="Times New Roman"/>
      <w:b/>
      <w:kern w:val="28"/>
      <w:sz w:val="20"/>
      <w:szCs w:val="20"/>
    </w:rPr>
  </w:style>
  <w:style w:type="character" w:customStyle="1" w:styleId="21">
    <w:name w:val="Заголовок 2 Знак"/>
    <w:basedOn w:val="a0"/>
    <w:link w:val="20"/>
    <w:uiPriority w:val="9"/>
    <w:locked/>
    <w:rsid w:val="00CF729F"/>
    <w:rPr>
      <w:rFonts w:ascii="Arial" w:hAnsi="Arial" w:cs="Times New Roman"/>
      <w:b/>
      <w:sz w:val="20"/>
      <w:szCs w:val="20"/>
    </w:rPr>
  </w:style>
  <w:style w:type="character" w:customStyle="1" w:styleId="30">
    <w:name w:val="Заголовок 3 Знак"/>
    <w:basedOn w:val="a0"/>
    <w:link w:val="3"/>
    <w:uiPriority w:val="9"/>
    <w:locked/>
    <w:rsid w:val="00CF729F"/>
    <w:rPr>
      <w:rFonts w:ascii="Arial" w:hAnsi="Arial" w:cs="Times New Roman"/>
      <w:b/>
      <w:i/>
      <w:sz w:val="20"/>
      <w:szCs w:val="20"/>
    </w:rPr>
  </w:style>
  <w:style w:type="paragraph" w:customStyle="1" w:styleId="ConsPlusNormal">
    <w:name w:val="ConsPlusNormal"/>
    <w:pPr>
      <w:widowControl w:val="0"/>
      <w:autoSpaceDE w:val="0"/>
      <w:autoSpaceDN w:val="0"/>
      <w:adjustRightInd w:val="0"/>
      <w:ind w:firstLine="720"/>
    </w:pPr>
  </w:style>
  <w:style w:type="paragraph" w:customStyle="1" w:styleId="ConsPlusNonformat">
    <w:name w:val="ConsPlusNonformat"/>
    <w:link w:val="ConsPlusNonformat0"/>
    <w:pPr>
      <w:widowControl w:val="0"/>
      <w:autoSpaceDE w:val="0"/>
      <w:autoSpaceDN w:val="0"/>
      <w:adjustRightInd w:val="0"/>
    </w:pPr>
    <w:rPr>
      <w:rFonts w:ascii="Courier New" w:hAnsi="Courier New" w:cs="Courier New"/>
      <w:sz w:val="22"/>
      <w:szCs w:val="22"/>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Cell">
    <w:name w:val="ConsPlusCell"/>
    <w:pPr>
      <w:widowControl w:val="0"/>
      <w:autoSpaceDE w:val="0"/>
      <w:autoSpaceDN w:val="0"/>
      <w:adjustRightInd w:val="0"/>
    </w:p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styleId="a3">
    <w:name w:val="Body Text Indent"/>
    <w:basedOn w:val="a"/>
    <w:link w:val="a4"/>
    <w:uiPriority w:val="99"/>
    <w:rsid w:val="00F3562C"/>
    <w:pPr>
      <w:ind w:firstLine="851"/>
    </w:pPr>
  </w:style>
  <w:style w:type="character" w:customStyle="1" w:styleId="a4">
    <w:name w:val="Основной текст с отступом Знак"/>
    <w:basedOn w:val="a0"/>
    <w:link w:val="a3"/>
    <w:uiPriority w:val="99"/>
    <w:semiHidden/>
    <w:locked/>
    <w:rPr>
      <w:rFonts w:cs="Times New Roman"/>
      <w:sz w:val="24"/>
      <w:szCs w:val="24"/>
    </w:rPr>
  </w:style>
  <w:style w:type="paragraph" w:styleId="a5">
    <w:name w:val="header"/>
    <w:basedOn w:val="a"/>
    <w:link w:val="a6"/>
    <w:uiPriority w:val="99"/>
    <w:rsid w:val="0006102C"/>
    <w:pPr>
      <w:tabs>
        <w:tab w:val="center" w:pos="4677"/>
        <w:tab w:val="right" w:pos="9355"/>
      </w:tabs>
    </w:pPr>
  </w:style>
  <w:style w:type="character" w:customStyle="1" w:styleId="a6">
    <w:name w:val="Верхний колонтитул Знак"/>
    <w:basedOn w:val="a0"/>
    <w:link w:val="a5"/>
    <w:uiPriority w:val="99"/>
    <w:semiHidden/>
    <w:locked/>
    <w:rsid w:val="0006102C"/>
    <w:rPr>
      <w:rFonts w:cs="Times New Roman"/>
      <w:sz w:val="24"/>
      <w:szCs w:val="24"/>
    </w:rPr>
  </w:style>
  <w:style w:type="paragraph" w:styleId="a7">
    <w:name w:val="footer"/>
    <w:basedOn w:val="a"/>
    <w:link w:val="a8"/>
    <w:uiPriority w:val="99"/>
    <w:rsid w:val="0006102C"/>
    <w:pPr>
      <w:tabs>
        <w:tab w:val="center" w:pos="4677"/>
        <w:tab w:val="right" w:pos="9355"/>
      </w:tabs>
    </w:pPr>
  </w:style>
  <w:style w:type="character" w:customStyle="1" w:styleId="a8">
    <w:name w:val="Нижний колонтитул Знак"/>
    <w:basedOn w:val="a0"/>
    <w:link w:val="a7"/>
    <w:uiPriority w:val="99"/>
    <w:locked/>
    <w:rsid w:val="0006102C"/>
    <w:rPr>
      <w:rFonts w:cs="Times New Roman"/>
      <w:sz w:val="24"/>
      <w:szCs w:val="24"/>
    </w:rPr>
  </w:style>
  <w:style w:type="paragraph" w:styleId="a9">
    <w:name w:val="Body Text"/>
    <w:basedOn w:val="a"/>
    <w:link w:val="aa"/>
    <w:rsid w:val="00081826"/>
    <w:pPr>
      <w:spacing w:after="120"/>
    </w:pPr>
  </w:style>
  <w:style w:type="character" w:customStyle="1" w:styleId="aa">
    <w:name w:val="Основной текст Знак"/>
    <w:basedOn w:val="a0"/>
    <w:link w:val="a9"/>
    <w:uiPriority w:val="99"/>
    <w:locked/>
    <w:rsid w:val="00081826"/>
    <w:rPr>
      <w:rFonts w:cs="Times New Roman"/>
      <w:sz w:val="24"/>
      <w:szCs w:val="24"/>
    </w:rPr>
  </w:style>
  <w:style w:type="paragraph" w:customStyle="1" w:styleId="22">
    <w:name w:val="Знак2 Знак Знак Знак Знак Знак Знак Знак Знак Знак Знак Знак Знак Знак Знак Знак"/>
    <w:basedOn w:val="a"/>
    <w:uiPriority w:val="99"/>
    <w:rsid w:val="00C23D0A"/>
    <w:pPr>
      <w:spacing w:before="100" w:beforeAutospacing="1" w:after="100" w:afterAutospacing="1"/>
    </w:pPr>
    <w:rPr>
      <w:rFonts w:ascii="Tahoma" w:hAnsi="Tahoma" w:cs="Tahoma"/>
      <w:sz w:val="20"/>
      <w:szCs w:val="20"/>
      <w:lang w:val="en-US" w:eastAsia="en-US"/>
    </w:rPr>
  </w:style>
  <w:style w:type="paragraph" w:styleId="ab">
    <w:name w:val="caption"/>
    <w:basedOn w:val="a"/>
    <w:next w:val="a"/>
    <w:uiPriority w:val="35"/>
    <w:qFormat/>
    <w:locked/>
    <w:rsid w:val="00CF729F"/>
    <w:pPr>
      <w:spacing w:before="120" w:after="120"/>
    </w:pPr>
    <w:rPr>
      <w:b/>
      <w:bCs/>
      <w:sz w:val="20"/>
      <w:szCs w:val="20"/>
    </w:rPr>
  </w:style>
  <w:style w:type="paragraph" w:styleId="23">
    <w:name w:val="Body Text Indent 2"/>
    <w:basedOn w:val="a"/>
    <w:link w:val="24"/>
    <w:uiPriority w:val="99"/>
    <w:rsid w:val="00CF729F"/>
    <w:pPr>
      <w:ind w:firstLine="540"/>
      <w:jc w:val="both"/>
    </w:pPr>
    <w:rPr>
      <w:sz w:val="28"/>
      <w:szCs w:val="28"/>
    </w:rPr>
  </w:style>
  <w:style w:type="character" w:customStyle="1" w:styleId="24">
    <w:name w:val="Основной текст с отступом 2 Знак"/>
    <w:basedOn w:val="a0"/>
    <w:link w:val="23"/>
    <w:uiPriority w:val="99"/>
    <w:locked/>
    <w:rsid w:val="00CF729F"/>
    <w:rPr>
      <w:rFonts w:cs="Times New Roman"/>
      <w:sz w:val="28"/>
      <w:szCs w:val="28"/>
    </w:rPr>
  </w:style>
  <w:style w:type="paragraph" w:customStyle="1" w:styleId="Postan">
    <w:name w:val="Postan"/>
    <w:basedOn w:val="a"/>
    <w:rsid w:val="00CF729F"/>
    <w:pPr>
      <w:jc w:val="center"/>
    </w:pPr>
    <w:rPr>
      <w:sz w:val="28"/>
      <w:szCs w:val="20"/>
    </w:rPr>
  </w:style>
  <w:style w:type="character" w:styleId="ac">
    <w:name w:val="page number"/>
    <w:basedOn w:val="a0"/>
    <w:uiPriority w:val="99"/>
    <w:rsid w:val="00CF729F"/>
    <w:rPr>
      <w:rFonts w:cs="Times New Roman"/>
    </w:rPr>
  </w:style>
  <w:style w:type="paragraph" w:styleId="2">
    <w:name w:val="List Bullet 2"/>
    <w:basedOn w:val="a"/>
    <w:autoRedefine/>
    <w:uiPriority w:val="99"/>
    <w:rsid w:val="00CF729F"/>
    <w:pPr>
      <w:numPr>
        <w:numId w:val="10"/>
      </w:numPr>
      <w:ind w:left="283" w:hanging="283"/>
      <w:jc w:val="both"/>
    </w:pPr>
    <w:rPr>
      <w:color w:val="000000"/>
      <w:sz w:val="28"/>
      <w:szCs w:val="28"/>
    </w:rPr>
  </w:style>
  <w:style w:type="paragraph" w:styleId="ad">
    <w:name w:val="Plain Text"/>
    <w:basedOn w:val="a"/>
    <w:link w:val="ae"/>
    <w:uiPriority w:val="99"/>
    <w:rsid w:val="00CF729F"/>
    <w:rPr>
      <w:rFonts w:ascii="Courier New" w:hAnsi="Courier New" w:cs="Courier New"/>
      <w:sz w:val="20"/>
      <w:szCs w:val="20"/>
    </w:rPr>
  </w:style>
  <w:style w:type="character" w:customStyle="1" w:styleId="ae">
    <w:name w:val="Текст Знак"/>
    <w:basedOn w:val="a0"/>
    <w:link w:val="ad"/>
    <w:uiPriority w:val="99"/>
    <w:locked/>
    <w:rsid w:val="00CF729F"/>
    <w:rPr>
      <w:rFonts w:ascii="Courier New" w:hAnsi="Courier New" w:cs="Courier New"/>
      <w:sz w:val="20"/>
      <w:szCs w:val="20"/>
    </w:rPr>
  </w:style>
  <w:style w:type="paragraph" w:styleId="af">
    <w:name w:val="Balloon Text"/>
    <w:basedOn w:val="a"/>
    <w:link w:val="af0"/>
    <w:uiPriority w:val="99"/>
    <w:semiHidden/>
    <w:unhideWhenUsed/>
    <w:rsid w:val="00CF729F"/>
    <w:rPr>
      <w:rFonts w:ascii="Tahoma" w:hAnsi="Tahoma" w:cs="Tahoma"/>
      <w:sz w:val="16"/>
      <w:szCs w:val="16"/>
    </w:rPr>
  </w:style>
  <w:style w:type="character" w:customStyle="1" w:styleId="af0">
    <w:name w:val="Текст выноски Знак"/>
    <w:basedOn w:val="a0"/>
    <w:link w:val="af"/>
    <w:uiPriority w:val="99"/>
    <w:semiHidden/>
    <w:locked/>
    <w:rsid w:val="00CF729F"/>
    <w:rPr>
      <w:rFonts w:ascii="Tahoma" w:hAnsi="Tahoma" w:cs="Tahoma"/>
      <w:sz w:val="16"/>
      <w:szCs w:val="16"/>
    </w:rPr>
  </w:style>
  <w:style w:type="table" w:styleId="af1">
    <w:name w:val="Table Grid"/>
    <w:basedOn w:val="a1"/>
    <w:uiPriority w:val="99"/>
    <w:locked/>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nformat0">
    <w:name w:val="ConsPlusNonformat Знак"/>
    <w:link w:val="ConsPlusNonformat"/>
    <w:locked/>
    <w:rsid w:val="00D73D2E"/>
    <w:rPr>
      <w:rFonts w:ascii="Courier New" w:hAnsi="Courier New" w:cs="Courier New"/>
      <w:sz w:val="22"/>
      <w:szCs w:val="22"/>
      <w:lang w:val="ru-RU" w:eastAsia="ru-RU" w:bidi="ar-SA"/>
    </w:rPr>
  </w:style>
  <w:style w:type="character" w:customStyle="1" w:styleId="4">
    <w:name w:val="Основной шрифт абзаца4"/>
    <w:rsid w:val="00DB7BC4"/>
  </w:style>
  <w:style w:type="character" w:customStyle="1" w:styleId="FontStyle23">
    <w:name w:val="Font Style23"/>
    <w:rsid w:val="00DB7BC4"/>
    <w:rPr>
      <w:rFonts w:ascii="Times New Roman" w:hAnsi="Times New Roman" w:cs="Times New Roman"/>
      <w:sz w:val="26"/>
      <w:szCs w:val="26"/>
    </w:rPr>
  </w:style>
  <w:style w:type="paragraph" w:customStyle="1" w:styleId="af2">
    <w:name w:val="Содержимое таблицы"/>
    <w:basedOn w:val="a"/>
    <w:rsid w:val="00E44F0C"/>
    <w:pPr>
      <w:suppressLineNumbers/>
      <w:suppressAutoHyphens/>
    </w:pPr>
    <w:rPr>
      <w:lang w:eastAsia="ar-SA"/>
    </w:rPr>
  </w:style>
  <w:style w:type="paragraph" w:styleId="af3">
    <w:name w:val="List Paragraph"/>
    <w:basedOn w:val="a"/>
    <w:uiPriority w:val="34"/>
    <w:qFormat/>
    <w:rsid w:val="001F4D88"/>
    <w:pPr>
      <w:ind w:left="720"/>
      <w:contextualSpacing/>
    </w:p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960B8B"/>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76089">
      <w:marLeft w:val="0"/>
      <w:marRight w:val="0"/>
      <w:marTop w:val="0"/>
      <w:marBottom w:val="0"/>
      <w:divBdr>
        <w:top w:val="none" w:sz="0" w:space="0" w:color="auto"/>
        <w:left w:val="none" w:sz="0" w:space="0" w:color="auto"/>
        <w:bottom w:val="none" w:sz="0" w:space="0" w:color="auto"/>
        <w:right w:val="none" w:sz="0" w:space="0" w:color="auto"/>
      </w:divBdr>
    </w:div>
    <w:div w:id="80176090">
      <w:marLeft w:val="0"/>
      <w:marRight w:val="0"/>
      <w:marTop w:val="0"/>
      <w:marBottom w:val="0"/>
      <w:divBdr>
        <w:top w:val="none" w:sz="0" w:space="0" w:color="auto"/>
        <w:left w:val="none" w:sz="0" w:space="0" w:color="auto"/>
        <w:bottom w:val="none" w:sz="0" w:space="0" w:color="auto"/>
        <w:right w:val="none" w:sz="0" w:space="0" w:color="auto"/>
      </w:divBdr>
    </w:div>
    <w:div w:id="80176091">
      <w:marLeft w:val="0"/>
      <w:marRight w:val="0"/>
      <w:marTop w:val="0"/>
      <w:marBottom w:val="0"/>
      <w:divBdr>
        <w:top w:val="none" w:sz="0" w:space="0" w:color="auto"/>
        <w:left w:val="none" w:sz="0" w:space="0" w:color="auto"/>
        <w:bottom w:val="none" w:sz="0" w:space="0" w:color="auto"/>
        <w:right w:val="none" w:sz="0" w:space="0" w:color="auto"/>
      </w:divBdr>
    </w:div>
    <w:div w:id="140583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0D780-B497-4915-9782-A4B2AD651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8202</Words>
  <Characters>46754</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Михайловскрго СП</Company>
  <LinksUpToDate>false</LinksUpToDate>
  <CharactersWithSpaces>54847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ConsultantPlus</dc:creator>
  <cp:lastModifiedBy>User</cp:lastModifiedBy>
  <cp:revision>16</cp:revision>
  <cp:lastPrinted>2013-11-15T11:10:00Z</cp:lastPrinted>
  <dcterms:created xsi:type="dcterms:W3CDTF">2013-10-22T13:22:00Z</dcterms:created>
  <dcterms:modified xsi:type="dcterms:W3CDTF">2013-11-15T15:26:00Z</dcterms:modified>
</cp:coreProperties>
</file>