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44C3" w:rsidRDefault="00CB44C3" w:rsidP="00CB44C3">
      <w:pPr>
        <w:shd w:val="clear" w:color="auto" w:fill="FFFFFF"/>
        <w:jc w:val="center"/>
        <w:rPr>
          <w:b/>
          <w:bCs/>
          <w:sz w:val="24"/>
          <w:szCs w:val="24"/>
        </w:rPr>
      </w:pPr>
    </w:p>
    <w:p w:rsidR="00CB44C3" w:rsidRPr="00D13A46" w:rsidRDefault="00CB44C3" w:rsidP="00CB44C3">
      <w:pPr>
        <w:shd w:val="clear" w:color="auto" w:fill="FFFFFF"/>
        <w:jc w:val="center"/>
        <w:rPr>
          <w:b/>
          <w:bCs/>
          <w:sz w:val="24"/>
          <w:szCs w:val="24"/>
        </w:rPr>
      </w:pPr>
      <w:r w:rsidRPr="00D13A46">
        <w:rPr>
          <w:b/>
          <w:bCs/>
          <w:sz w:val="24"/>
          <w:szCs w:val="24"/>
        </w:rPr>
        <w:t>РОССИЙСКАЯ  ФЕДЕРАЦИЯ</w:t>
      </w:r>
    </w:p>
    <w:p w:rsidR="00CB44C3" w:rsidRPr="00D13A46" w:rsidRDefault="00CB44C3" w:rsidP="00CB44C3">
      <w:pPr>
        <w:shd w:val="clear" w:color="auto" w:fill="FFFFFF"/>
        <w:tabs>
          <w:tab w:val="left" w:pos="1909"/>
        </w:tabs>
        <w:jc w:val="center"/>
        <w:rPr>
          <w:b/>
          <w:bCs/>
          <w:sz w:val="24"/>
          <w:szCs w:val="24"/>
        </w:rPr>
      </w:pPr>
      <w:r w:rsidRPr="00D13A46">
        <w:rPr>
          <w:b/>
          <w:bCs/>
          <w:sz w:val="24"/>
          <w:szCs w:val="24"/>
        </w:rPr>
        <w:t>АДМИНИСТРАЦИЯ ПРОЛЕТАРСКОГО СЕЛЬСКОГО ПОСЕЛЕНИЯ</w:t>
      </w:r>
    </w:p>
    <w:p w:rsidR="00CB44C3" w:rsidRPr="00D13A46" w:rsidRDefault="00CB44C3" w:rsidP="00CB44C3">
      <w:pPr>
        <w:shd w:val="clear" w:color="auto" w:fill="FFFFFF"/>
        <w:tabs>
          <w:tab w:val="left" w:pos="1794"/>
        </w:tabs>
        <w:jc w:val="center"/>
        <w:rPr>
          <w:b/>
          <w:bCs/>
          <w:sz w:val="24"/>
          <w:szCs w:val="24"/>
        </w:rPr>
      </w:pPr>
      <w:r w:rsidRPr="00D13A46">
        <w:rPr>
          <w:b/>
          <w:bCs/>
          <w:sz w:val="24"/>
          <w:szCs w:val="24"/>
        </w:rPr>
        <w:t>КРАСНОСУЛИНСКОГО РАЙОНА РОСТОВСКОЙ ОБЛАСТИ</w:t>
      </w:r>
    </w:p>
    <w:p w:rsidR="00CB44C3" w:rsidRPr="00D13A46" w:rsidRDefault="00CB44C3" w:rsidP="00CB44C3">
      <w:pPr>
        <w:shd w:val="clear" w:color="auto" w:fill="FFFFFF"/>
        <w:rPr>
          <w:b/>
          <w:bCs/>
          <w:color w:val="000000"/>
          <w:spacing w:val="-3"/>
          <w:sz w:val="24"/>
          <w:szCs w:val="24"/>
        </w:rPr>
      </w:pPr>
    </w:p>
    <w:p w:rsidR="00AF5D96" w:rsidRDefault="00AF5D96" w:rsidP="00CB44C3">
      <w:pPr>
        <w:shd w:val="clear" w:color="auto" w:fill="FFFFFF"/>
        <w:jc w:val="center"/>
        <w:rPr>
          <w:b/>
          <w:bCs/>
          <w:color w:val="000000"/>
          <w:spacing w:val="-3"/>
          <w:sz w:val="24"/>
          <w:szCs w:val="24"/>
        </w:rPr>
      </w:pPr>
    </w:p>
    <w:p w:rsidR="00CB44C3" w:rsidRPr="00D13A46" w:rsidRDefault="00CB44C3" w:rsidP="00CB44C3">
      <w:pPr>
        <w:shd w:val="clear" w:color="auto" w:fill="FFFFFF"/>
        <w:jc w:val="center"/>
        <w:rPr>
          <w:b/>
          <w:sz w:val="24"/>
          <w:szCs w:val="24"/>
        </w:rPr>
      </w:pPr>
      <w:r w:rsidRPr="00D13A46">
        <w:rPr>
          <w:b/>
          <w:bCs/>
          <w:color w:val="000000"/>
          <w:spacing w:val="-3"/>
          <w:sz w:val="24"/>
          <w:szCs w:val="24"/>
        </w:rPr>
        <w:t>ПОСТАНОВЛЕНИЕ</w:t>
      </w:r>
    </w:p>
    <w:p w:rsidR="00CB44C3" w:rsidRPr="00D13A46" w:rsidRDefault="00CB44C3" w:rsidP="00CB44C3">
      <w:pPr>
        <w:jc w:val="center"/>
        <w:rPr>
          <w:sz w:val="24"/>
          <w:szCs w:val="24"/>
        </w:rPr>
      </w:pPr>
    </w:p>
    <w:p w:rsidR="00AF5D96" w:rsidRDefault="00AF5D96" w:rsidP="00CB44C3">
      <w:pPr>
        <w:rPr>
          <w:sz w:val="24"/>
          <w:szCs w:val="24"/>
        </w:rPr>
      </w:pPr>
    </w:p>
    <w:p w:rsidR="00CB44C3" w:rsidRPr="00D13A46" w:rsidRDefault="00CB44C3" w:rsidP="00CB44C3">
      <w:pPr>
        <w:rPr>
          <w:sz w:val="24"/>
          <w:szCs w:val="24"/>
        </w:rPr>
      </w:pPr>
      <w:r>
        <w:rPr>
          <w:sz w:val="24"/>
          <w:szCs w:val="24"/>
        </w:rPr>
        <w:t>22.09</w:t>
      </w:r>
      <w:r w:rsidRPr="00D13A46">
        <w:rPr>
          <w:sz w:val="24"/>
          <w:szCs w:val="24"/>
        </w:rPr>
        <w:t xml:space="preserve">.2016                                         </w:t>
      </w:r>
      <w:r>
        <w:rPr>
          <w:sz w:val="24"/>
          <w:szCs w:val="24"/>
        </w:rPr>
        <w:t xml:space="preserve">              </w:t>
      </w:r>
      <w:r w:rsidRPr="00D13A46">
        <w:rPr>
          <w:sz w:val="24"/>
          <w:szCs w:val="24"/>
        </w:rPr>
        <w:t xml:space="preserve"> № </w:t>
      </w:r>
      <w:r w:rsidRPr="00D13A46">
        <w:rPr>
          <w:color w:val="FF0000"/>
          <w:sz w:val="24"/>
          <w:szCs w:val="24"/>
        </w:rPr>
        <w:t xml:space="preserve"> </w:t>
      </w:r>
      <w:r>
        <w:rPr>
          <w:sz w:val="24"/>
          <w:szCs w:val="24"/>
        </w:rPr>
        <w:t>183/1</w:t>
      </w:r>
      <w:r w:rsidRPr="00D13A46">
        <w:rPr>
          <w:color w:val="FFFFFF" w:themeColor="background1"/>
          <w:sz w:val="24"/>
          <w:szCs w:val="24"/>
        </w:rPr>
        <w:t>-1</w:t>
      </w:r>
      <w:r w:rsidRPr="00D13A46">
        <w:rPr>
          <w:color w:val="FF0000"/>
          <w:sz w:val="24"/>
          <w:szCs w:val="24"/>
        </w:rPr>
        <w:t xml:space="preserve">   </w:t>
      </w:r>
      <w:r w:rsidRPr="00D13A46">
        <w:rPr>
          <w:sz w:val="24"/>
          <w:szCs w:val="24"/>
        </w:rPr>
        <w:t xml:space="preserve">                                х. Пролетарка</w:t>
      </w:r>
    </w:p>
    <w:p w:rsidR="00F47B4D" w:rsidRPr="00EF6EEE" w:rsidRDefault="00F47B4D" w:rsidP="00F47B4D">
      <w:pPr>
        <w:spacing w:line="360" w:lineRule="auto"/>
        <w:rPr>
          <w:sz w:val="24"/>
          <w:szCs w:val="24"/>
        </w:rPr>
      </w:pPr>
    </w:p>
    <w:p w:rsidR="00AF5D96" w:rsidRDefault="00AF5D96" w:rsidP="00EF6EEE">
      <w:pPr>
        <w:ind w:right="4790"/>
        <w:jc w:val="both"/>
        <w:rPr>
          <w:sz w:val="24"/>
          <w:szCs w:val="24"/>
        </w:rPr>
      </w:pPr>
    </w:p>
    <w:p w:rsidR="00F47B4D" w:rsidRPr="00EF6EEE" w:rsidRDefault="00EF6EEE" w:rsidP="00EF6EEE">
      <w:pPr>
        <w:ind w:right="4790"/>
        <w:jc w:val="both"/>
        <w:rPr>
          <w:sz w:val="24"/>
          <w:szCs w:val="24"/>
        </w:rPr>
      </w:pPr>
      <w:r w:rsidRPr="00EF6EEE">
        <w:rPr>
          <w:sz w:val="24"/>
          <w:szCs w:val="24"/>
        </w:rPr>
        <w:t xml:space="preserve">О системе </w:t>
      </w:r>
      <w:proofErr w:type="gramStart"/>
      <w:r w:rsidRPr="00EF6EEE">
        <w:rPr>
          <w:sz w:val="24"/>
          <w:szCs w:val="24"/>
        </w:rPr>
        <w:t xml:space="preserve">оплаты труда работников муниципальных бюджетных учреждений </w:t>
      </w:r>
      <w:r w:rsidR="00CB44C3">
        <w:rPr>
          <w:sz w:val="24"/>
          <w:szCs w:val="24"/>
        </w:rPr>
        <w:t>Пролетарского</w:t>
      </w:r>
      <w:r>
        <w:rPr>
          <w:sz w:val="24"/>
          <w:szCs w:val="24"/>
        </w:rPr>
        <w:t xml:space="preserve"> сельского поселения</w:t>
      </w:r>
      <w:proofErr w:type="gramEnd"/>
    </w:p>
    <w:p w:rsidR="00F47B4D" w:rsidRDefault="00F47B4D" w:rsidP="00F47B4D">
      <w:pPr>
        <w:jc w:val="both"/>
        <w:rPr>
          <w:sz w:val="24"/>
          <w:szCs w:val="24"/>
        </w:rPr>
      </w:pPr>
    </w:p>
    <w:p w:rsidR="00AF5D96" w:rsidRPr="00EF6EEE" w:rsidRDefault="00AF5D96" w:rsidP="00F47B4D">
      <w:pPr>
        <w:jc w:val="both"/>
        <w:rPr>
          <w:sz w:val="24"/>
          <w:szCs w:val="24"/>
        </w:rPr>
      </w:pPr>
    </w:p>
    <w:p w:rsidR="00F47B4D" w:rsidRPr="00EF6EEE" w:rsidRDefault="00F47B4D" w:rsidP="00F47B4D">
      <w:pPr>
        <w:jc w:val="both"/>
        <w:rPr>
          <w:sz w:val="24"/>
          <w:szCs w:val="24"/>
        </w:rPr>
      </w:pPr>
      <w:r w:rsidRPr="00EF6EEE">
        <w:rPr>
          <w:sz w:val="24"/>
          <w:szCs w:val="24"/>
        </w:rPr>
        <w:tab/>
        <w:t>В соответствии с Областным законом от 03.10.2008 № 91-ЗС «О системе оплаты труда работников областных государственных учреждений», руководствуясь ст.</w:t>
      </w:r>
      <w:r w:rsidR="00EF6EEE">
        <w:rPr>
          <w:kern w:val="2"/>
          <w:sz w:val="24"/>
          <w:szCs w:val="24"/>
        </w:rPr>
        <w:t>30</w:t>
      </w:r>
      <w:r w:rsidR="00EF6EEE" w:rsidRPr="008317AE">
        <w:rPr>
          <w:kern w:val="2"/>
          <w:sz w:val="24"/>
          <w:szCs w:val="24"/>
        </w:rPr>
        <w:t xml:space="preserve"> Устава муниципального образования «</w:t>
      </w:r>
      <w:r w:rsidR="00CB44C3">
        <w:rPr>
          <w:kern w:val="2"/>
          <w:sz w:val="24"/>
          <w:szCs w:val="24"/>
        </w:rPr>
        <w:t>Пролетарское</w:t>
      </w:r>
      <w:r w:rsidR="00EF6EEE">
        <w:rPr>
          <w:kern w:val="2"/>
          <w:sz w:val="24"/>
          <w:szCs w:val="24"/>
        </w:rPr>
        <w:t xml:space="preserve"> сельское поселение</w:t>
      </w:r>
      <w:r w:rsidR="00EF6EEE" w:rsidRPr="008317AE">
        <w:rPr>
          <w:kern w:val="2"/>
          <w:sz w:val="24"/>
          <w:szCs w:val="24"/>
        </w:rPr>
        <w:t xml:space="preserve">», Администрация </w:t>
      </w:r>
      <w:r w:rsidR="00CB44C3">
        <w:rPr>
          <w:kern w:val="2"/>
          <w:sz w:val="24"/>
          <w:szCs w:val="24"/>
        </w:rPr>
        <w:t>Пролетарского</w:t>
      </w:r>
      <w:r w:rsidR="00EF6EEE">
        <w:rPr>
          <w:kern w:val="2"/>
          <w:sz w:val="24"/>
          <w:szCs w:val="24"/>
        </w:rPr>
        <w:t xml:space="preserve"> сельского поселения</w:t>
      </w:r>
    </w:p>
    <w:p w:rsidR="00F47B4D" w:rsidRPr="00EF6EEE" w:rsidRDefault="00F47B4D" w:rsidP="00F47B4D">
      <w:pPr>
        <w:ind w:firstLine="708"/>
        <w:jc w:val="center"/>
        <w:rPr>
          <w:sz w:val="24"/>
          <w:szCs w:val="24"/>
        </w:rPr>
      </w:pPr>
    </w:p>
    <w:p w:rsidR="00F47B4D" w:rsidRPr="00EF6EEE" w:rsidRDefault="00F47B4D" w:rsidP="00AF5D96">
      <w:pPr>
        <w:jc w:val="center"/>
        <w:rPr>
          <w:sz w:val="24"/>
          <w:szCs w:val="24"/>
        </w:rPr>
      </w:pPr>
      <w:r w:rsidRPr="00EF6EEE">
        <w:rPr>
          <w:sz w:val="24"/>
          <w:szCs w:val="24"/>
        </w:rPr>
        <w:t>ПОСТАНОВЛЯЕТ:</w:t>
      </w:r>
    </w:p>
    <w:p w:rsidR="00CF6313" w:rsidRPr="00EF6EEE" w:rsidRDefault="00CF6313" w:rsidP="00CF6313">
      <w:pPr>
        <w:autoSpaceDE w:val="0"/>
        <w:autoSpaceDN w:val="0"/>
        <w:adjustRightInd w:val="0"/>
        <w:ind w:firstLine="709"/>
        <w:jc w:val="both"/>
        <w:rPr>
          <w:sz w:val="24"/>
          <w:szCs w:val="24"/>
        </w:rPr>
      </w:pPr>
    </w:p>
    <w:p w:rsidR="00CF6313" w:rsidRPr="00EF6EEE" w:rsidRDefault="00CF6313" w:rsidP="00CF6313">
      <w:pPr>
        <w:autoSpaceDE w:val="0"/>
        <w:autoSpaceDN w:val="0"/>
        <w:adjustRightInd w:val="0"/>
        <w:ind w:firstLine="709"/>
        <w:jc w:val="both"/>
        <w:rPr>
          <w:sz w:val="24"/>
          <w:szCs w:val="24"/>
        </w:rPr>
      </w:pPr>
      <w:r w:rsidRPr="00EF6EEE">
        <w:rPr>
          <w:sz w:val="24"/>
          <w:szCs w:val="24"/>
        </w:rPr>
        <w:t xml:space="preserve">1. Утвердить Положение об установлении </w:t>
      </w:r>
      <w:proofErr w:type="gramStart"/>
      <w:r w:rsidRPr="00EF6EEE">
        <w:rPr>
          <w:sz w:val="24"/>
          <w:szCs w:val="24"/>
        </w:rPr>
        <w:t xml:space="preserve">систем оплаты труда работников </w:t>
      </w:r>
      <w:r w:rsidR="004E3CB2" w:rsidRPr="00EF6EEE">
        <w:rPr>
          <w:sz w:val="24"/>
          <w:szCs w:val="24"/>
        </w:rPr>
        <w:t>муниципальных</w:t>
      </w:r>
      <w:r w:rsidRPr="00EF6EEE">
        <w:rPr>
          <w:sz w:val="24"/>
          <w:szCs w:val="24"/>
        </w:rPr>
        <w:t xml:space="preserve"> бюджетных</w:t>
      </w:r>
      <w:r w:rsidR="00EF6EEE">
        <w:rPr>
          <w:sz w:val="24"/>
          <w:szCs w:val="24"/>
        </w:rPr>
        <w:t xml:space="preserve"> у</w:t>
      </w:r>
      <w:r w:rsidRPr="00EF6EEE">
        <w:rPr>
          <w:sz w:val="24"/>
          <w:szCs w:val="24"/>
        </w:rPr>
        <w:t>чреждений</w:t>
      </w:r>
      <w:r w:rsidR="00AF5D96">
        <w:rPr>
          <w:sz w:val="24"/>
          <w:szCs w:val="24"/>
        </w:rPr>
        <w:t xml:space="preserve"> Пролетарского</w:t>
      </w:r>
      <w:r w:rsidR="00EF6EEE">
        <w:rPr>
          <w:sz w:val="24"/>
          <w:szCs w:val="24"/>
        </w:rPr>
        <w:t xml:space="preserve"> сельского поселения</w:t>
      </w:r>
      <w:proofErr w:type="gramEnd"/>
      <w:r w:rsidRPr="00EF6EEE">
        <w:rPr>
          <w:sz w:val="24"/>
          <w:szCs w:val="24"/>
        </w:rPr>
        <w:t xml:space="preserve"> согласно приложению № 1. </w:t>
      </w:r>
    </w:p>
    <w:p w:rsidR="00CF6313" w:rsidRPr="00EF6EEE" w:rsidRDefault="00CF6313" w:rsidP="004E3CB2">
      <w:pPr>
        <w:autoSpaceDE w:val="0"/>
        <w:autoSpaceDN w:val="0"/>
        <w:adjustRightInd w:val="0"/>
        <w:ind w:firstLine="709"/>
        <w:jc w:val="both"/>
        <w:rPr>
          <w:sz w:val="24"/>
          <w:szCs w:val="24"/>
        </w:rPr>
      </w:pPr>
      <w:r w:rsidRPr="00EF6EEE">
        <w:rPr>
          <w:sz w:val="24"/>
          <w:szCs w:val="24"/>
        </w:rPr>
        <w:t>2.</w:t>
      </w:r>
      <w:r w:rsidR="00E57193" w:rsidRPr="00EF6EEE">
        <w:rPr>
          <w:sz w:val="24"/>
          <w:szCs w:val="24"/>
        </w:rPr>
        <w:t> </w:t>
      </w:r>
      <w:r w:rsidR="00EF6EEE">
        <w:rPr>
          <w:sz w:val="24"/>
          <w:szCs w:val="24"/>
        </w:rPr>
        <w:t xml:space="preserve">Администрации </w:t>
      </w:r>
      <w:r w:rsidR="00AF5D96">
        <w:rPr>
          <w:sz w:val="24"/>
          <w:szCs w:val="24"/>
        </w:rPr>
        <w:t>Пролетарского</w:t>
      </w:r>
      <w:r w:rsidR="00EF6EEE">
        <w:rPr>
          <w:sz w:val="24"/>
          <w:szCs w:val="24"/>
        </w:rPr>
        <w:t xml:space="preserve"> сельского поселения</w:t>
      </w:r>
      <w:r w:rsidRPr="00EF6EEE">
        <w:rPr>
          <w:sz w:val="24"/>
          <w:szCs w:val="24"/>
        </w:rPr>
        <w:t>, осуществляющ</w:t>
      </w:r>
      <w:r w:rsidR="00EF6EEE">
        <w:rPr>
          <w:sz w:val="24"/>
          <w:szCs w:val="24"/>
        </w:rPr>
        <w:t>ей</w:t>
      </w:r>
      <w:r w:rsidRPr="00EF6EEE">
        <w:rPr>
          <w:sz w:val="24"/>
          <w:szCs w:val="24"/>
        </w:rPr>
        <w:t xml:space="preserve"> функции и полномочия учредителя </w:t>
      </w:r>
      <w:r w:rsidR="004E3CB2" w:rsidRPr="00EF6EEE">
        <w:rPr>
          <w:sz w:val="24"/>
          <w:szCs w:val="24"/>
        </w:rPr>
        <w:t>муниципальных</w:t>
      </w:r>
      <w:r w:rsidRPr="00EF6EEE">
        <w:rPr>
          <w:sz w:val="24"/>
          <w:szCs w:val="24"/>
        </w:rPr>
        <w:t xml:space="preserve"> бюджетных учреждений </w:t>
      </w:r>
      <w:r w:rsidR="00AF5D96">
        <w:rPr>
          <w:sz w:val="24"/>
          <w:szCs w:val="24"/>
        </w:rPr>
        <w:t>Пролетарского</w:t>
      </w:r>
      <w:r w:rsidR="00EF6EEE">
        <w:rPr>
          <w:sz w:val="24"/>
          <w:szCs w:val="24"/>
        </w:rPr>
        <w:t xml:space="preserve"> сельского поселения</w:t>
      </w:r>
      <w:r w:rsidRPr="00EF6EEE">
        <w:rPr>
          <w:sz w:val="24"/>
          <w:szCs w:val="24"/>
        </w:rPr>
        <w:t xml:space="preserve">, разработать и в срок до 1 </w:t>
      </w:r>
      <w:r w:rsidR="000B4A0B" w:rsidRPr="00EF6EEE">
        <w:rPr>
          <w:sz w:val="24"/>
          <w:szCs w:val="24"/>
        </w:rPr>
        <w:t>ноября</w:t>
      </w:r>
      <w:r w:rsidRPr="00EF6EEE">
        <w:rPr>
          <w:sz w:val="24"/>
          <w:szCs w:val="24"/>
        </w:rPr>
        <w:t xml:space="preserve"> 2016 г</w:t>
      </w:r>
      <w:r w:rsidR="005F1547" w:rsidRPr="00EF6EEE">
        <w:rPr>
          <w:sz w:val="24"/>
          <w:szCs w:val="24"/>
        </w:rPr>
        <w:t>ода</w:t>
      </w:r>
      <w:r w:rsidRPr="00EF6EEE">
        <w:rPr>
          <w:sz w:val="24"/>
          <w:szCs w:val="24"/>
        </w:rPr>
        <w:t xml:space="preserve"> обеспечить принятие </w:t>
      </w:r>
      <w:r w:rsidR="00EF6EEE">
        <w:rPr>
          <w:sz w:val="24"/>
          <w:szCs w:val="24"/>
        </w:rPr>
        <w:t>нормативно-</w:t>
      </w:r>
      <w:r w:rsidRPr="00EF6EEE">
        <w:rPr>
          <w:sz w:val="24"/>
          <w:szCs w:val="24"/>
        </w:rPr>
        <w:t>правов</w:t>
      </w:r>
      <w:r w:rsidR="00EF6EEE">
        <w:rPr>
          <w:sz w:val="24"/>
          <w:szCs w:val="24"/>
        </w:rPr>
        <w:t>ого</w:t>
      </w:r>
      <w:r w:rsidRPr="00EF6EEE">
        <w:rPr>
          <w:sz w:val="24"/>
          <w:szCs w:val="24"/>
        </w:rPr>
        <w:t xml:space="preserve"> акт</w:t>
      </w:r>
      <w:r w:rsidR="00EF6EEE">
        <w:rPr>
          <w:sz w:val="24"/>
          <w:szCs w:val="24"/>
        </w:rPr>
        <w:t>а</w:t>
      </w:r>
      <w:r w:rsidRPr="00EF6EEE">
        <w:rPr>
          <w:sz w:val="24"/>
          <w:szCs w:val="24"/>
        </w:rPr>
        <w:t>, утверждающ</w:t>
      </w:r>
      <w:r w:rsidR="00EF6EEE">
        <w:rPr>
          <w:sz w:val="24"/>
          <w:szCs w:val="24"/>
        </w:rPr>
        <w:t>его</w:t>
      </w:r>
      <w:r w:rsidRPr="00EF6EEE">
        <w:rPr>
          <w:sz w:val="24"/>
          <w:szCs w:val="24"/>
        </w:rPr>
        <w:t xml:space="preserve"> примерн</w:t>
      </w:r>
      <w:r w:rsidR="00EF6EEE">
        <w:rPr>
          <w:sz w:val="24"/>
          <w:szCs w:val="24"/>
        </w:rPr>
        <w:t>о</w:t>
      </w:r>
      <w:r w:rsidRPr="00EF6EEE">
        <w:rPr>
          <w:sz w:val="24"/>
          <w:szCs w:val="24"/>
        </w:rPr>
        <w:t>е положени</w:t>
      </w:r>
      <w:r w:rsidR="00EF6EEE">
        <w:rPr>
          <w:sz w:val="24"/>
          <w:szCs w:val="24"/>
        </w:rPr>
        <w:t>е</w:t>
      </w:r>
      <w:r w:rsidRPr="00EF6EEE">
        <w:rPr>
          <w:sz w:val="24"/>
          <w:szCs w:val="24"/>
        </w:rPr>
        <w:t xml:space="preserve"> об оплате труда работников подведомственных учреждений по видам экономической деятельности.</w:t>
      </w:r>
    </w:p>
    <w:p w:rsidR="00CF6313" w:rsidRPr="00EF6EEE" w:rsidRDefault="00CF6313" w:rsidP="00CF6313">
      <w:pPr>
        <w:autoSpaceDE w:val="0"/>
        <w:autoSpaceDN w:val="0"/>
        <w:adjustRightInd w:val="0"/>
        <w:ind w:firstLine="709"/>
        <w:jc w:val="both"/>
        <w:rPr>
          <w:sz w:val="24"/>
          <w:szCs w:val="24"/>
        </w:rPr>
      </w:pPr>
      <w:r w:rsidRPr="00EF6EEE">
        <w:rPr>
          <w:sz w:val="24"/>
          <w:szCs w:val="24"/>
        </w:rPr>
        <w:t>3.</w:t>
      </w:r>
      <w:r w:rsidR="00E57193" w:rsidRPr="00EF6EEE">
        <w:rPr>
          <w:sz w:val="24"/>
          <w:szCs w:val="24"/>
        </w:rPr>
        <w:t> </w:t>
      </w:r>
      <w:r w:rsidRPr="00EF6EEE">
        <w:rPr>
          <w:sz w:val="24"/>
          <w:szCs w:val="24"/>
        </w:rPr>
        <w:t>Определить, что финансовое обеспечение расходных обязатель</w:t>
      </w:r>
      <w:proofErr w:type="gramStart"/>
      <w:r w:rsidRPr="00EF6EEE">
        <w:rPr>
          <w:sz w:val="24"/>
          <w:szCs w:val="24"/>
        </w:rPr>
        <w:t xml:space="preserve">ств </w:t>
      </w:r>
      <w:r w:rsidR="00AF5D96">
        <w:rPr>
          <w:sz w:val="24"/>
          <w:szCs w:val="24"/>
        </w:rPr>
        <w:t>Пр</w:t>
      </w:r>
      <w:proofErr w:type="gramEnd"/>
      <w:r w:rsidR="00AF5D96">
        <w:rPr>
          <w:sz w:val="24"/>
          <w:szCs w:val="24"/>
        </w:rPr>
        <w:t>олетарского</w:t>
      </w:r>
      <w:r w:rsidR="00EF6EEE">
        <w:rPr>
          <w:sz w:val="24"/>
          <w:szCs w:val="24"/>
        </w:rPr>
        <w:t xml:space="preserve"> сельского поселения</w:t>
      </w:r>
      <w:r w:rsidRPr="00EF6EEE">
        <w:rPr>
          <w:sz w:val="24"/>
          <w:szCs w:val="24"/>
        </w:rPr>
        <w:t xml:space="preserve">, связанных с реализацией настоящего постановления, осуществляется в пределах бюджетных ассигнований на предоставление субсидий </w:t>
      </w:r>
      <w:r w:rsidR="0071279B" w:rsidRPr="00EF6EEE">
        <w:rPr>
          <w:sz w:val="24"/>
          <w:szCs w:val="24"/>
        </w:rPr>
        <w:t>муниципальны</w:t>
      </w:r>
      <w:r w:rsidR="005F1547" w:rsidRPr="00EF6EEE">
        <w:rPr>
          <w:sz w:val="24"/>
          <w:szCs w:val="24"/>
        </w:rPr>
        <w:t>м</w:t>
      </w:r>
      <w:r w:rsidRPr="00EF6EEE">
        <w:rPr>
          <w:sz w:val="24"/>
          <w:szCs w:val="24"/>
        </w:rPr>
        <w:t xml:space="preserve"> бюджетным учреждениям </w:t>
      </w:r>
      <w:r w:rsidR="00AF5D96">
        <w:rPr>
          <w:sz w:val="24"/>
          <w:szCs w:val="24"/>
        </w:rPr>
        <w:t xml:space="preserve">Пролетарского </w:t>
      </w:r>
      <w:r w:rsidR="00EF6EEE">
        <w:rPr>
          <w:sz w:val="24"/>
          <w:szCs w:val="24"/>
        </w:rPr>
        <w:t>сельского поселения</w:t>
      </w:r>
      <w:r w:rsidRPr="00EF6EEE">
        <w:rPr>
          <w:sz w:val="24"/>
          <w:szCs w:val="24"/>
        </w:rPr>
        <w:t xml:space="preserve"> на финансовое обеспечение выполнения ими </w:t>
      </w:r>
      <w:r w:rsidR="0071279B" w:rsidRPr="00EF6EEE">
        <w:rPr>
          <w:sz w:val="24"/>
          <w:szCs w:val="24"/>
        </w:rPr>
        <w:t xml:space="preserve">муниципального </w:t>
      </w:r>
      <w:r w:rsidRPr="00EF6EEE">
        <w:rPr>
          <w:sz w:val="24"/>
          <w:szCs w:val="24"/>
        </w:rPr>
        <w:t xml:space="preserve">задания на оказание </w:t>
      </w:r>
      <w:r w:rsidR="0071279B" w:rsidRPr="00EF6EEE">
        <w:rPr>
          <w:sz w:val="24"/>
          <w:szCs w:val="24"/>
        </w:rPr>
        <w:t>муниципальных</w:t>
      </w:r>
      <w:r w:rsidRPr="00EF6EEE">
        <w:rPr>
          <w:sz w:val="24"/>
          <w:szCs w:val="24"/>
        </w:rPr>
        <w:t xml:space="preserve"> услуг (выполнение работ), предусмотренных в бюджете</w:t>
      </w:r>
      <w:r w:rsidR="00AF5D96">
        <w:rPr>
          <w:sz w:val="24"/>
          <w:szCs w:val="24"/>
        </w:rPr>
        <w:t xml:space="preserve"> Пролетарского </w:t>
      </w:r>
      <w:r w:rsidR="00EF6EEE">
        <w:rPr>
          <w:sz w:val="24"/>
          <w:szCs w:val="24"/>
        </w:rPr>
        <w:t>сельского поселения</w:t>
      </w:r>
      <w:r w:rsidRPr="00EF6EEE">
        <w:rPr>
          <w:sz w:val="24"/>
          <w:szCs w:val="24"/>
        </w:rPr>
        <w:t>.</w:t>
      </w:r>
    </w:p>
    <w:p w:rsidR="00CF6313" w:rsidRPr="00EF6EEE" w:rsidRDefault="00EF6EEE" w:rsidP="00CF6313">
      <w:pPr>
        <w:autoSpaceDE w:val="0"/>
        <w:autoSpaceDN w:val="0"/>
        <w:adjustRightInd w:val="0"/>
        <w:ind w:firstLine="709"/>
        <w:jc w:val="both"/>
        <w:rPr>
          <w:sz w:val="24"/>
          <w:szCs w:val="24"/>
        </w:rPr>
      </w:pPr>
      <w:r>
        <w:rPr>
          <w:sz w:val="24"/>
          <w:szCs w:val="24"/>
        </w:rPr>
        <w:t>4</w:t>
      </w:r>
      <w:r w:rsidR="00CF6313" w:rsidRPr="00EF6EEE">
        <w:rPr>
          <w:sz w:val="24"/>
          <w:szCs w:val="24"/>
        </w:rPr>
        <w:t>.</w:t>
      </w:r>
      <w:r w:rsidR="00E57193" w:rsidRPr="00EF6EEE">
        <w:rPr>
          <w:sz w:val="24"/>
          <w:szCs w:val="24"/>
        </w:rPr>
        <w:t> </w:t>
      </w:r>
      <w:r w:rsidR="00CF6313" w:rsidRPr="00EF6EEE">
        <w:rPr>
          <w:sz w:val="24"/>
          <w:szCs w:val="24"/>
        </w:rPr>
        <w:t xml:space="preserve">Признать утратившими силу </w:t>
      </w:r>
      <w:r>
        <w:rPr>
          <w:sz w:val="24"/>
          <w:szCs w:val="24"/>
        </w:rPr>
        <w:t>нормативно-</w:t>
      </w:r>
      <w:r w:rsidR="00CF6313" w:rsidRPr="00EF6EEE">
        <w:rPr>
          <w:sz w:val="24"/>
          <w:szCs w:val="24"/>
        </w:rPr>
        <w:t xml:space="preserve">правовые акты </w:t>
      </w:r>
      <w:r w:rsidR="00AC3559" w:rsidRPr="00EF6EEE">
        <w:rPr>
          <w:sz w:val="24"/>
          <w:szCs w:val="24"/>
        </w:rPr>
        <w:t xml:space="preserve">Администрации </w:t>
      </w:r>
      <w:r w:rsidR="00AF5D96">
        <w:rPr>
          <w:sz w:val="24"/>
          <w:szCs w:val="24"/>
        </w:rPr>
        <w:t xml:space="preserve">Пролетарского </w:t>
      </w:r>
      <w:r>
        <w:rPr>
          <w:sz w:val="24"/>
          <w:szCs w:val="24"/>
        </w:rPr>
        <w:t>сельского поселения</w:t>
      </w:r>
      <w:r w:rsidR="00CF6313" w:rsidRPr="00EF6EEE">
        <w:rPr>
          <w:sz w:val="24"/>
          <w:szCs w:val="24"/>
        </w:rPr>
        <w:t xml:space="preserve"> по </w:t>
      </w:r>
      <w:r w:rsidR="00AC3559" w:rsidRPr="00EF6EEE">
        <w:rPr>
          <w:sz w:val="24"/>
          <w:szCs w:val="24"/>
        </w:rPr>
        <w:t>п</w:t>
      </w:r>
      <w:r w:rsidR="00CF6313" w:rsidRPr="00EF6EEE">
        <w:rPr>
          <w:sz w:val="24"/>
          <w:szCs w:val="24"/>
        </w:rPr>
        <w:t xml:space="preserve">еречню согласно приложению № </w:t>
      </w:r>
      <w:r w:rsidR="005F1547" w:rsidRPr="00EF6EEE">
        <w:rPr>
          <w:sz w:val="24"/>
          <w:szCs w:val="24"/>
        </w:rPr>
        <w:t>2</w:t>
      </w:r>
      <w:r w:rsidR="00CF6313" w:rsidRPr="00EF6EEE">
        <w:rPr>
          <w:sz w:val="24"/>
          <w:szCs w:val="24"/>
        </w:rPr>
        <w:t>.</w:t>
      </w:r>
    </w:p>
    <w:p w:rsidR="00CF6313" w:rsidRPr="00EF6EEE" w:rsidRDefault="00EF6EEE" w:rsidP="00CF6313">
      <w:pPr>
        <w:autoSpaceDE w:val="0"/>
        <w:autoSpaceDN w:val="0"/>
        <w:adjustRightInd w:val="0"/>
        <w:ind w:firstLine="709"/>
        <w:jc w:val="both"/>
        <w:rPr>
          <w:sz w:val="24"/>
          <w:szCs w:val="24"/>
        </w:rPr>
      </w:pPr>
      <w:r>
        <w:rPr>
          <w:sz w:val="24"/>
          <w:szCs w:val="24"/>
        </w:rPr>
        <w:t>5</w:t>
      </w:r>
      <w:r w:rsidR="00CF6313" w:rsidRPr="00EF6EEE">
        <w:rPr>
          <w:sz w:val="24"/>
          <w:szCs w:val="24"/>
        </w:rPr>
        <w:t xml:space="preserve">. Постановление вступает в силу со дня его официального </w:t>
      </w:r>
      <w:r>
        <w:rPr>
          <w:sz w:val="24"/>
          <w:szCs w:val="24"/>
        </w:rPr>
        <w:t>обнародования</w:t>
      </w:r>
      <w:r w:rsidR="00CF6313" w:rsidRPr="00EF6EEE">
        <w:rPr>
          <w:sz w:val="24"/>
          <w:szCs w:val="24"/>
        </w:rPr>
        <w:t>, но не ранее 1 января 20</w:t>
      </w:r>
      <w:r w:rsidR="005F1547" w:rsidRPr="00EF6EEE">
        <w:rPr>
          <w:sz w:val="24"/>
          <w:szCs w:val="24"/>
        </w:rPr>
        <w:t>17 года</w:t>
      </w:r>
      <w:r w:rsidR="0031099C" w:rsidRPr="00EF6EEE">
        <w:rPr>
          <w:sz w:val="24"/>
          <w:szCs w:val="24"/>
        </w:rPr>
        <w:t>, за исключением пункт</w:t>
      </w:r>
      <w:r>
        <w:rPr>
          <w:sz w:val="24"/>
          <w:szCs w:val="24"/>
        </w:rPr>
        <w:t>а</w:t>
      </w:r>
      <w:r w:rsidR="0031099C" w:rsidRPr="00EF6EEE">
        <w:rPr>
          <w:sz w:val="24"/>
          <w:szCs w:val="24"/>
        </w:rPr>
        <w:t xml:space="preserve"> 2</w:t>
      </w:r>
      <w:r w:rsidR="00CF6313" w:rsidRPr="00EF6EEE">
        <w:rPr>
          <w:sz w:val="24"/>
          <w:szCs w:val="24"/>
        </w:rPr>
        <w:t>.</w:t>
      </w:r>
    </w:p>
    <w:p w:rsidR="00CF6313" w:rsidRPr="00EF6EEE" w:rsidRDefault="0031099C" w:rsidP="00CF6313">
      <w:pPr>
        <w:autoSpaceDE w:val="0"/>
        <w:autoSpaceDN w:val="0"/>
        <w:adjustRightInd w:val="0"/>
        <w:ind w:firstLine="709"/>
        <w:jc w:val="both"/>
        <w:rPr>
          <w:sz w:val="24"/>
          <w:szCs w:val="24"/>
        </w:rPr>
      </w:pPr>
      <w:r w:rsidRPr="00EF6EEE">
        <w:rPr>
          <w:sz w:val="24"/>
          <w:szCs w:val="24"/>
        </w:rPr>
        <w:t xml:space="preserve">Пункт 2 </w:t>
      </w:r>
      <w:r w:rsidR="00CF6313" w:rsidRPr="00EF6EEE">
        <w:rPr>
          <w:sz w:val="24"/>
          <w:szCs w:val="24"/>
        </w:rPr>
        <w:t>настоящего постановления вступа</w:t>
      </w:r>
      <w:r w:rsidR="00EF6EEE">
        <w:rPr>
          <w:sz w:val="24"/>
          <w:szCs w:val="24"/>
        </w:rPr>
        <w:t>е</w:t>
      </w:r>
      <w:r w:rsidR="00CF6313" w:rsidRPr="00EF6EEE">
        <w:rPr>
          <w:sz w:val="24"/>
          <w:szCs w:val="24"/>
        </w:rPr>
        <w:t xml:space="preserve">т в силу со дня его официального </w:t>
      </w:r>
      <w:r w:rsidR="00EF6EEE">
        <w:rPr>
          <w:sz w:val="24"/>
          <w:szCs w:val="24"/>
        </w:rPr>
        <w:t>обнародования</w:t>
      </w:r>
      <w:r w:rsidR="00CF6313" w:rsidRPr="00EF6EEE">
        <w:rPr>
          <w:sz w:val="24"/>
          <w:szCs w:val="24"/>
        </w:rPr>
        <w:t xml:space="preserve">. </w:t>
      </w:r>
    </w:p>
    <w:p w:rsidR="00CF6313" w:rsidRPr="00EF6EEE" w:rsidRDefault="00EF6EEE" w:rsidP="00CF6313">
      <w:pPr>
        <w:autoSpaceDE w:val="0"/>
        <w:autoSpaceDN w:val="0"/>
        <w:adjustRightInd w:val="0"/>
        <w:ind w:firstLine="709"/>
        <w:jc w:val="both"/>
        <w:rPr>
          <w:sz w:val="24"/>
          <w:szCs w:val="24"/>
        </w:rPr>
      </w:pPr>
      <w:r>
        <w:rPr>
          <w:sz w:val="24"/>
          <w:szCs w:val="24"/>
        </w:rPr>
        <w:t>6</w:t>
      </w:r>
      <w:r w:rsidR="00CF6313" w:rsidRPr="00EF6EEE">
        <w:rPr>
          <w:sz w:val="24"/>
          <w:szCs w:val="24"/>
        </w:rPr>
        <w:t>. </w:t>
      </w:r>
      <w:proofErr w:type="gramStart"/>
      <w:r w:rsidR="00CF6313" w:rsidRPr="00EF6EEE">
        <w:rPr>
          <w:sz w:val="24"/>
          <w:szCs w:val="24"/>
        </w:rPr>
        <w:t>Контроль за</w:t>
      </w:r>
      <w:proofErr w:type="gramEnd"/>
      <w:r w:rsidR="00CF6313" w:rsidRPr="00EF6EEE">
        <w:rPr>
          <w:sz w:val="24"/>
          <w:szCs w:val="24"/>
        </w:rPr>
        <w:t xml:space="preserve"> выполнением постановления </w:t>
      </w:r>
      <w:r>
        <w:rPr>
          <w:sz w:val="24"/>
          <w:szCs w:val="24"/>
        </w:rPr>
        <w:t>оставляю за собой</w:t>
      </w:r>
      <w:r w:rsidR="00515F23" w:rsidRPr="00EF6EEE">
        <w:rPr>
          <w:sz w:val="24"/>
          <w:szCs w:val="24"/>
        </w:rPr>
        <w:t>.</w:t>
      </w:r>
    </w:p>
    <w:p w:rsidR="00CF6313" w:rsidRPr="00EF6EEE" w:rsidRDefault="00CF6313" w:rsidP="00CF6313">
      <w:pPr>
        <w:autoSpaceDE w:val="0"/>
        <w:autoSpaceDN w:val="0"/>
        <w:adjustRightInd w:val="0"/>
        <w:ind w:firstLine="709"/>
        <w:jc w:val="both"/>
        <w:outlineLvl w:val="0"/>
        <w:rPr>
          <w:sz w:val="24"/>
          <w:szCs w:val="24"/>
        </w:rPr>
      </w:pPr>
    </w:p>
    <w:p w:rsidR="00CF6313" w:rsidRDefault="00CF6313" w:rsidP="00CF6313">
      <w:pPr>
        <w:autoSpaceDE w:val="0"/>
        <w:autoSpaceDN w:val="0"/>
        <w:adjustRightInd w:val="0"/>
        <w:ind w:firstLine="709"/>
        <w:jc w:val="both"/>
        <w:outlineLvl w:val="0"/>
        <w:rPr>
          <w:sz w:val="24"/>
          <w:szCs w:val="24"/>
        </w:rPr>
      </w:pPr>
    </w:p>
    <w:p w:rsidR="00585616" w:rsidRPr="00EF6EEE" w:rsidRDefault="00585616" w:rsidP="00CF6313">
      <w:pPr>
        <w:autoSpaceDE w:val="0"/>
        <w:autoSpaceDN w:val="0"/>
        <w:adjustRightInd w:val="0"/>
        <w:ind w:firstLine="709"/>
        <w:jc w:val="both"/>
        <w:outlineLvl w:val="0"/>
        <w:rPr>
          <w:sz w:val="24"/>
          <w:szCs w:val="24"/>
        </w:rPr>
      </w:pPr>
    </w:p>
    <w:p w:rsidR="00CF6313" w:rsidRPr="00EF6EEE" w:rsidRDefault="00CF6313" w:rsidP="00CF6313">
      <w:pPr>
        <w:autoSpaceDE w:val="0"/>
        <w:autoSpaceDN w:val="0"/>
        <w:adjustRightInd w:val="0"/>
        <w:ind w:firstLine="709"/>
        <w:jc w:val="both"/>
        <w:outlineLvl w:val="0"/>
        <w:rPr>
          <w:sz w:val="24"/>
          <w:szCs w:val="24"/>
        </w:rPr>
      </w:pPr>
    </w:p>
    <w:p w:rsidR="00AF5D96" w:rsidRPr="00AF5D96" w:rsidRDefault="00AF5D96" w:rsidP="00AF5D96">
      <w:pPr>
        <w:rPr>
          <w:sz w:val="24"/>
          <w:szCs w:val="24"/>
        </w:rPr>
      </w:pPr>
      <w:r w:rsidRPr="00AF5D96">
        <w:rPr>
          <w:sz w:val="24"/>
          <w:szCs w:val="24"/>
        </w:rPr>
        <w:t xml:space="preserve">Глава Администрации </w:t>
      </w:r>
    </w:p>
    <w:p w:rsidR="00AF5D96" w:rsidRPr="00AF5D96" w:rsidRDefault="00AF5D96" w:rsidP="00AF5D96">
      <w:pPr>
        <w:rPr>
          <w:sz w:val="24"/>
          <w:szCs w:val="24"/>
        </w:rPr>
      </w:pPr>
      <w:r w:rsidRPr="00AF5D96">
        <w:rPr>
          <w:sz w:val="24"/>
          <w:szCs w:val="24"/>
        </w:rPr>
        <w:t xml:space="preserve">Пролетарского сельского поселения                      </w:t>
      </w:r>
      <w:r>
        <w:rPr>
          <w:sz w:val="24"/>
          <w:szCs w:val="24"/>
        </w:rPr>
        <w:t xml:space="preserve">          </w:t>
      </w:r>
      <w:r w:rsidRPr="00AF5D96">
        <w:rPr>
          <w:sz w:val="24"/>
          <w:szCs w:val="24"/>
        </w:rPr>
        <w:t xml:space="preserve">                                    </w:t>
      </w:r>
      <w:proofErr w:type="spellStart"/>
      <w:r w:rsidRPr="00AF5D96">
        <w:rPr>
          <w:sz w:val="24"/>
          <w:szCs w:val="24"/>
        </w:rPr>
        <w:t>Т.И.Воеводина</w:t>
      </w:r>
      <w:proofErr w:type="spellEnd"/>
    </w:p>
    <w:p w:rsidR="00E57193" w:rsidRPr="00EF6EEE" w:rsidRDefault="00E57193" w:rsidP="00E57193">
      <w:pPr>
        <w:rPr>
          <w:sz w:val="24"/>
          <w:szCs w:val="24"/>
        </w:rPr>
      </w:pPr>
    </w:p>
    <w:p w:rsidR="00E57193" w:rsidRPr="00EF6EEE" w:rsidRDefault="00E57193" w:rsidP="00E57193">
      <w:pPr>
        <w:rPr>
          <w:sz w:val="24"/>
          <w:szCs w:val="24"/>
        </w:rPr>
      </w:pPr>
    </w:p>
    <w:p w:rsidR="00CF6313" w:rsidRPr="00EF6EEE" w:rsidRDefault="00CF6313" w:rsidP="00CF6313">
      <w:pPr>
        <w:rPr>
          <w:sz w:val="24"/>
          <w:szCs w:val="24"/>
        </w:rPr>
      </w:pPr>
    </w:p>
    <w:p w:rsidR="00AF5D96" w:rsidRPr="00AF5D96" w:rsidRDefault="00E57193" w:rsidP="00AF5D96">
      <w:pPr>
        <w:autoSpaceDE w:val="0"/>
        <w:autoSpaceDN w:val="0"/>
        <w:adjustRightInd w:val="0"/>
        <w:ind w:left="5670"/>
        <w:jc w:val="both"/>
        <w:outlineLvl w:val="0"/>
        <w:rPr>
          <w:sz w:val="22"/>
          <w:szCs w:val="22"/>
        </w:rPr>
      </w:pPr>
      <w:r w:rsidRPr="00AF5D96">
        <w:rPr>
          <w:sz w:val="22"/>
          <w:szCs w:val="22"/>
        </w:rPr>
        <w:lastRenderedPageBreak/>
        <w:t>Приложение № 1</w:t>
      </w:r>
      <w:r w:rsidR="00AF5D96" w:rsidRPr="00AF5D96">
        <w:rPr>
          <w:sz w:val="22"/>
          <w:szCs w:val="22"/>
        </w:rPr>
        <w:t xml:space="preserve"> </w:t>
      </w:r>
    </w:p>
    <w:p w:rsidR="00E57193" w:rsidRPr="00AF5D96" w:rsidRDefault="00E57193" w:rsidP="00AF5D96">
      <w:pPr>
        <w:autoSpaceDE w:val="0"/>
        <w:autoSpaceDN w:val="0"/>
        <w:adjustRightInd w:val="0"/>
        <w:ind w:left="5670"/>
        <w:jc w:val="both"/>
        <w:outlineLvl w:val="0"/>
        <w:rPr>
          <w:sz w:val="22"/>
          <w:szCs w:val="22"/>
        </w:rPr>
      </w:pPr>
      <w:r w:rsidRPr="00AF5D96">
        <w:rPr>
          <w:sz w:val="22"/>
          <w:szCs w:val="22"/>
        </w:rPr>
        <w:t>к постановлению</w:t>
      </w:r>
      <w:r w:rsidR="00AF5D96" w:rsidRPr="00AF5D96">
        <w:rPr>
          <w:sz w:val="22"/>
          <w:szCs w:val="22"/>
        </w:rPr>
        <w:t xml:space="preserve"> </w:t>
      </w:r>
      <w:r w:rsidR="00515F23" w:rsidRPr="00AF5D96">
        <w:rPr>
          <w:sz w:val="22"/>
          <w:szCs w:val="22"/>
        </w:rPr>
        <w:t>Администрации</w:t>
      </w:r>
      <w:r w:rsidR="00AF5D96" w:rsidRPr="00AF5D96">
        <w:rPr>
          <w:sz w:val="22"/>
          <w:szCs w:val="22"/>
        </w:rPr>
        <w:t xml:space="preserve"> Пролетарского </w:t>
      </w:r>
      <w:r w:rsidR="001907D0" w:rsidRPr="00AF5D96">
        <w:rPr>
          <w:sz w:val="22"/>
          <w:szCs w:val="22"/>
        </w:rPr>
        <w:t>сельского</w:t>
      </w:r>
      <w:r w:rsidR="00AF5D96" w:rsidRPr="00AF5D96">
        <w:rPr>
          <w:sz w:val="22"/>
          <w:szCs w:val="22"/>
        </w:rPr>
        <w:t xml:space="preserve">  </w:t>
      </w:r>
      <w:r w:rsidR="001907D0" w:rsidRPr="00AF5D96">
        <w:rPr>
          <w:sz w:val="22"/>
          <w:szCs w:val="22"/>
        </w:rPr>
        <w:t>поселения</w:t>
      </w:r>
      <w:r w:rsidR="00AF5D96" w:rsidRPr="00AF5D96">
        <w:rPr>
          <w:sz w:val="22"/>
          <w:szCs w:val="22"/>
        </w:rPr>
        <w:t xml:space="preserve"> </w:t>
      </w:r>
      <w:r w:rsidRPr="00AF5D96">
        <w:rPr>
          <w:sz w:val="22"/>
          <w:szCs w:val="22"/>
        </w:rPr>
        <w:t>от</w:t>
      </w:r>
      <w:r w:rsidR="00AF5D96" w:rsidRPr="00AF5D96">
        <w:rPr>
          <w:sz w:val="22"/>
          <w:szCs w:val="22"/>
        </w:rPr>
        <w:t xml:space="preserve"> 22</w:t>
      </w:r>
      <w:r w:rsidR="00585616" w:rsidRPr="00AF5D96">
        <w:rPr>
          <w:sz w:val="22"/>
          <w:szCs w:val="22"/>
        </w:rPr>
        <w:t xml:space="preserve">.09.2016 </w:t>
      </w:r>
      <w:r w:rsidRPr="00AF5D96">
        <w:rPr>
          <w:sz w:val="22"/>
          <w:szCs w:val="22"/>
        </w:rPr>
        <w:t xml:space="preserve">№ </w:t>
      </w:r>
      <w:r w:rsidR="00585616" w:rsidRPr="00AF5D96">
        <w:rPr>
          <w:sz w:val="22"/>
          <w:szCs w:val="22"/>
        </w:rPr>
        <w:t>1</w:t>
      </w:r>
      <w:r w:rsidR="00AF5D96" w:rsidRPr="00AF5D96">
        <w:rPr>
          <w:sz w:val="22"/>
          <w:szCs w:val="22"/>
        </w:rPr>
        <w:t>83</w:t>
      </w:r>
      <w:r w:rsidR="00585616" w:rsidRPr="00AF5D96">
        <w:rPr>
          <w:sz w:val="22"/>
          <w:szCs w:val="22"/>
        </w:rPr>
        <w:t>/1</w:t>
      </w:r>
    </w:p>
    <w:p w:rsidR="00CF6313" w:rsidRPr="00EF6EEE" w:rsidRDefault="00CF6313" w:rsidP="00CF6313">
      <w:pPr>
        <w:jc w:val="center"/>
        <w:rPr>
          <w:sz w:val="24"/>
          <w:szCs w:val="24"/>
        </w:rPr>
      </w:pPr>
    </w:p>
    <w:p w:rsidR="00CF6313" w:rsidRPr="00DC5E79" w:rsidRDefault="00CF6313" w:rsidP="00CF6313">
      <w:pPr>
        <w:jc w:val="center"/>
        <w:rPr>
          <w:b/>
          <w:sz w:val="24"/>
          <w:szCs w:val="24"/>
        </w:rPr>
      </w:pPr>
      <w:r w:rsidRPr="00DC5E79">
        <w:rPr>
          <w:b/>
          <w:sz w:val="24"/>
          <w:szCs w:val="24"/>
        </w:rPr>
        <w:t>ПОЛОЖЕНИЕ</w:t>
      </w:r>
    </w:p>
    <w:p w:rsidR="00356C29" w:rsidRPr="00DC5E79" w:rsidRDefault="00CF6313" w:rsidP="00CF6313">
      <w:pPr>
        <w:jc w:val="center"/>
        <w:rPr>
          <w:b/>
          <w:sz w:val="24"/>
          <w:szCs w:val="24"/>
        </w:rPr>
      </w:pPr>
      <w:r w:rsidRPr="00DC5E79">
        <w:rPr>
          <w:b/>
          <w:sz w:val="24"/>
          <w:szCs w:val="24"/>
        </w:rPr>
        <w:t xml:space="preserve">об установлении </w:t>
      </w:r>
      <w:proofErr w:type="gramStart"/>
      <w:r w:rsidRPr="00DC5E79">
        <w:rPr>
          <w:b/>
          <w:sz w:val="24"/>
          <w:szCs w:val="24"/>
        </w:rPr>
        <w:t xml:space="preserve">систем оплаты труда </w:t>
      </w:r>
      <w:r w:rsidR="00E57193" w:rsidRPr="00DC5E79">
        <w:rPr>
          <w:b/>
          <w:sz w:val="24"/>
          <w:szCs w:val="24"/>
        </w:rPr>
        <w:br/>
      </w:r>
      <w:r w:rsidRPr="00DC5E79">
        <w:rPr>
          <w:b/>
          <w:sz w:val="24"/>
          <w:szCs w:val="24"/>
        </w:rPr>
        <w:t xml:space="preserve">работников </w:t>
      </w:r>
      <w:r w:rsidR="008C15E6" w:rsidRPr="00DC5E79">
        <w:rPr>
          <w:b/>
          <w:sz w:val="24"/>
          <w:szCs w:val="24"/>
        </w:rPr>
        <w:t>муниципальных</w:t>
      </w:r>
      <w:r w:rsidRPr="00DC5E79">
        <w:rPr>
          <w:b/>
          <w:sz w:val="24"/>
          <w:szCs w:val="24"/>
        </w:rPr>
        <w:t xml:space="preserve"> бюджетных учреждений</w:t>
      </w:r>
      <w:proofErr w:type="gramEnd"/>
    </w:p>
    <w:p w:rsidR="00CF6313" w:rsidRPr="00DC5E79" w:rsidRDefault="00DC5E79" w:rsidP="00CF6313">
      <w:pPr>
        <w:jc w:val="center"/>
        <w:rPr>
          <w:b/>
          <w:sz w:val="24"/>
          <w:szCs w:val="24"/>
        </w:rPr>
      </w:pPr>
      <w:r>
        <w:rPr>
          <w:b/>
          <w:sz w:val="24"/>
          <w:szCs w:val="24"/>
        </w:rPr>
        <w:t>Пролетарского</w:t>
      </w:r>
      <w:r w:rsidR="00356C29" w:rsidRPr="00DC5E79">
        <w:rPr>
          <w:b/>
          <w:sz w:val="24"/>
          <w:szCs w:val="24"/>
        </w:rPr>
        <w:t xml:space="preserve"> сельского поселения</w:t>
      </w:r>
    </w:p>
    <w:p w:rsidR="00CF6313" w:rsidRPr="00EF6EEE" w:rsidRDefault="00CF6313" w:rsidP="00CF6313">
      <w:pPr>
        <w:autoSpaceDE w:val="0"/>
        <w:autoSpaceDN w:val="0"/>
        <w:adjustRightInd w:val="0"/>
        <w:ind w:left="540"/>
        <w:jc w:val="center"/>
        <w:rPr>
          <w:bCs/>
          <w:sz w:val="24"/>
          <w:szCs w:val="24"/>
        </w:rPr>
      </w:pPr>
    </w:p>
    <w:p w:rsidR="00CF6313" w:rsidRPr="00EF6EEE" w:rsidRDefault="00CF6313" w:rsidP="00CF6313">
      <w:pPr>
        <w:autoSpaceDE w:val="0"/>
        <w:autoSpaceDN w:val="0"/>
        <w:adjustRightInd w:val="0"/>
        <w:ind w:firstLine="709"/>
        <w:jc w:val="both"/>
        <w:rPr>
          <w:sz w:val="24"/>
          <w:szCs w:val="24"/>
        </w:rPr>
      </w:pPr>
      <w:r w:rsidRPr="00EF6EEE">
        <w:rPr>
          <w:sz w:val="24"/>
          <w:szCs w:val="24"/>
        </w:rPr>
        <w:t xml:space="preserve">1. Настоящее Положение определяет общие подходы к формированию </w:t>
      </w:r>
      <w:proofErr w:type="gramStart"/>
      <w:r w:rsidRPr="00EF6EEE">
        <w:rPr>
          <w:sz w:val="24"/>
          <w:szCs w:val="24"/>
        </w:rPr>
        <w:t xml:space="preserve">систем оплаты труда работников </w:t>
      </w:r>
      <w:r w:rsidR="008C15E6" w:rsidRPr="00EF6EEE">
        <w:rPr>
          <w:sz w:val="24"/>
          <w:szCs w:val="24"/>
        </w:rPr>
        <w:t>муниципальных</w:t>
      </w:r>
      <w:r w:rsidRPr="00EF6EEE">
        <w:rPr>
          <w:sz w:val="24"/>
          <w:szCs w:val="24"/>
        </w:rPr>
        <w:t xml:space="preserve"> бюджетных учреждений</w:t>
      </w:r>
      <w:r w:rsidR="00DC5E79">
        <w:rPr>
          <w:sz w:val="24"/>
          <w:szCs w:val="24"/>
        </w:rPr>
        <w:t xml:space="preserve"> Пролетарского</w:t>
      </w:r>
      <w:r w:rsidR="00356C29">
        <w:rPr>
          <w:sz w:val="24"/>
          <w:szCs w:val="24"/>
        </w:rPr>
        <w:t xml:space="preserve"> сельского</w:t>
      </w:r>
      <w:proofErr w:type="gramEnd"/>
      <w:r w:rsidR="00356C29">
        <w:rPr>
          <w:sz w:val="24"/>
          <w:szCs w:val="24"/>
        </w:rPr>
        <w:t xml:space="preserve"> поселения</w:t>
      </w:r>
      <w:r w:rsidR="00DC5E79">
        <w:rPr>
          <w:sz w:val="24"/>
          <w:szCs w:val="24"/>
        </w:rPr>
        <w:t xml:space="preserve"> </w:t>
      </w:r>
      <w:r w:rsidRPr="00EF6EEE">
        <w:rPr>
          <w:sz w:val="24"/>
          <w:szCs w:val="24"/>
        </w:rPr>
        <w:t xml:space="preserve">(далее – </w:t>
      </w:r>
      <w:r w:rsidR="00AC3559" w:rsidRPr="00EF6EEE">
        <w:rPr>
          <w:sz w:val="24"/>
          <w:szCs w:val="24"/>
        </w:rPr>
        <w:t>муниципальн</w:t>
      </w:r>
      <w:r w:rsidRPr="00EF6EEE">
        <w:rPr>
          <w:sz w:val="24"/>
          <w:szCs w:val="24"/>
        </w:rPr>
        <w:t>ые учреждения), которые включают в себя размеры должностных окладов, ставок заработной платы, выплаты компенсационного и стимулирующего характера.</w:t>
      </w:r>
    </w:p>
    <w:p w:rsidR="00CF6313" w:rsidRPr="00EF6EEE" w:rsidRDefault="00CF6313" w:rsidP="00CF6313">
      <w:pPr>
        <w:autoSpaceDE w:val="0"/>
        <w:autoSpaceDN w:val="0"/>
        <w:adjustRightInd w:val="0"/>
        <w:ind w:firstLine="709"/>
        <w:jc w:val="both"/>
        <w:rPr>
          <w:sz w:val="24"/>
          <w:szCs w:val="24"/>
        </w:rPr>
      </w:pPr>
      <w:r w:rsidRPr="00EF6EEE">
        <w:rPr>
          <w:sz w:val="24"/>
          <w:szCs w:val="24"/>
        </w:rPr>
        <w:t>2.</w:t>
      </w:r>
      <w:r w:rsidR="00E57193" w:rsidRPr="00EF6EEE">
        <w:rPr>
          <w:sz w:val="24"/>
          <w:szCs w:val="24"/>
        </w:rPr>
        <w:t> </w:t>
      </w:r>
      <w:r w:rsidRPr="00EF6EEE">
        <w:rPr>
          <w:sz w:val="24"/>
          <w:szCs w:val="24"/>
        </w:rPr>
        <w:t xml:space="preserve">Системы оплаты труда работников </w:t>
      </w:r>
      <w:r w:rsidR="006A613F" w:rsidRPr="00EF6EEE">
        <w:rPr>
          <w:sz w:val="24"/>
          <w:szCs w:val="24"/>
        </w:rPr>
        <w:t>муниципальных</w:t>
      </w:r>
      <w:r w:rsidRPr="00EF6EEE">
        <w:rPr>
          <w:sz w:val="24"/>
          <w:szCs w:val="24"/>
        </w:rPr>
        <w:t xml:space="preserve"> учреждений устанавливаются с учетом:</w:t>
      </w:r>
    </w:p>
    <w:p w:rsidR="00CF6313" w:rsidRPr="00EF6EEE" w:rsidRDefault="00CF6313" w:rsidP="00CF6313">
      <w:pPr>
        <w:autoSpaceDE w:val="0"/>
        <w:autoSpaceDN w:val="0"/>
        <w:adjustRightInd w:val="0"/>
        <w:ind w:firstLine="709"/>
        <w:jc w:val="both"/>
        <w:rPr>
          <w:sz w:val="24"/>
          <w:szCs w:val="24"/>
        </w:rPr>
      </w:pPr>
      <w:r w:rsidRPr="00EF6EEE">
        <w:rPr>
          <w:sz w:val="24"/>
          <w:szCs w:val="24"/>
        </w:rPr>
        <w:t>Единого тарифно-квалификационного справочника работ и профессий рабочих и Единого квалификационного справочника должностей руководителей, специалистов и служащих или профессиональных стандартов;</w:t>
      </w:r>
    </w:p>
    <w:p w:rsidR="00CF6313" w:rsidRPr="00EF6EEE" w:rsidRDefault="00CF6313" w:rsidP="00CF6313">
      <w:pPr>
        <w:autoSpaceDE w:val="0"/>
        <w:autoSpaceDN w:val="0"/>
        <w:adjustRightInd w:val="0"/>
        <w:ind w:firstLine="709"/>
        <w:jc w:val="both"/>
        <w:rPr>
          <w:sz w:val="24"/>
          <w:szCs w:val="24"/>
        </w:rPr>
      </w:pPr>
      <w:r w:rsidRPr="00EF6EEE">
        <w:rPr>
          <w:sz w:val="24"/>
          <w:szCs w:val="24"/>
        </w:rPr>
        <w:t xml:space="preserve">обеспечения </w:t>
      </w:r>
      <w:r w:rsidR="006A613F" w:rsidRPr="00EF6EEE">
        <w:rPr>
          <w:sz w:val="24"/>
          <w:szCs w:val="24"/>
        </w:rPr>
        <w:t>муниципальных</w:t>
      </w:r>
      <w:r w:rsidRPr="00EF6EEE">
        <w:rPr>
          <w:sz w:val="24"/>
          <w:szCs w:val="24"/>
        </w:rPr>
        <w:t xml:space="preserve"> гарантий по оплате труда;</w:t>
      </w:r>
    </w:p>
    <w:p w:rsidR="00CF6313" w:rsidRPr="00EF6EEE" w:rsidRDefault="00CF6313" w:rsidP="00CF6313">
      <w:pPr>
        <w:autoSpaceDE w:val="0"/>
        <w:autoSpaceDN w:val="0"/>
        <w:adjustRightInd w:val="0"/>
        <w:ind w:firstLine="709"/>
        <w:jc w:val="both"/>
        <w:rPr>
          <w:sz w:val="24"/>
          <w:szCs w:val="24"/>
        </w:rPr>
      </w:pPr>
      <w:r w:rsidRPr="00EF6EEE">
        <w:rPr>
          <w:sz w:val="24"/>
          <w:szCs w:val="24"/>
        </w:rPr>
        <w:t>профессиональных квалификационных групп, утверждаемых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оплаты труда;</w:t>
      </w:r>
    </w:p>
    <w:p w:rsidR="00CF6313" w:rsidRPr="00EF6EEE" w:rsidRDefault="00CF6313" w:rsidP="00CF6313">
      <w:pPr>
        <w:autoSpaceDE w:val="0"/>
        <w:autoSpaceDN w:val="0"/>
        <w:adjustRightInd w:val="0"/>
        <w:ind w:firstLine="709"/>
        <w:jc w:val="both"/>
        <w:rPr>
          <w:sz w:val="24"/>
          <w:szCs w:val="24"/>
        </w:rPr>
      </w:pPr>
      <w:r w:rsidRPr="00EF6EEE">
        <w:rPr>
          <w:sz w:val="24"/>
          <w:szCs w:val="24"/>
        </w:rPr>
        <w:t xml:space="preserve">перечня видов выплат компенсационного характера и порядка их установления в </w:t>
      </w:r>
      <w:r w:rsidR="00AC3559" w:rsidRPr="00EF6EEE">
        <w:rPr>
          <w:sz w:val="24"/>
          <w:szCs w:val="24"/>
        </w:rPr>
        <w:t>муниципальн</w:t>
      </w:r>
      <w:r w:rsidRPr="00EF6EEE">
        <w:rPr>
          <w:sz w:val="24"/>
          <w:szCs w:val="24"/>
        </w:rPr>
        <w:t xml:space="preserve">ых бюджетных учреждениях </w:t>
      </w:r>
      <w:r w:rsidR="00DC5E79">
        <w:rPr>
          <w:sz w:val="24"/>
          <w:szCs w:val="24"/>
        </w:rPr>
        <w:t>Пролетарского</w:t>
      </w:r>
      <w:r w:rsidR="00356C29">
        <w:rPr>
          <w:sz w:val="24"/>
          <w:szCs w:val="24"/>
        </w:rPr>
        <w:t xml:space="preserve"> сельского поселения</w:t>
      </w:r>
      <w:r w:rsidRPr="00EF6EEE">
        <w:rPr>
          <w:sz w:val="24"/>
          <w:szCs w:val="24"/>
        </w:rPr>
        <w:t xml:space="preserve"> согласно приложению № 1 к настоящему Положению;</w:t>
      </w:r>
    </w:p>
    <w:p w:rsidR="00CF6313" w:rsidRPr="00EF6EEE" w:rsidRDefault="00CF6313" w:rsidP="00CF6313">
      <w:pPr>
        <w:autoSpaceDE w:val="0"/>
        <w:autoSpaceDN w:val="0"/>
        <w:adjustRightInd w:val="0"/>
        <w:ind w:firstLine="709"/>
        <w:jc w:val="both"/>
        <w:rPr>
          <w:sz w:val="24"/>
          <w:szCs w:val="24"/>
        </w:rPr>
      </w:pPr>
      <w:r w:rsidRPr="00EF6EEE">
        <w:rPr>
          <w:sz w:val="24"/>
          <w:szCs w:val="24"/>
        </w:rPr>
        <w:t xml:space="preserve">перечня видов выплат стимулирующего характера и порядка их установления в </w:t>
      </w:r>
      <w:r w:rsidR="006A613F" w:rsidRPr="00EF6EEE">
        <w:rPr>
          <w:sz w:val="24"/>
          <w:szCs w:val="24"/>
        </w:rPr>
        <w:t>муниципальных</w:t>
      </w:r>
      <w:r w:rsidRPr="00EF6EEE">
        <w:rPr>
          <w:sz w:val="24"/>
          <w:szCs w:val="24"/>
        </w:rPr>
        <w:t xml:space="preserve"> бюджетных учреждениях </w:t>
      </w:r>
      <w:r w:rsidR="00DC5E79">
        <w:rPr>
          <w:sz w:val="24"/>
          <w:szCs w:val="24"/>
        </w:rPr>
        <w:t>Пролетарского</w:t>
      </w:r>
      <w:r w:rsidR="00356C29">
        <w:rPr>
          <w:sz w:val="24"/>
          <w:szCs w:val="24"/>
        </w:rPr>
        <w:t xml:space="preserve"> сельского поселения</w:t>
      </w:r>
      <w:r w:rsidRPr="00EF6EEE">
        <w:rPr>
          <w:sz w:val="24"/>
          <w:szCs w:val="24"/>
        </w:rPr>
        <w:t xml:space="preserve"> согласно приложению № 2 к настоящему Положению;</w:t>
      </w:r>
    </w:p>
    <w:p w:rsidR="00CF6313" w:rsidRPr="00EF6EEE" w:rsidRDefault="00CF6313" w:rsidP="00CF6313">
      <w:pPr>
        <w:autoSpaceDE w:val="0"/>
        <w:autoSpaceDN w:val="0"/>
        <w:adjustRightInd w:val="0"/>
        <w:ind w:firstLine="709"/>
        <w:jc w:val="both"/>
        <w:rPr>
          <w:sz w:val="24"/>
          <w:szCs w:val="24"/>
        </w:rPr>
      </w:pPr>
      <w:r w:rsidRPr="00EF6EEE">
        <w:rPr>
          <w:sz w:val="24"/>
          <w:szCs w:val="24"/>
        </w:rPr>
        <w:t>примерных положени</w:t>
      </w:r>
      <w:r w:rsidR="006A613F" w:rsidRPr="00EF6EEE">
        <w:rPr>
          <w:sz w:val="24"/>
          <w:szCs w:val="24"/>
        </w:rPr>
        <w:t>й об оплате труда работников муниципальных</w:t>
      </w:r>
      <w:r w:rsidRPr="00EF6EEE">
        <w:rPr>
          <w:sz w:val="24"/>
          <w:szCs w:val="24"/>
        </w:rPr>
        <w:t xml:space="preserve"> учреждений по видам экономической деятельности, утверждаемых </w:t>
      </w:r>
      <w:r w:rsidR="00CD4848" w:rsidRPr="00EF6EEE">
        <w:rPr>
          <w:sz w:val="24"/>
          <w:szCs w:val="24"/>
        </w:rPr>
        <w:t xml:space="preserve">Администрацией </w:t>
      </w:r>
      <w:r w:rsidR="00DC5E79">
        <w:rPr>
          <w:sz w:val="24"/>
          <w:szCs w:val="24"/>
        </w:rPr>
        <w:t>Пролетарского</w:t>
      </w:r>
      <w:r w:rsidR="00356C29">
        <w:rPr>
          <w:sz w:val="24"/>
          <w:szCs w:val="24"/>
        </w:rPr>
        <w:t xml:space="preserve"> сельского поселения</w:t>
      </w:r>
      <w:r w:rsidRPr="00EF6EEE">
        <w:rPr>
          <w:sz w:val="24"/>
          <w:szCs w:val="24"/>
        </w:rPr>
        <w:t xml:space="preserve"> (далее – примерные положения об оплате труда работников учреждений);</w:t>
      </w:r>
    </w:p>
    <w:p w:rsidR="00CF6313" w:rsidRPr="00EF6EEE" w:rsidRDefault="00CF6313" w:rsidP="00CF6313">
      <w:pPr>
        <w:autoSpaceDE w:val="0"/>
        <w:autoSpaceDN w:val="0"/>
        <w:adjustRightInd w:val="0"/>
        <w:ind w:firstLine="709"/>
        <w:jc w:val="both"/>
        <w:rPr>
          <w:sz w:val="24"/>
          <w:szCs w:val="24"/>
        </w:rPr>
      </w:pPr>
      <w:r w:rsidRPr="00EF6EEE">
        <w:rPr>
          <w:sz w:val="24"/>
          <w:szCs w:val="24"/>
        </w:rPr>
        <w:t xml:space="preserve">рекомендаций </w:t>
      </w:r>
      <w:r w:rsidR="008F3A47" w:rsidRPr="00EF6EEE">
        <w:rPr>
          <w:sz w:val="24"/>
          <w:szCs w:val="24"/>
        </w:rPr>
        <w:t xml:space="preserve">Российской </w:t>
      </w:r>
      <w:r w:rsidRPr="00EF6EEE">
        <w:rPr>
          <w:sz w:val="24"/>
          <w:szCs w:val="24"/>
        </w:rPr>
        <w:t>трехсторонней комиссии по регулированию социально-трудовых отношений по установлению на федеральном, региональном и местном уровнях систем оплаты труда работников государственных и муниципальных учреждений;</w:t>
      </w:r>
    </w:p>
    <w:p w:rsidR="00427E9D" w:rsidRPr="00EF6EEE" w:rsidRDefault="00427E9D" w:rsidP="00CF6313">
      <w:pPr>
        <w:autoSpaceDE w:val="0"/>
        <w:autoSpaceDN w:val="0"/>
        <w:adjustRightInd w:val="0"/>
        <w:ind w:firstLine="709"/>
        <w:jc w:val="both"/>
        <w:rPr>
          <w:sz w:val="24"/>
          <w:szCs w:val="24"/>
        </w:rPr>
      </w:pPr>
      <w:r w:rsidRPr="00EF6EEE">
        <w:rPr>
          <w:sz w:val="24"/>
          <w:szCs w:val="24"/>
        </w:rPr>
        <w:t>мнения представительного органа работников.</w:t>
      </w:r>
    </w:p>
    <w:p w:rsidR="00CF6313" w:rsidRPr="00EF6EEE" w:rsidRDefault="00CF6313" w:rsidP="00CF6313">
      <w:pPr>
        <w:autoSpaceDE w:val="0"/>
        <w:autoSpaceDN w:val="0"/>
        <w:adjustRightInd w:val="0"/>
        <w:ind w:firstLine="709"/>
        <w:jc w:val="both"/>
        <w:rPr>
          <w:sz w:val="24"/>
          <w:szCs w:val="24"/>
        </w:rPr>
      </w:pPr>
      <w:r w:rsidRPr="00EF6EEE">
        <w:rPr>
          <w:sz w:val="24"/>
          <w:szCs w:val="24"/>
        </w:rPr>
        <w:t>3.</w:t>
      </w:r>
      <w:r w:rsidR="00E57193" w:rsidRPr="00EF6EEE">
        <w:rPr>
          <w:sz w:val="24"/>
          <w:szCs w:val="24"/>
        </w:rPr>
        <w:t> </w:t>
      </w:r>
      <w:r w:rsidRPr="00EF6EEE">
        <w:rPr>
          <w:sz w:val="24"/>
          <w:szCs w:val="24"/>
        </w:rPr>
        <w:t>Размеры должностных окладов руководителей, специалистов и служащих, ставок заработной платы по профессиям рабочих устанавливаются с учетом обеспечения их дифференциации в зависимости от сложности выполняемых работ на основе профессиональных квалификационных групп (квалификационных уровней профессиональных квалификационных групп).</w:t>
      </w:r>
    </w:p>
    <w:p w:rsidR="00CF6313" w:rsidRPr="00EF6EEE" w:rsidRDefault="00CF6313" w:rsidP="00CF6313">
      <w:pPr>
        <w:autoSpaceDE w:val="0"/>
        <w:autoSpaceDN w:val="0"/>
        <w:adjustRightInd w:val="0"/>
        <w:ind w:firstLine="709"/>
        <w:jc w:val="both"/>
        <w:rPr>
          <w:sz w:val="24"/>
          <w:szCs w:val="24"/>
        </w:rPr>
      </w:pPr>
      <w:r w:rsidRPr="00EF6EEE">
        <w:rPr>
          <w:sz w:val="24"/>
          <w:szCs w:val="24"/>
        </w:rPr>
        <w:t>По должностям служащих, не включенным в профессиональные квалификационные группы, размеры должностных окладов устанавливаются в зависимости от сложности труда.</w:t>
      </w:r>
    </w:p>
    <w:p w:rsidR="00CF6313" w:rsidRPr="00EF6EEE" w:rsidRDefault="00CF6313" w:rsidP="00CF6313">
      <w:pPr>
        <w:autoSpaceDE w:val="0"/>
        <w:autoSpaceDN w:val="0"/>
        <w:adjustRightInd w:val="0"/>
        <w:ind w:firstLine="709"/>
        <w:jc w:val="both"/>
        <w:rPr>
          <w:sz w:val="24"/>
          <w:szCs w:val="24"/>
        </w:rPr>
      </w:pPr>
      <w:r w:rsidRPr="00EF6EEE">
        <w:rPr>
          <w:sz w:val="24"/>
          <w:szCs w:val="24"/>
        </w:rPr>
        <w:t>В целях совершенствования порядка установления должностных окладов, ставок заработной платы средства в структуре заработной платы перераспределяются на увеличение доли условно-постоянной части (выплаты по должностным окладам, ставкам заработной платы) путем сбалансирования структуры заработной платы.</w:t>
      </w:r>
    </w:p>
    <w:p w:rsidR="00CF6313" w:rsidRPr="00EF6EEE" w:rsidRDefault="00CF6313" w:rsidP="00CF6313">
      <w:pPr>
        <w:autoSpaceDE w:val="0"/>
        <w:autoSpaceDN w:val="0"/>
        <w:adjustRightInd w:val="0"/>
        <w:ind w:firstLine="709"/>
        <w:jc w:val="both"/>
        <w:rPr>
          <w:sz w:val="24"/>
          <w:szCs w:val="24"/>
        </w:rPr>
      </w:pPr>
      <w:r w:rsidRPr="00EF6EEE">
        <w:rPr>
          <w:sz w:val="24"/>
          <w:szCs w:val="24"/>
        </w:rPr>
        <w:t>Размеры доли условно-постоянной части заработной платы работников,</w:t>
      </w:r>
      <w:r w:rsidR="00DC5E79">
        <w:rPr>
          <w:sz w:val="24"/>
          <w:szCs w:val="24"/>
        </w:rPr>
        <w:t xml:space="preserve"> </w:t>
      </w:r>
      <w:r w:rsidRPr="00EF6EEE">
        <w:rPr>
          <w:sz w:val="24"/>
          <w:szCs w:val="24"/>
        </w:rPr>
        <w:t>а также оптимального соотношения выплат компенсационного и стимулирующего характера в структуре заработной платы устанавливаются орган</w:t>
      </w:r>
      <w:r w:rsidR="00356C29">
        <w:rPr>
          <w:sz w:val="24"/>
          <w:szCs w:val="24"/>
        </w:rPr>
        <w:t>ом</w:t>
      </w:r>
      <w:r w:rsidR="00DC5E79">
        <w:rPr>
          <w:sz w:val="24"/>
          <w:szCs w:val="24"/>
        </w:rPr>
        <w:t xml:space="preserve"> </w:t>
      </w:r>
      <w:r w:rsidR="00881827" w:rsidRPr="00EF6EEE">
        <w:rPr>
          <w:sz w:val="24"/>
          <w:szCs w:val="24"/>
        </w:rPr>
        <w:t xml:space="preserve">местного самоуправления </w:t>
      </w:r>
      <w:r w:rsidR="00DC5E79">
        <w:rPr>
          <w:sz w:val="24"/>
          <w:szCs w:val="24"/>
        </w:rPr>
        <w:t>Пролетарского</w:t>
      </w:r>
      <w:r w:rsidR="00356C29">
        <w:rPr>
          <w:sz w:val="24"/>
          <w:szCs w:val="24"/>
        </w:rPr>
        <w:t xml:space="preserve"> сельского поселения</w:t>
      </w:r>
      <w:r w:rsidRPr="00EF6EEE">
        <w:rPr>
          <w:sz w:val="24"/>
          <w:szCs w:val="24"/>
        </w:rPr>
        <w:t>, осуществляющим функции и полномочия учредителя соответствующ</w:t>
      </w:r>
      <w:r w:rsidR="00356C29">
        <w:rPr>
          <w:sz w:val="24"/>
          <w:szCs w:val="24"/>
        </w:rPr>
        <w:t>его</w:t>
      </w:r>
      <w:r w:rsidR="00DC5E79">
        <w:rPr>
          <w:sz w:val="24"/>
          <w:szCs w:val="24"/>
        </w:rPr>
        <w:t xml:space="preserve"> </w:t>
      </w:r>
      <w:r w:rsidR="00432232" w:rsidRPr="00EF6EEE">
        <w:rPr>
          <w:sz w:val="24"/>
          <w:szCs w:val="24"/>
        </w:rPr>
        <w:t>муниципальн</w:t>
      </w:r>
      <w:r w:rsidR="00356C29">
        <w:rPr>
          <w:sz w:val="24"/>
          <w:szCs w:val="24"/>
        </w:rPr>
        <w:t>ого</w:t>
      </w:r>
      <w:r w:rsidRPr="00EF6EEE">
        <w:rPr>
          <w:sz w:val="24"/>
          <w:szCs w:val="24"/>
        </w:rPr>
        <w:t xml:space="preserve"> учреждени</w:t>
      </w:r>
      <w:r w:rsidR="00356C29">
        <w:rPr>
          <w:sz w:val="24"/>
          <w:szCs w:val="24"/>
        </w:rPr>
        <w:t>я</w:t>
      </w:r>
      <w:r w:rsidRPr="00EF6EEE">
        <w:rPr>
          <w:sz w:val="24"/>
          <w:szCs w:val="24"/>
        </w:rPr>
        <w:t xml:space="preserve"> (далее – </w:t>
      </w:r>
      <w:r w:rsidR="005F1547" w:rsidRPr="00EF6EEE">
        <w:rPr>
          <w:sz w:val="24"/>
          <w:szCs w:val="24"/>
        </w:rPr>
        <w:t>орган</w:t>
      </w:r>
      <w:r w:rsidR="00356C29">
        <w:rPr>
          <w:sz w:val="24"/>
          <w:szCs w:val="24"/>
        </w:rPr>
        <w:t>ом</w:t>
      </w:r>
      <w:r w:rsidR="00DC5E79">
        <w:rPr>
          <w:sz w:val="24"/>
          <w:szCs w:val="24"/>
        </w:rPr>
        <w:t xml:space="preserve"> </w:t>
      </w:r>
      <w:r w:rsidR="00432232" w:rsidRPr="00EF6EEE">
        <w:rPr>
          <w:sz w:val="24"/>
          <w:szCs w:val="24"/>
        </w:rPr>
        <w:t>местного самоуправления</w:t>
      </w:r>
      <w:r w:rsidRPr="00EF6EEE">
        <w:rPr>
          <w:sz w:val="24"/>
          <w:szCs w:val="24"/>
        </w:rPr>
        <w:t>).</w:t>
      </w:r>
    </w:p>
    <w:p w:rsidR="00CF6313" w:rsidRPr="00EF6EEE" w:rsidRDefault="00CF6313" w:rsidP="00CF6313">
      <w:pPr>
        <w:autoSpaceDE w:val="0"/>
        <w:autoSpaceDN w:val="0"/>
        <w:adjustRightInd w:val="0"/>
        <w:ind w:firstLine="709"/>
        <w:jc w:val="both"/>
        <w:rPr>
          <w:sz w:val="24"/>
          <w:szCs w:val="24"/>
        </w:rPr>
      </w:pPr>
      <w:r w:rsidRPr="00EF6EEE">
        <w:rPr>
          <w:sz w:val="24"/>
          <w:szCs w:val="24"/>
        </w:rPr>
        <w:lastRenderedPageBreak/>
        <w:t xml:space="preserve">Минимальные размеры должностных окладов общеотраслевых должностей руководителей структурных подразделений, специалистов, служащих и минимальные размеры ставок заработной платы общеотраслевых профессий рабочих устанавливаются в </w:t>
      </w:r>
      <w:r w:rsidR="00881827" w:rsidRPr="00EF6EEE">
        <w:rPr>
          <w:sz w:val="24"/>
          <w:szCs w:val="24"/>
        </w:rPr>
        <w:t>муниципальных</w:t>
      </w:r>
      <w:r w:rsidRPr="00EF6EEE">
        <w:rPr>
          <w:sz w:val="24"/>
          <w:szCs w:val="24"/>
        </w:rPr>
        <w:t xml:space="preserve"> учреждениях согласно приложению № 3 к настоящему Положению. </w:t>
      </w:r>
    </w:p>
    <w:p w:rsidR="00CF6313" w:rsidRPr="00EF6EEE" w:rsidRDefault="00CF6313" w:rsidP="006E0A43">
      <w:pPr>
        <w:autoSpaceDE w:val="0"/>
        <w:autoSpaceDN w:val="0"/>
        <w:adjustRightInd w:val="0"/>
        <w:ind w:firstLine="709"/>
        <w:jc w:val="both"/>
        <w:rPr>
          <w:sz w:val="24"/>
          <w:szCs w:val="24"/>
        </w:rPr>
      </w:pPr>
      <w:r w:rsidRPr="00EF6EEE">
        <w:rPr>
          <w:sz w:val="24"/>
          <w:szCs w:val="24"/>
        </w:rPr>
        <w:t>Компенсационные и стимулирующие выплаты работникам, занимающим общеотраслевые должности руководителей структурных подразделений, специалистов, служащих, общеотраслевые профессии рабочих, производятся в соответствии с примерными положениями об оплате труда работников учреждений.</w:t>
      </w:r>
    </w:p>
    <w:p w:rsidR="00CF6313" w:rsidRPr="00EF6EEE" w:rsidRDefault="00CF6313" w:rsidP="00CF6313">
      <w:pPr>
        <w:autoSpaceDE w:val="0"/>
        <w:autoSpaceDN w:val="0"/>
        <w:adjustRightInd w:val="0"/>
        <w:ind w:firstLine="709"/>
        <w:jc w:val="both"/>
        <w:rPr>
          <w:sz w:val="24"/>
          <w:szCs w:val="24"/>
        </w:rPr>
      </w:pPr>
      <w:r w:rsidRPr="00EF6EEE">
        <w:rPr>
          <w:sz w:val="24"/>
          <w:szCs w:val="24"/>
        </w:rPr>
        <w:t>4. Выплаты компенсационного характера устанавливаются к должностным окладам, ставкам заработной платы работников по соответствующим профессиональным квалификационным группам в процентах, абсолютном размере или в форме повышающего коэффициента, но не ниже размеров, установленных трудовым законодательством и иными нормативными правовыми актами, содержащими нормы трудового права.</w:t>
      </w:r>
    </w:p>
    <w:p w:rsidR="00CF6313" w:rsidRPr="00EF6EEE" w:rsidRDefault="00CF6313" w:rsidP="00CF6313">
      <w:pPr>
        <w:ind w:firstLine="709"/>
        <w:jc w:val="both"/>
        <w:rPr>
          <w:sz w:val="24"/>
          <w:szCs w:val="24"/>
        </w:rPr>
      </w:pPr>
      <w:r w:rsidRPr="00EF6EEE">
        <w:rPr>
          <w:sz w:val="24"/>
          <w:szCs w:val="24"/>
        </w:rPr>
        <w:t>5. Выплаты стимулирующего характера устанавливаются к должностным окладам, ставкам заработной платы работников по соответствующим профессиональным квалификационным группам в процентах, абсолютном размере или в форме повышающего коэффициента.</w:t>
      </w:r>
    </w:p>
    <w:p w:rsidR="00CF6313" w:rsidRPr="00EF6EEE" w:rsidRDefault="00CF6313" w:rsidP="00CF6313">
      <w:pPr>
        <w:ind w:firstLine="709"/>
        <w:jc w:val="both"/>
        <w:rPr>
          <w:sz w:val="24"/>
          <w:szCs w:val="24"/>
        </w:rPr>
      </w:pPr>
      <w:r w:rsidRPr="00EF6EEE">
        <w:rPr>
          <w:sz w:val="24"/>
          <w:szCs w:val="24"/>
        </w:rPr>
        <w:t>Размеры и условия осуществления выплат стимулирующего характера</w:t>
      </w:r>
      <w:r w:rsidRPr="00EF6EEE">
        <w:rPr>
          <w:kern w:val="1"/>
          <w:sz w:val="24"/>
          <w:szCs w:val="24"/>
        </w:rPr>
        <w:t xml:space="preserve"> за интенсивность и высокие результаты работы</w:t>
      </w:r>
      <w:r w:rsidRPr="00EF6EEE">
        <w:rPr>
          <w:rFonts w:eastAsia="Arial" w:cs="Arial"/>
          <w:kern w:val="1"/>
          <w:sz w:val="24"/>
          <w:szCs w:val="24"/>
        </w:rPr>
        <w:t>, за качество выполняемых работ, премиальные выплаты</w:t>
      </w:r>
      <w:r w:rsidRPr="00EF6EEE">
        <w:rPr>
          <w:sz w:val="24"/>
          <w:szCs w:val="24"/>
        </w:rPr>
        <w:t xml:space="preserve"> для всех категорий работников </w:t>
      </w:r>
      <w:r w:rsidR="00881827" w:rsidRPr="00EF6EEE">
        <w:rPr>
          <w:sz w:val="24"/>
          <w:szCs w:val="24"/>
        </w:rPr>
        <w:t>муниципальных</w:t>
      </w:r>
      <w:r w:rsidRPr="00EF6EEE">
        <w:rPr>
          <w:sz w:val="24"/>
          <w:szCs w:val="24"/>
        </w:rPr>
        <w:t xml:space="preserve"> учреждений устанавливаются на основе показателей и критериев эффективности работы.</w:t>
      </w:r>
    </w:p>
    <w:p w:rsidR="00CF6313" w:rsidRPr="00EF6EEE" w:rsidRDefault="00CF6313" w:rsidP="00CF6313">
      <w:pPr>
        <w:widowControl w:val="0"/>
        <w:autoSpaceDE w:val="0"/>
        <w:autoSpaceDN w:val="0"/>
        <w:adjustRightInd w:val="0"/>
        <w:ind w:firstLine="709"/>
        <w:jc w:val="both"/>
        <w:rPr>
          <w:sz w:val="24"/>
          <w:szCs w:val="24"/>
        </w:rPr>
      </w:pPr>
      <w:r w:rsidRPr="00EF6EEE">
        <w:rPr>
          <w:sz w:val="24"/>
          <w:szCs w:val="24"/>
        </w:rPr>
        <w:t xml:space="preserve">В системе оплаты труда работников </w:t>
      </w:r>
      <w:r w:rsidR="00881827" w:rsidRPr="00EF6EEE">
        <w:rPr>
          <w:sz w:val="24"/>
          <w:szCs w:val="24"/>
        </w:rPr>
        <w:t>муниципальных</w:t>
      </w:r>
      <w:r w:rsidRPr="00EF6EEE">
        <w:rPr>
          <w:sz w:val="24"/>
          <w:szCs w:val="24"/>
        </w:rPr>
        <w:t xml:space="preserve"> учреждени</w:t>
      </w:r>
      <w:r w:rsidR="009C2829" w:rsidRPr="00EF6EEE">
        <w:rPr>
          <w:sz w:val="24"/>
          <w:szCs w:val="24"/>
        </w:rPr>
        <w:t>й</w:t>
      </w:r>
      <w:r w:rsidRPr="00EF6EEE">
        <w:rPr>
          <w:sz w:val="24"/>
          <w:szCs w:val="24"/>
        </w:rPr>
        <w:t xml:space="preserve"> предусматривается премия по итогам работы, выплачиваемая с учетом эффективности труда работников в соответствующем периоде, определяемая на основе показателей и критериев оценки эффективности труда, включая оценку качества и полноты оказываемых услуг со стороны граждан. При премировании учитывается как индивидуальный, так и коллективный результат труда.</w:t>
      </w:r>
    </w:p>
    <w:p w:rsidR="00CF6313" w:rsidRPr="00EF6EEE" w:rsidRDefault="00CF6313" w:rsidP="00CF6313">
      <w:pPr>
        <w:ind w:firstLine="709"/>
        <w:jc w:val="both"/>
        <w:rPr>
          <w:sz w:val="24"/>
          <w:szCs w:val="24"/>
        </w:rPr>
      </w:pPr>
      <w:r w:rsidRPr="00EF6EEE">
        <w:rPr>
          <w:sz w:val="24"/>
          <w:szCs w:val="24"/>
        </w:rPr>
        <w:t xml:space="preserve">6. Заработная плата руководителей </w:t>
      </w:r>
      <w:r w:rsidR="00881827" w:rsidRPr="00EF6EEE">
        <w:rPr>
          <w:sz w:val="24"/>
          <w:szCs w:val="24"/>
        </w:rPr>
        <w:t>муниципальных</w:t>
      </w:r>
      <w:r w:rsidRPr="00EF6EEE">
        <w:rPr>
          <w:sz w:val="24"/>
          <w:szCs w:val="24"/>
        </w:rPr>
        <w:t xml:space="preserve"> учреждений, их заместителей и главных бухгалтеров состоит из должностного оклада, выплат компенсационного и стимулирующего характера.</w:t>
      </w:r>
    </w:p>
    <w:p w:rsidR="00CF6313" w:rsidRPr="00EF6EEE" w:rsidRDefault="00CF6313" w:rsidP="00CF6313">
      <w:pPr>
        <w:ind w:firstLine="709"/>
        <w:jc w:val="both"/>
        <w:rPr>
          <w:bCs/>
          <w:kern w:val="1"/>
          <w:sz w:val="24"/>
          <w:szCs w:val="24"/>
        </w:rPr>
      </w:pPr>
      <w:r w:rsidRPr="00EF6EEE">
        <w:rPr>
          <w:bCs/>
          <w:sz w:val="24"/>
          <w:szCs w:val="24"/>
        </w:rPr>
        <w:t xml:space="preserve">Размер должностного оклада руководителя </w:t>
      </w:r>
      <w:r w:rsidR="00881827" w:rsidRPr="00EF6EEE">
        <w:rPr>
          <w:bCs/>
          <w:sz w:val="24"/>
          <w:szCs w:val="24"/>
        </w:rPr>
        <w:t>муниципального</w:t>
      </w:r>
      <w:r w:rsidRPr="00EF6EEE">
        <w:rPr>
          <w:bCs/>
          <w:sz w:val="24"/>
          <w:szCs w:val="24"/>
        </w:rPr>
        <w:t xml:space="preserve"> учреждения устанавливается трудовым договором </w:t>
      </w:r>
      <w:r w:rsidRPr="00EF6EEE">
        <w:rPr>
          <w:bCs/>
          <w:kern w:val="1"/>
          <w:sz w:val="24"/>
          <w:szCs w:val="24"/>
        </w:rPr>
        <w:t xml:space="preserve">в зависимости от группы по оплате труда руководителей, с учетом сложности труда, в том числе масштаба управления и особенностей деятельности и значимости </w:t>
      </w:r>
      <w:r w:rsidR="00881827" w:rsidRPr="00EF6EEE">
        <w:rPr>
          <w:bCs/>
          <w:kern w:val="1"/>
          <w:sz w:val="24"/>
          <w:szCs w:val="24"/>
        </w:rPr>
        <w:t>муниципального</w:t>
      </w:r>
      <w:r w:rsidRPr="00EF6EEE">
        <w:rPr>
          <w:bCs/>
          <w:kern w:val="1"/>
          <w:sz w:val="24"/>
          <w:szCs w:val="24"/>
        </w:rPr>
        <w:t xml:space="preserve"> учреждения.</w:t>
      </w:r>
    </w:p>
    <w:p w:rsidR="00CF6313" w:rsidRPr="00EF6EEE" w:rsidRDefault="00CF6313" w:rsidP="00CF6313">
      <w:pPr>
        <w:widowControl w:val="0"/>
        <w:autoSpaceDE w:val="0"/>
        <w:autoSpaceDN w:val="0"/>
        <w:adjustRightInd w:val="0"/>
        <w:ind w:firstLine="709"/>
        <w:jc w:val="both"/>
        <w:rPr>
          <w:bCs/>
          <w:kern w:val="1"/>
          <w:sz w:val="24"/>
          <w:szCs w:val="24"/>
        </w:rPr>
      </w:pPr>
      <w:r w:rsidRPr="00EF6EEE">
        <w:rPr>
          <w:sz w:val="24"/>
          <w:szCs w:val="24"/>
        </w:rPr>
        <w:t>Выплаты стимулирующего характера за интенсивность и высокие результаты работы, за качество выполняемых работ, премиальные выплаты выплачиваются руководи</w:t>
      </w:r>
      <w:r w:rsidR="00F7629E" w:rsidRPr="00EF6EEE">
        <w:rPr>
          <w:sz w:val="24"/>
          <w:szCs w:val="24"/>
        </w:rPr>
        <w:t>телям муниципальных</w:t>
      </w:r>
      <w:r w:rsidRPr="00EF6EEE">
        <w:rPr>
          <w:sz w:val="24"/>
          <w:szCs w:val="24"/>
        </w:rPr>
        <w:t xml:space="preserve"> учреждений по решению органа </w:t>
      </w:r>
      <w:r w:rsidR="00F7629E" w:rsidRPr="00EF6EEE">
        <w:rPr>
          <w:sz w:val="24"/>
          <w:szCs w:val="24"/>
        </w:rPr>
        <w:t>местного самоуправления</w:t>
      </w:r>
      <w:r w:rsidRPr="00EF6EEE">
        <w:rPr>
          <w:sz w:val="24"/>
          <w:szCs w:val="24"/>
        </w:rPr>
        <w:t xml:space="preserve"> с учетом достижения показателей </w:t>
      </w:r>
      <w:r w:rsidR="00432232" w:rsidRPr="00EF6EEE">
        <w:rPr>
          <w:sz w:val="24"/>
          <w:szCs w:val="24"/>
        </w:rPr>
        <w:t>муниципального</w:t>
      </w:r>
      <w:r w:rsidRPr="00EF6EEE">
        <w:rPr>
          <w:sz w:val="24"/>
          <w:szCs w:val="24"/>
        </w:rPr>
        <w:t xml:space="preserve"> задания на оказание </w:t>
      </w:r>
      <w:r w:rsidR="00432232" w:rsidRPr="00EF6EEE">
        <w:rPr>
          <w:sz w:val="24"/>
          <w:szCs w:val="24"/>
        </w:rPr>
        <w:t>муниципальных</w:t>
      </w:r>
      <w:r w:rsidRPr="00EF6EEE">
        <w:rPr>
          <w:sz w:val="24"/>
          <w:szCs w:val="24"/>
        </w:rPr>
        <w:t xml:space="preserve"> услуг (выполнение работ), а также иных показателей эффективности деятельности </w:t>
      </w:r>
      <w:r w:rsidR="00F7629E" w:rsidRPr="00EF6EEE">
        <w:rPr>
          <w:sz w:val="24"/>
          <w:szCs w:val="24"/>
        </w:rPr>
        <w:t>муниципального</w:t>
      </w:r>
      <w:r w:rsidRPr="00EF6EEE">
        <w:rPr>
          <w:sz w:val="24"/>
          <w:szCs w:val="24"/>
        </w:rPr>
        <w:t xml:space="preserve"> учреждения и его руководителя.</w:t>
      </w:r>
    </w:p>
    <w:p w:rsidR="00CF6313" w:rsidRPr="00EF6EEE" w:rsidRDefault="00CF6313" w:rsidP="00CF6313">
      <w:pPr>
        <w:ind w:firstLine="709"/>
        <w:jc w:val="both"/>
        <w:rPr>
          <w:bCs/>
          <w:sz w:val="24"/>
          <w:szCs w:val="24"/>
        </w:rPr>
      </w:pPr>
      <w:r w:rsidRPr="00EF6EEE">
        <w:rPr>
          <w:bCs/>
          <w:sz w:val="24"/>
          <w:szCs w:val="24"/>
        </w:rPr>
        <w:t xml:space="preserve">Должностные оклады заместителей руководителей и главных бухгалтеров </w:t>
      </w:r>
      <w:r w:rsidR="00432232" w:rsidRPr="00EF6EEE">
        <w:rPr>
          <w:bCs/>
          <w:sz w:val="24"/>
          <w:szCs w:val="24"/>
        </w:rPr>
        <w:t>муниципальных</w:t>
      </w:r>
      <w:r w:rsidRPr="00EF6EEE">
        <w:rPr>
          <w:bCs/>
          <w:sz w:val="24"/>
          <w:szCs w:val="24"/>
        </w:rPr>
        <w:t xml:space="preserve"> учреждений устанавливаются на 10–30 процентов ниже должностных окладов руководителей этих учреждений.</w:t>
      </w:r>
    </w:p>
    <w:p w:rsidR="00CF6313" w:rsidRPr="00EF6EEE" w:rsidRDefault="00CF6313" w:rsidP="00CF6313">
      <w:pPr>
        <w:ind w:firstLine="709"/>
        <w:jc w:val="both"/>
        <w:rPr>
          <w:bCs/>
          <w:kern w:val="1"/>
          <w:sz w:val="24"/>
          <w:szCs w:val="24"/>
        </w:rPr>
      </w:pPr>
      <w:r w:rsidRPr="00EF6EEE">
        <w:rPr>
          <w:bCs/>
          <w:sz w:val="24"/>
          <w:szCs w:val="24"/>
        </w:rPr>
        <w:t>7.</w:t>
      </w:r>
      <w:r w:rsidR="0031099C" w:rsidRPr="00EF6EEE">
        <w:rPr>
          <w:bCs/>
          <w:sz w:val="24"/>
          <w:szCs w:val="24"/>
        </w:rPr>
        <w:t> </w:t>
      </w:r>
      <w:r w:rsidRPr="00EF6EEE">
        <w:rPr>
          <w:kern w:val="1"/>
          <w:sz w:val="24"/>
          <w:szCs w:val="24"/>
        </w:rPr>
        <w:t xml:space="preserve">Руководителям </w:t>
      </w:r>
      <w:r w:rsidR="00526D84" w:rsidRPr="00EF6EEE">
        <w:rPr>
          <w:kern w:val="1"/>
          <w:sz w:val="24"/>
          <w:szCs w:val="24"/>
        </w:rPr>
        <w:t>муниципальных</w:t>
      </w:r>
      <w:r w:rsidRPr="00EF6EEE">
        <w:rPr>
          <w:kern w:val="1"/>
          <w:sz w:val="24"/>
          <w:szCs w:val="24"/>
        </w:rPr>
        <w:t xml:space="preserve"> учреждений устанавливается предельное соотношение средней</w:t>
      </w:r>
      <w:r w:rsidRPr="00EF6EEE">
        <w:rPr>
          <w:bCs/>
          <w:kern w:val="1"/>
          <w:sz w:val="24"/>
          <w:szCs w:val="24"/>
        </w:rPr>
        <w:t xml:space="preserve"> заработной платы руководителя по основной должности и средней заработной платы</w:t>
      </w:r>
      <w:r w:rsidR="00526D84" w:rsidRPr="00EF6EEE">
        <w:rPr>
          <w:bCs/>
          <w:kern w:val="1"/>
          <w:sz w:val="24"/>
          <w:szCs w:val="24"/>
        </w:rPr>
        <w:t xml:space="preserve"> работников списочного состава муниципального</w:t>
      </w:r>
      <w:r w:rsidRPr="00EF6EEE">
        <w:rPr>
          <w:bCs/>
          <w:kern w:val="1"/>
          <w:sz w:val="24"/>
          <w:szCs w:val="24"/>
        </w:rPr>
        <w:t xml:space="preserve"> учреждения (без учета руководителя, заместителей руководителя и главного бухгалтера), формируемой за счет всех источников финансового обеспечения и рассчитываемой за календарный год, в кратности от 1 до 6.  </w:t>
      </w:r>
    </w:p>
    <w:p w:rsidR="00CF6313" w:rsidRPr="00EF6EEE" w:rsidRDefault="00CF6313" w:rsidP="00CF6313">
      <w:pPr>
        <w:tabs>
          <w:tab w:val="left" w:pos="0"/>
        </w:tabs>
        <w:autoSpaceDE w:val="0"/>
        <w:spacing w:line="300" w:lineRule="exact"/>
        <w:ind w:firstLine="709"/>
        <w:jc w:val="both"/>
        <w:rPr>
          <w:bCs/>
          <w:sz w:val="24"/>
          <w:szCs w:val="24"/>
        </w:rPr>
      </w:pPr>
      <w:r w:rsidRPr="00EF6EEE">
        <w:rPr>
          <w:sz w:val="24"/>
          <w:szCs w:val="24"/>
        </w:rPr>
        <w:t xml:space="preserve">Размер предельного соотношения средней </w:t>
      </w:r>
      <w:r w:rsidRPr="00EF6EEE">
        <w:rPr>
          <w:bCs/>
          <w:sz w:val="24"/>
          <w:szCs w:val="24"/>
        </w:rPr>
        <w:t xml:space="preserve">заработной платы руководителя и средней заработной платы работников, </w:t>
      </w:r>
      <w:r w:rsidRPr="00EF6EEE">
        <w:rPr>
          <w:sz w:val="24"/>
          <w:szCs w:val="24"/>
        </w:rPr>
        <w:t>формируемых за счет всех источников финансового обеспечения,</w:t>
      </w:r>
      <w:r w:rsidRPr="00EF6EEE">
        <w:rPr>
          <w:bCs/>
          <w:sz w:val="24"/>
          <w:szCs w:val="24"/>
        </w:rPr>
        <w:t xml:space="preserve"> устанавливается органом </w:t>
      </w:r>
      <w:r w:rsidR="00526D84" w:rsidRPr="00EF6EEE">
        <w:rPr>
          <w:bCs/>
          <w:sz w:val="24"/>
          <w:szCs w:val="24"/>
        </w:rPr>
        <w:t>местного самоуправления</w:t>
      </w:r>
      <w:r w:rsidRPr="00EF6EEE">
        <w:rPr>
          <w:sz w:val="24"/>
          <w:szCs w:val="24"/>
        </w:rPr>
        <w:t>.</w:t>
      </w:r>
    </w:p>
    <w:p w:rsidR="00CF6313" w:rsidRPr="00EF6EEE" w:rsidRDefault="00CF6313" w:rsidP="00CF6313">
      <w:pPr>
        <w:ind w:firstLine="709"/>
        <w:jc w:val="both"/>
        <w:rPr>
          <w:bCs/>
          <w:kern w:val="1"/>
          <w:sz w:val="24"/>
          <w:szCs w:val="24"/>
        </w:rPr>
      </w:pPr>
      <w:r w:rsidRPr="00EF6EEE">
        <w:rPr>
          <w:bCs/>
          <w:kern w:val="1"/>
          <w:sz w:val="24"/>
          <w:szCs w:val="24"/>
        </w:rPr>
        <w:t xml:space="preserve">Предельное соотношение заработной платы заместителей руководителя и главного бухгалтера по основной должности и средней заработной платы работников списочного </w:t>
      </w:r>
      <w:r w:rsidRPr="00EF6EEE">
        <w:rPr>
          <w:bCs/>
          <w:kern w:val="1"/>
          <w:sz w:val="24"/>
          <w:szCs w:val="24"/>
        </w:rPr>
        <w:lastRenderedPageBreak/>
        <w:t xml:space="preserve">состава </w:t>
      </w:r>
      <w:r w:rsidR="00526D84" w:rsidRPr="00EF6EEE">
        <w:rPr>
          <w:bCs/>
          <w:kern w:val="1"/>
          <w:sz w:val="24"/>
          <w:szCs w:val="24"/>
        </w:rPr>
        <w:t>муниципального</w:t>
      </w:r>
      <w:r w:rsidRPr="00EF6EEE">
        <w:rPr>
          <w:bCs/>
          <w:kern w:val="1"/>
          <w:sz w:val="24"/>
          <w:szCs w:val="24"/>
        </w:rPr>
        <w:t xml:space="preserve"> учреждения (без учета руководителя, заместителей руководителя и главного бухгалтера), формируемой за счет всех источников финансового обеспечения и рассчитываемой за календарный год, определяется путем снижения коэффициента кратности, установленного руководителю, на 0,5.</w:t>
      </w:r>
    </w:p>
    <w:p w:rsidR="00CF6313" w:rsidRPr="00EF6EEE" w:rsidRDefault="0031099C" w:rsidP="00CF6313">
      <w:pPr>
        <w:ind w:firstLine="709"/>
        <w:jc w:val="both"/>
        <w:rPr>
          <w:sz w:val="24"/>
          <w:szCs w:val="24"/>
        </w:rPr>
      </w:pPr>
      <w:r w:rsidRPr="00EF6EEE">
        <w:rPr>
          <w:bCs/>
          <w:sz w:val="24"/>
          <w:szCs w:val="24"/>
        </w:rPr>
        <w:t>8. </w:t>
      </w:r>
      <w:r w:rsidR="00CF6313" w:rsidRPr="00EF6EEE">
        <w:rPr>
          <w:sz w:val="24"/>
          <w:szCs w:val="24"/>
        </w:rPr>
        <w:t xml:space="preserve">Предельная доля </w:t>
      </w:r>
      <w:proofErr w:type="gramStart"/>
      <w:r w:rsidR="00CF6313" w:rsidRPr="00EF6EEE">
        <w:rPr>
          <w:sz w:val="24"/>
          <w:szCs w:val="24"/>
        </w:rPr>
        <w:t>оплаты труда работников списочного состава административно-управленческого персонала</w:t>
      </w:r>
      <w:proofErr w:type="gramEnd"/>
      <w:r w:rsidR="00CF6313" w:rsidRPr="00EF6EEE">
        <w:rPr>
          <w:sz w:val="24"/>
          <w:szCs w:val="24"/>
        </w:rPr>
        <w:t xml:space="preserve"> в фонде оплаты труда </w:t>
      </w:r>
      <w:r w:rsidR="00526D84" w:rsidRPr="00EF6EEE">
        <w:rPr>
          <w:sz w:val="24"/>
          <w:szCs w:val="24"/>
        </w:rPr>
        <w:t>муниципальных</w:t>
      </w:r>
      <w:r w:rsidR="00CF6313" w:rsidRPr="00EF6EEE">
        <w:rPr>
          <w:sz w:val="24"/>
          <w:szCs w:val="24"/>
        </w:rPr>
        <w:t xml:space="preserve"> учреждений не может быть более 40 процентов (кроме </w:t>
      </w:r>
      <w:r w:rsidR="00526D84" w:rsidRPr="00EF6EEE">
        <w:rPr>
          <w:sz w:val="24"/>
          <w:szCs w:val="24"/>
        </w:rPr>
        <w:t>муниципальных</w:t>
      </w:r>
      <w:r w:rsidR="00CF6313" w:rsidRPr="00EF6EEE">
        <w:rPr>
          <w:sz w:val="24"/>
          <w:szCs w:val="24"/>
        </w:rPr>
        <w:t xml:space="preserve"> учреждений, в которых доля работников административно-управленческого персонала составляет более 35 процентов от общей среднесписочной численности).</w:t>
      </w:r>
    </w:p>
    <w:p w:rsidR="00CF6313" w:rsidRPr="00EF6EEE" w:rsidRDefault="00CF6313" w:rsidP="00CF6313">
      <w:pPr>
        <w:ind w:firstLine="709"/>
        <w:jc w:val="both"/>
        <w:rPr>
          <w:sz w:val="24"/>
          <w:szCs w:val="24"/>
        </w:rPr>
      </w:pPr>
      <w:r w:rsidRPr="00EF6EEE">
        <w:rPr>
          <w:sz w:val="24"/>
          <w:szCs w:val="24"/>
        </w:rPr>
        <w:t xml:space="preserve">Перечень должностей, относимых к административно-управленческому персоналу, предельная доля оплаты труда которых в фонде оплаты труда </w:t>
      </w:r>
      <w:r w:rsidR="00526D84" w:rsidRPr="00EF6EEE">
        <w:rPr>
          <w:sz w:val="24"/>
          <w:szCs w:val="24"/>
        </w:rPr>
        <w:t>муниципальных</w:t>
      </w:r>
      <w:r w:rsidRPr="00EF6EEE">
        <w:rPr>
          <w:sz w:val="24"/>
          <w:szCs w:val="24"/>
        </w:rPr>
        <w:t xml:space="preserve"> учреждений не может быть более 40 процентов, устанавливается в примерных положениях об оплате труда работников учреждений.</w:t>
      </w:r>
    </w:p>
    <w:p w:rsidR="00CF6313" w:rsidRPr="00EF6EEE" w:rsidRDefault="00CF6313" w:rsidP="00CF6313">
      <w:pPr>
        <w:widowControl w:val="0"/>
        <w:autoSpaceDE w:val="0"/>
        <w:autoSpaceDN w:val="0"/>
        <w:adjustRightInd w:val="0"/>
        <w:ind w:firstLine="709"/>
        <w:jc w:val="both"/>
        <w:rPr>
          <w:sz w:val="24"/>
          <w:szCs w:val="24"/>
        </w:rPr>
      </w:pPr>
      <w:r w:rsidRPr="00EF6EEE">
        <w:rPr>
          <w:sz w:val="24"/>
          <w:szCs w:val="24"/>
        </w:rPr>
        <w:t>Административно-управленческий персон</w:t>
      </w:r>
      <w:r w:rsidR="0031099C" w:rsidRPr="00EF6EEE">
        <w:rPr>
          <w:sz w:val="24"/>
          <w:szCs w:val="24"/>
        </w:rPr>
        <w:t xml:space="preserve">ал </w:t>
      </w:r>
      <w:r w:rsidR="00526D84" w:rsidRPr="00EF6EEE">
        <w:rPr>
          <w:sz w:val="24"/>
          <w:szCs w:val="24"/>
        </w:rPr>
        <w:t>муниципального</w:t>
      </w:r>
      <w:r w:rsidR="0031099C" w:rsidRPr="00EF6EEE">
        <w:rPr>
          <w:sz w:val="24"/>
          <w:szCs w:val="24"/>
        </w:rPr>
        <w:t xml:space="preserve"> учреждения –</w:t>
      </w:r>
      <w:r w:rsidRPr="00EF6EEE">
        <w:rPr>
          <w:sz w:val="24"/>
          <w:szCs w:val="24"/>
        </w:rPr>
        <w:t xml:space="preserve"> работники </w:t>
      </w:r>
      <w:r w:rsidR="00526D84" w:rsidRPr="00EF6EEE">
        <w:rPr>
          <w:sz w:val="24"/>
          <w:szCs w:val="24"/>
        </w:rPr>
        <w:t>муниципального</w:t>
      </w:r>
      <w:r w:rsidRPr="00EF6EEE">
        <w:rPr>
          <w:sz w:val="24"/>
          <w:szCs w:val="24"/>
        </w:rPr>
        <w:t xml:space="preserve"> учреждения, занятые управлением (организацией) оказания услуг (выполнения работ), а также работники </w:t>
      </w:r>
      <w:r w:rsidR="00526D84" w:rsidRPr="00EF6EEE">
        <w:rPr>
          <w:sz w:val="24"/>
          <w:szCs w:val="24"/>
        </w:rPr>
        <w:t>муниципального</w:t>
      </w:r>
      <w:r w:rsidRPr="00EF6EEE">
        <w:rPr>
          <w:sz w:val="24"/>
          <w:szCs w:val="24"/>
        </w:rPr>
        <w:t xml:space="preserve"> учреждения, выполняющие административные функции, необходимые для обеспечения деятельности </w:t>
      </w:r>
      <w:r w:rsidR="00526D84" w:rsidRPr="00EF6EEE">
        <w:rPr>
          <w:sz w:val="24"/>
          <w:szCs w:val="24"/>
        </w:rPr>
        <w:t>муниципального</w:t>
      </w:r>
      <w:r w:rsidRPr="00EF6EEE">
        <w:rPr>
          <w:sz w:val="24"/>
          <w:szCs w:val="24"/>
        </w:rPr>
        <w:t xml:space="preserve"> учреждения.</w:t>
      </w:r>
    </w:p>
    <w:p w:rsidR="00CF6313" w:rsidRPr="00EF6EEE" w:rsidRDefault="00CF6313" w:rsidP="00CF6313">
      <w:pPr>
        <w:widowControl w:val="0"/>
        <w:autoSpaceDE w:val="0"/>
        <w:autoSpaceDN w:val="0"/>
        <w:adjustRightInd w:val="0"/>
        <w:ind w:firstLine="709"/>
        <w:jc w:val="both"/>
        <w:rPr>
          <w:sz w:val="24"/>
          <w:szCs w:val="24"/>
        </w:rPr>
      </w:pPr>
      <w:r w:rsidRPr="00EF6EEE">
        <w:rPr>
          <w:sz w:val="24"/>
          <w:szCs w:val="24"/>
        </w:rPr>
        <w:t xml:space="preserve">Основной персонал </w:t>
      </w:r>
      <w:r w:rsidR="00526D84" w:rsidRPr="00EF6EEE">
        <w:rPr>
          <w:sz w:val="24"/>
          <w:szCs w:val="24"/>
        </w:rPr>
        <w:t>муниципального</w:t>
      </w:r>
      <w:r w:rsidRPr="00EF6EEE">
        <w:rPr>
          <w:sz w:val="24"/>
          <w:szCs w:val="24"/>
        </w:rPr>
        <w:t xml:space="preserve"> учреждения </w:t>
      </w:r>
      <w:r w:rsidR="00E57193" w:rsidRPr="00EF6EEE">
        <w:rPr>
          <w:sz w:val="24"/>
          <w:szCs w:val="24"/>
        </w:rPr>
        <w:t>–</w:t>
      </w:r>
      <w:r w:rsidRPr="00EF6EEE">
        <w:rPr>
          <w:sz w:val="24"/>
          <w:szCs w:val="24"/>
        </w:rPr>
        <w:t xml:space="preserve"> работники </w:t>
      </w:r>
      <w:r w:rsidR="00526D84" w:rsidRPr="00EF6EEE">
        <w:rPr>
          <w:sz w:val="24"/>
          <w:szCs w:val="24"/>
        </w:rPr>
        <w:t>муниципального</w:t>
      </w:r>
      <w:r w:rsidRPr="00EF6EEE">
        <w:rPr>
          <w:sz w:val="24"/>
          <w:szCs w:val="24"/>
        </w:rPr>
        <w:t xml:space="preserve"> учреждения, непосредственно оказывающие услуги (выполняющие работы), направленные на достижение определенных уставом </w:t>
      </w:r>
      <w:r w:rsidR="00526D84" w:rsidRPr="00EF6EEE">
        <w:rPr>
          <w:sz w:val="24"/>
          <w:szCs w:val="24"/>
        </w:rPr>
        <w:t>муниципального</w:t>
      </w:r>
      <w:r w:rsidRPr="00EF6EEE">
        <w:rPr>
          <w:sz w:val="24"/>
          <w:szCs w:val="24"/>
        </w:rPr>
        <w:t xml:space="preserve"> учреждения целей деятельности этого учреждения, а также их непосредственные руководители.</w:t>
      </w:r>
    </w:p>
    <w:p w:rsidR="00CF6313" w:rsidRPr="00EF6EEE" w:rsidRDefault="00CF6313" w:rsidP="00CF6313">
      <w:pPr>
        <w:widowControl w:val="0"/>
        <w:autoSpaceDE w:val="0"/>
        <w:autoSpaceDN w:val="0"/>
        <w:adjustRightInd w:val="0"/>
        <w:ind w:firstLine="709"/>
        <w:jc w:val="both"/>
        <w:rPr>
          <w:sz w:val="24"/>
          <w:szCs w:val="24"/>
        </w:rPr>
      </w:pPr>
      <w:r w:rsidRPr="00EF6EEE">
        <w:rPr>
          <w:sz w:val="24"/>
          <w:szCs w:val="24"/>
        </w:rPr>
        <w:t>Вспомогательный персон</w:t>
      </w:r>
      <w:r w:rsidR="0031099C" w:rsidRPr="00EF6EEE">
        <w:rPr>
          <w:sz w:val="24"/>
          <w:szCs w:val="24"/>
        </w:rPr>
        <w:t xml:space="preserve">ал </w:t>
      </w:r>
      <w:r w:rsidR="00526D84" w:rsidRPr="00EF6EEE">
        <w:rPr>
          <w:sz w:val="24"/>
          <w:szCs w:val="24"/>
        </w:rPr>
        <w:t>муниципального</w:t>
      </w:r>
      <w:r w:rsidR="0031099C" w:rsidRPr="00EF6EEE">
        <w:rPr>
          <w:sz w:val="24"/>
          <w:szCs w:val="24"/>
        </w:rPr>
        <w:t xml:space="preserve"> учреждения –</w:t>
      </w:r>
      <w:r w:rsidRPr="00EF6EEE">
        <w:rPr>
          <w:sz w:val="24"/>
          <w:szCs w:val="24"/>
        </w:rPr>
        <w:t xml:space="preserve"> работники </w:t>
      </w:r>
      <w:r w:rsidR="00526D84" w:rsidRPr="00EF6EEE">
        <w:rPr>
          <w:sz w:val="24"/>
          <w:szCs w:val="24"/>
        </w:rPr>
        <w:t>муниципального</w:t>
      </w:r>
      <w:r w:rsidRPr="00EF6EEE">
        <w:rPr>
          <w:sz w:val="24"/>
          <w:szCs w:val="24"/>
        </w:rPr>
        <w:t xml:space="preserve"> учреждений, создающие условия для оказания услуг (выполнения работ), направленных на достижение определенных уставом </w:t>
      </w:r>
      <w:r w:rsidR="00526D84" w:rsidRPr="00EF6EEE">
        <w:rPr>
          <w:sz w:val="24"/>
          <w:szCs w:val="24"/>
        </w:rPr>
        <w:t>муниципального</w:t>
      </w:r>
      <w:r w:rsidRPr="00EF6EEE">
        <w:rPr>
          <w:sz w:val="24"/>
          <w:szCs w:val="24"/>
        </w:rPr>
        <w:t xml:space="preserve"> учреждения целей деятельности этого учреждения, включая обслуживание зданий и оборудования.</w:t>
      </w:r>
    </w:p>
    <w:p w:rsidR="00CF6313" w:rsidRPr="00EF6EEE" w:rsidRDefault="00CF6313" w:rsidP="00CF6313">
      <w:pPr>
        <w:widowControl w:val="0"/>
        <w:autoSpaceDE w:val="0"/>
        <w:autoSpaceDN w:val="0"/>
        <w:adjustRightInd w:val="0"/>
        <w:ind w:firstLine="709"/>
        <w:jc w:val="both"/>
        <w:rPr>
          <w:sz w:val="24"/>
          <w:szCs w:val="24"/>
        </w:rPr>
      </w:pPr>
      <w:r w:rsidRPr="00EF6EEE">
        <w:rPr>
          <w:sz w:val="24"/>
          <w:szCs w:val="24"/>
        </w:rPr>
        <w:t xml:space="preserve">9. Определение размеров заработной платы работников </w:t>
      </w:r>
      <w:r w:rsidR="00526D84" w:rsidRPr="00EF6EEE">
        <w:rPr>
          <w:sz w:val="24"/>
          <w:szCs w:val="24"/>
        </w:rPr>
        <w:t>муниципального</w:t>
      </w:r>
      <w:r w:rsidRPr="00EF6EEE">
        <w:rPr>
          <w:sz w:val="24"/>
          <w:szCs w:val="24"/>
        </w:rPr>
        <w:t xml:space="preserve"> учреждения осуществляется в соответствии с системой оплаты их труда, как по основным должностям, так и по должностям, занимаемым по совместительству. Оплата труда работников </w:t>
      </w:r>
      <w:r w:rsidR="00C910CE" w:rsidRPr="00EF6EEE">
        <w:rPr>
          <w:sz w:val="24"/>
          <w:szCs w:val="24"/>
        </w:rPr>
        <w:t>муниципальных</w:t>
      </w:r>
      <w:r w:rsidRPr="00EF6EEE">
        <w:rPr>
          <w:sz w:val="24"/>
          <w:szCs w:val="24"/>
        </w:rPr>
        <w:t xml:space="preserve"> учреждений, занятых по совместительству, а также на условиях неполного рабочего дня или неполной рабочей недели, производится пропорционально отработанному времени либо за фактический выполненный объем работ.</w:t>
      </w:r>
    </w:p>
    <w:p w:rsidR="00CF6313" w:rsidRPr="00EF6EEE" w:rsidRDefault="0031099C" w:rsidP="00CF6313">
      <w:pPr>
        <w:widowControl w:val="0"/>
        <w:autoSpaceDE w:val="0"/>
        <w:autoSpaceDN w:val="0"/>
        <w:adjustRightInd w:val="0"/>
        <w:ind w:firstLine="709"/>
        <w:jc w:val="both"/>
        <w:rPr>
          <w:sz w:val="24"/>
          <w:szCs w:val="24"/>
        </w:rPr>
      </w:pPr>
      <w:r w:rsidRPr="00EF6EEE">
        <w:rPr>
          <w:sz w:val="24"/>
          <w:szCs w:val="24"/>
        </w:rPr>
        <w:t>10. </w:t>
      </w:r>
      <w:r w:rsidR="00CF6313" w:rsidRPr="00EF6EEE">
        <w:rPr>
          <w:sz w:val="24"/>
          <w:szCs w:val="24"/>
        </w:rPr>
        <w:t xml:space="preserve">Месячная заработная плата работника не может быть ниже минимального </w:t>
      </w:r>
      <w:proofErr w:type="gramStart"/>
      <w:r w:rsidR="00CF6313" w:rsidRPr="00EF6EEE">
        <w:rPr>
          <w:sz w:val="24"/>
          <w:szCs w:val="24"/>
        </w:rPr>
        <w:t>размера оплаты труда</w:t>
      </w:r>
      <w:proofErr w:type="gramEnd"/>
      <w:r w:rsidR="00CF6313" w:rsidRPr="00EF6EEE">
        <w:rPr>
          <w:sz w:val="24"/>
          <w:szCs w:val="24"/>
        </w:rPr>
        <w:t>, установленного в соответствии с законодательством Российской Федерации, при условии, что указанным работником полностью отработана за этот период норма рабочего времени и выполнены нормы труда (трудовые обязанности).</w:t>
      </w:r>
    </w:p>
    <w:p w:rsidR="00CF6313" w:rsidRPr="00EF6EEE" w:rsidRDefault="00CF6313" w:rsidP="00CF6313">
      <w:pPr>
        <w:ind w:firstLine="709"/>
        <w:jc w:val="both"/>
        <w:rPr>
          <w:kern w:val="1"/>
          <w:sz w:val="24"/>
          <w:szCs w:val="24"/>
        </w:rPr>
      </w:pPr>
      <w:r w:rsidRPr="00EF6EEE">
        <w:rPr>
          <w:iCs/>
          <w:kern w:val="1"/>
          <w:sz w:val="24"/>
          <w:szCs w:val="24"/>
        </w:rPr>
        <w:t>В</w:t>
      </w:r>
      <w:r w:rsidRPr="00EF6EEE">
        <w:rPr>
          <w:kern w:val="1"/>
          <w:sz w:val="24"/>
          <w:szCs w:val="24"/>
        </w:rPr>
        <w:t xml:space="preserve"> случаях, когда заработная плата работника окажется ниже минимального </w:t>
      </w:r>
      <w:proofErr w:type="gramStart"/>
      <w:r w:rsidRPr="00EF6EEE">
        <w:rPr>
          <w:kern w:val="1"/>
          <w:sz w:val="24"/>
          <w:szCs w:val="24"/>
        </w:rPr>
        <w:t>размера оплаты труда</w:t>
      </w:r>
      <w:proofErr w:type="gramEnd"/>
      <w:r w:rsidRPr="00EF6EEE">
        <w:rPr>
          <w:kern w:val="1"/>
          <w:sz w:val="24"/>
          <w:szCs w:val="24"/>
        </w:rPr>
        <w:t xml:space="preserve"> работнику производится доплата до минимального размера оплаты труда.</w:t>
      </w:r>
    </w:p>
    <w:p w:rsidR="00CF6313" w:rsidRPr="00EF6EEE" w:rsidRDefault="00CF6313" w:rsidP="00CF6313">
      <w:pPr>
        <w:ind w:firstLine="709"/>
        <w:jc w:val="both"/>
        <w:rPr>
          <w:kern w:val="1"/>
          <w:sz w:val="24"/>
          <w:szCs w:val="24"/>
        </w:rPr>
      </w:pPr>
      <w:r w:rsidRPr="00EF6EEE">
        <w:rPr>
          <w:kern w:val="1"/>
          <w:sz w:val="24"/>
          <w:szCs w:val="24"/>
        </w:rPr>
        <w:t>Если работник не полностью отработал норму рабочего времени за соответствующий календарный месяц года, доплата производится пропорционально отработанному времени.</w:t>
      </w:r>
    </w:p>
    <w:p w:rsidR="00CF6313" w:rsidRPr="00EF6EEE" w:rsidRDefault="00CF6313" w:rsidP="00CF6313">
      <w:pPr>
        <w:ind w:firstLine="709"/>
        <w:jc w:val="both"/>
        <w:rPr>
          <w:kern w:val="1"/>
          <w:sz w:val="24"/>
          <w:szCs w:val="24"/>
        </w:rPr>
      </w:pPr>
      <w:r w:rsidRPr="00EF6EEE">
        <w:rPr>
          <w:kern w:val="1"/>
          <w:sz w:val="24"/>
          <w:szCs w:val="24"/>
        </w:rPr>
        <w:t>Доплата начисляется работнику по основному месту работы по основной профессии, должности и выплачивается вместе с заработной платой за истекший календарный месяц.</w:t>
      </w:r>
    </w:p>
    <w:p w:rsidR="00CF6313" w:rsidRPr="00EF6EEE" w:rsidRDefault="00CF6313" w:rsidP="00CF6313">
      <w:pPr>
        <w:autoSpaceDE w:val="0"/>
        <w:autoSpaceDN w:val="0"/>
        <w:adjustRightInd w:val="0"/>
        <w:spacing w:line="264" w:lineRule="auto"/>
        <w:ind w:firstLine="709"/>
        <w:jc w:val="both"/>
        <w:rPr>
          <w:sz w:val="24"/>
          <w:szCs w:val="24"/>
        </w:rPr>
      </w:pPr>
      <w:r w:rsidRPr="00EF6EEE">
        <w:rPr>
          <w:sz w:val="24"/>
          <w:szCs w:val="24"/>
        </w:rPr>
        <w:t xml:space="preserve">11. Заработная плата работников </w:t>
      </w:r>
      <w:r w:rsidR="00C910CE" w:rsidRPr="00EF6EEE">
        <w:rPr>
          <w:sz w:val="24"/>
          <w:szCs w:val="24"/>
        </w:rPr>
        <w:t>муниципальн</w:t>
      </w:r>
      <w:r w:rsidRPr="00EF6EEE">
        <w:rPr>
          <w:sz w:val="24"/>
          <w:szCs w:val="24"/>
        </w:rPr>
        <w:t>ых учреждений (без учета выплат стимулирующего характера) при совершенствовании системы оплаты труда не может быть меньше заработной платы (без учета выплат стимулирующего характера), выплачиваемой работникам до ее изменения, при условии сохранения объема трудовых (должностных) обязанностей работников и выполнения ими работ той же квалификации.</w:t>
      </w:r>
    </w:p>
    <w:p w:rsidR="00CF6313" w:rsidRPr="00EF6EEE" w:rsidRDefault="0031099C" w:rsidP="00CF6313">
      <w:pPr>
        <w:autoSpaceDE w:val="0"/>
        <w:autoSpaceDN w:val="0"/>
        <w:adjustRightInd w:val="0"/>
        <w:ind w:firstLine="709"/>
        <w:jc w:val="both"/>
        <w:rPr>
          <w:sz w:val="24"/>
          <w:szCs w:val="24"/>
        </w:rPr>
      </w:pPr>
      <w:r w:rsidRPr="00EF6EEE">
        <w:rPr>
          <w:sz w:val="24"/>
          <w:szCs w:val="24"/>
        </w:rPr>
        <w:t>12. </w:t>
      </w:r>
      <w:r w:rsidR="00CF6313" w:rsidRPr="00EF6EEE">
        <w:rPr>
          <w:sz w:val="24"/>
          <w:szCs w:val="24"/>
        </w:rPr>
        <w:t xml:space="preserve">Из фонда оплаты труда работникам </w:t>
      </w:r>
      <w:r w:rsidR="005C1E6A" w:rsidRPr="00EF6EEE">
        <w:rPr>
          <w:kern w:val="1"/>
          <w:sz w:val="24"/>
          <w:szCs w:val="24"/>
        </w:rPr>
        <w:t>муниципальных</w:t>
      </w:r>
      <w:r w:rsidR="00CF6313" w:rsidRPr="00EF6EEE">
        <w:rPr>
          <w:kern w:val="1"/>
          <w:sz w:val="24"/>
          <w:szCs w:val="24"/>
        </w:rPr>
        <w:t xml:space="preserve"> учреждений </w:t>
      </w:r>
      <w:r w:rsidR="00CF6313" w:rsidRPr="00EF6EEE">
        <w:rPr>
          <w:sz w:val="24"/>
          <w:szCs w:val="24"/>
        </w:rPr>
        <w:t xml:space="preserve">может быть оказана материальная помощь. </w:t>
      </w:r>
    </w:p>
    <w:p w:rsidR="00CF6313" w:rsidRPr="00EF6EEE" w:rsidRDefault="00CF6313" w:rsidP="00CF6313">
      <w:pPr>
        <w:autoSpaceDE w:val="0"/>
        <w:autoSpaceDN w:val="0"/>
        <w:adjustRightInd w:val="0"/>
        <w:ind w:firstLine="709"/>
        <w:jc w:val="both"/>
        <w:rPr>
          <w:sz w:val="24"/>
          <w:szCs w:val="24"/>
        </w:rPr>
      </w:pPr>
      <w:r w:rsidRPr="00EF6EEE">
        <w:rPr>
          <w:sz w:val="24"/>
          <w:szCs w:val="24"/>
        </w:rPr>
        <w:t xml:space="preserve">Решение об оказании материальной помощи работникам </w:t>
      </w:r>
      <w:r w:rsidR="005C1E6A" w:rsidRPr="00EF6EEE">
        <w:rPr>
          <w:sz w:val="24"/>
          <w:szCs w:val="24"/>
        </w:rPr>
        <w:t>муниципальн</w:t>
      </w:r>
      <w:r w:rsidRPr="00EF6EEE">
        <w:rPr>
          <w:sz w:val="24"/>
          <w:szCs w:val="24"/>
        </w:rPr>
        <w:t xml:space="preserve">ых учреждений, не являющихся руководителями </w:t>
      </w:r>
      <w:r w:rsidR="005C1E6A" w:rsidRPr="00EF6EEE">
        <w:rPr>
          <w:sz w:val="24"/>
          <w:szCs w:val="24"/>
        </w:rPr>
        <w:t>муниципальных</w:t>
      </w:r>
      <w:r w:rsidRPr="00EF6EEE">
        <w:rPr>
          <w:sz w:val="24"/>
          <w:szCs w:val="24"/>
        </w:rPr>
        <w:t xml:space="preserve"> учреждений, и ее конкретных разм</w:t>
      </w:r>
      <w:r w:rsidR="005C1E6A" w:rsidRPr="00EF6EEE">
        <w:rPr>
          <w:sz w:val="24"/>
          <w:szCs w:val="24"/>
        </w:rPr>
        <w:t>ерах принимается руководителем муниципальн</w:t>
      </w:r>
      <w:r w:rsidRPr="00EF6EEE">
        <w:rPr>
          <w:sz w:val="24"/>
          <w:szCs w:val="24"/>
        </w:rPr>
        <w:t xml:space="preserve">ого учреждения на основании письменного заявления работника. </w:t>
      </w:r>
    </w:p>
    <w:p w:rsidR="00CF6313" w:rsidRPr="00EF6EEE" w:rsidRDefault="00CF6313" w:rsidP="00CF6313">
      <w:pPr>
        <w:autoSpaceDE w:val="0"/>
        <w:autoSpaceDN w:val="0"/>
        <w:adjustRightInd w:val="0"/>
        <w:ind w:firstLine="709"/>
        <w:jc w:val="both"/>
        <w:rPr>
          <w:sz w:val="24"/>
          <w:szCs w:val="24"/>
        </w:rPr>
      </w:pPr>
      <w:r w:rsidRPr="00EF6EEE">
        <w:rPr>
          <w:sz w:val="24"/>
          <w:szCs w:val="24"/>
        </w:rPr>
        <w:lastRenderedPageBreak/>
        <w:t xml:space="preserve">Решение об оказании материальной помощи руководителям </w:t>
      </w:r>
      <w:r w:rsidR="005C1E6A" w:rsidRPr="00EF6EEE">
        <w:rPr>
          <w:sz w:val="24"/>
          <w:szCs w:val="24"/>
        </w:rPr>
        <w:t>муниципальн</w:t>
      </w:r>
      <w:r w:rsidRPr="00EF6EEE">
        <w:rPr>
          <w:sz w:val="24"/>
          <w:szCs w:val="24"/>
        </w:rPr>
        <w:t xml:space="preserve">ых учреждений и ее конкретных размерах принимается органом </w:t>
      </w:r>
      <w:r w:rsidR="005C1E6A" w:rsidRPr="00EF6EEE">
        <w:rPr>
          <w:sz w:val="24"/>
          <w:szCs w:val="24"/>
        </w:rPr>
        <w:t>местного самоупр</w:t>
      </w:r>
      <w:r w:rsidR="004A64AF" w:rsidRPr="00EF6EEE">
        <w:rPr>
          <w:sz w:val="24"/>
          <w:szCs w:val="24"/>
        </w:rPr>
        <w:t>а</w:t>
      </w:r>
      <w:r w:rsidR="005C1E6A" w:rsidRPr="00EF6EEE">
        <w:rPr>
          <w:sz w:val="24"/>
          <w:szCs w:val="24"/>
        </w:rPr>
        <w:t>вления</w:t>
      </w:r>
      <w:r w:rsidRPr="00EF6EEE">
        <w:rPr>
          <w:sz w:val="24"/>
          <w:szCs w:val="24"/>
        </w:rPr>
        <w:t xml:space="preserve"> на основании письменного заявления руководителя </w:t>
      </w:r>
      <w:r w:rsidR="005C1E6A" w:rsidRPr="00EF6EEE">
        <w:rPr>
          <w:sz w:val="24"/>
          <w:szCs w:val="24"/>
        </w:rPr>
        <w:t>муниципальн</w:t>
      </w:r>
      <w:r w:rsidRPr="00EF6EEE">
        <w:rPr>
          <w:sz w:val="24"/>
          <w:szCs w:val="24"/>
        </w:rPr>
        <w:t>ого учреждения.</w:t>
      </w:r>
    </w:p>
    <w:p w:rsidR="00CF6313" w:rsidRPr="00EF6EEE" w:rsidRDefault="00CF6313" w:rsidP="00CF6313">
      <w:pPr>
        <w:ind w:firstLine="709"/>
        <w:jc w:val="both"/>
        <w:rPr>
          <w:kern w:val="1"/>
          <w:sz w:val="24"/>
          <w:szCs w:val="24"/>
        </w:rPr>
      </w:pPr>
      <w:r w:rsidRPr="00EF6EEE">
        <w:rPr>
          <w:sz w:val="24"/>
          <w:szCs w:val="24"/>
        </w:rPr>
        <w:t>13.</w:t>
      </w:r>
      <w:r w:rsidR="0031099C" w:rsidRPr="00EF6EEE">
        <w:rPr>
          <w:sz w:val="24"/>
          <w:szCs w:val="24"/>
        </w:rPr>
        <w:t> </w:t>
      </w:r>
      <w:r w:rsidRPr="00EF6EEE">
        <w:rPr>
          <w:kern w:val="1"/>
          <w:sz w:val="24"/>
          <w:szCs w:val="24"/>
        </w:rPr>
        <w:t xml:space="preserve">Фонд оплаты труда </w:t>
      </w:r>
      <w:r w:rsidR="005C1E6A" w:rsidRPr="00EF6EEE">
        <w:rPr>
          <w:sz w:val="24"/>
          <w:szCs w:val="24"/>
        </w:rPr>
        <w:t>муниципаль</w:t>
      </w:r>
      <w:r w:rsidRPr="00EF6EEE">
        <w:rPr>
          <w:kern w:val="1"/>
          <w:sz w:val="24"/>
          <w:szCs w:val="24"/>
        </w:rPr>
        <w:t xml:space="preserve">ных учреждений формируется на очередной финансовый год исходя из размеров субсидий бюджетным учреждениям на возмещение нормативных затрат, связанных с оказанием ими в соответствии с </w:t>
      </w:r>
      <w:r w:rsidR="005C1E6A" w:rsidRPr="00EF6EEE">
        <w:rPr>
          <w:sz w:val="24"/>
          <w:szCs w:val="24"/>
        </w:rPr>
        <w:t>муниципальн</w:t>
      </w:r>
      <w:r w:rsidRPr="00EF6EEE">
        <w:rPr>
          <w:kern w:val="1"/>
          <w:sz w:val="24"/>
          <w:szCs w:val="24"/>
        </w:rPr>
        <w:t xml:space="preserve">ым заданием </w:t>
      </w:r>
      <w:r w:rsidR="005C1E6A" w:rsidRPr="00EF6EEE">
        <w:rPr>
          <w:sz w:val="24"/>
          <w:szCs w:val="24"/>
        </w:rPr>
        <w:t>муниципальн</w:t>
      </w:r>
      <w:r w:rsidRPr="00EF6EEE">
        <w:rPr>
          <w:kern w:val="1"/>
          <w:sz w:val="24"/>
          <w:szCs w:val="24"/>
        </w:rPr>
        <w:t xml:space="preserve">ых услуг (выполнением работ), и средств, поступающих от приносящей доход деятельности. </w:t>
      </w:r>
    </w:p>
    <w:p w:rsidR="009C2829" w:rsidRPr="00EF6EEE" w:rsidRDefault="009C2829" w:rsidP="00CF6313">
      <w:pPr>
        <w:ind w:firstLine="709"/>
        <w:jc w:val="both"/>
        <w:rPr>
          <w:i/>
          <w:kern w:val="1"/>
          <w:sz w:val="24"/>
          <w:szCs w:val="24"/>
        </w:rPr>
      </w:pPr>
      <w:r w:rsidRPr="00EF6EEE">
        <w:rPr>
          <w:kern w:val="1"/>
          <w:sz w:val="24"/>
          <w:szCs w:val="24"/>
        </w:rPr>
        <w:t>14.</w:t>
      </w:r>
      <w:r w:rsidR="004A64AF" w:rsidRPr="00EF6EEE">
        <w:rPr>
          <w:kern w:val="1"/>
          <w:sz w:val="24"/>
          <w:szCs w:val="24"/>
        </w:rPr>
        <w:t xml:space="preserve"> Порядок </w:t>
      </w:r>
      <w:proofErr w:type="gramStart"/>
      <w:r w:rsidR="004A64AF" w:rsidRPr="00EF6EEE">
        <w:rPr>
          <w:kern w:val="1"/>
          <w:sz w:val="24"/>
          <w:szCs w:val="24"/>
        </w:rPr>
        <w:t>формирования фонда оплаты труда работников муниципальных учреждений</w:t>
      </w:r>
      <w:proofErr w:type="gramEnd"/>
      <w:r w:rsidR="004A64AF" w:rsidRPr="00EF6EEE">
        <w:rPr>
          <w:kern w:val="1"/>
          <w:sz w:val="24"/>
          <w:szCs w:val="24"/>
        </w:rPr>
        <w:t xml:space="preserve"> утверждается органом местного самоуправления в двухмесячный срок после принятия постановления Администрации </w:t>
      </w:r>
      <w:r w:rsidR="00562A71">
        <w:rPr>
          <w:sz w:val="24"/>
          <w:szCs w:val="24"/>
        </w:rPr>
        <w:t>Пролетарского</w:t>
      </w:r>
      <w:r w:rsidR="00E070F5">
        <w:rPr>
          <w:sz w:val="24"/>
          <w:szCs w:val="24"/>
        </w:rPr>
        <w:t xml:space="preserve"> сельского поселения</w:t>
      </w:r>
      <w:r w:rsidR="004A64AF" w:rsidRPr="00EF6EEE">
        <w:rPr>
          <w:kern w:val="1"/>
          <w:sz w:val="24"/>
          <w:szCs w:val="24"/>
        </w:rPr>
        <w:t>, утверждающего примерные положения об оплате труда работников учреждений.</w:t>
      </w:r>
    </w:p>
    <w:p w:rsidR="00CF6313" w:rsidRPr="00EF6EEE" w:rsidRDefault="0031099C" w:rsidP="00CF6313">
      <w:pPr>
        <w:autoSpaceDE w:val="0"/>
        <w:autoSpaceDN w:val="0"/>
        <w:adjustRightInd w:val="0"/>
        <w:ind w:firstLine="709"/>
        <w:jc w:val="both"/>
        <w:rPr>
          <w:sz w:val="24"/>
          <w:szCs w:val="24"/>
        </w:rPr>
      </w:pPr>
      <w:r w:rsidRPr="00EF6EEE">
        <w:rPr>
          <w:sz w:val="24"/>
          <w:szCs w:val="24"/>
        </w:rPr>
        <w:t>1</w:t>
      </w:r>
      <w:r w:rsidR="009C2829" w:rsidRPr="00EF6EEE">
        <w:rPr>
          <w:sz w:val="24"/>
          <w:szCs w:val="24"/>
        </w:rPr>
        <w:t>5</w:t>
      </w:r>
      <w:r w:rsidRPr="00EF6EEE">
        <w:rPr>
          <w:sz w:val="24"/>
          <w:szCs w:val="24"/>
        </w:rPr>
        <w:t>. </w:t>
      </w:r>
      <w:r w:rsidR="00CF6313" w:rsidRPr="00EF6EEE">
        <w:rPr>
          <w:sz w:val="24"/>
          <w:szCs w:val="24"/>
        </w:rPr>
        <w:t xml:space="preserve">Система оплаты труда и премирования за счет средств, поступающих от приносящей доход деятельности, разрабатывается </w:t>
      </w:r>
      <w:r w:rsidR="005C1E6A" w:rsidRPr="00EF6EEE">
        <w:rPr>
          <w:sz w:val="24"/>
          <w:szCs w:val="24"/>
        </w:rPr>
        <w:t>муниципальн</w:t>
      </w:r>
      <w:r w:rsidR="00CF6313" w:rsidRPr="00EF6EEE">
        <w:rPr>
          <w:sz w:val="24"/>
          <w:szCs w:val="24"/>
        </w:rPr>
        <w:t xml:space="preserve">ым учреждением и фиксируется в локальном нормативном акте </w:t>
      </w:r>
      <w:r w:rsidR="005C1E6A" w:rsidRPr="00EF6EEE">
        <w:rPr>
          <w:sz w:val="24"/>
          <w:szCs w:val="24"/>
        </w:rPr>
        <w:t>муниципальн</w:t>
      </w:r>
      <w:r w:rsidR="00CF6313" w:rsidRPr="00EF6EEE">
        <w:rPr>
          <w:sz w:val="24"/>
          <w:szCs w:val="24"/>
        </w:rPr>
        <w:t>ого учреждения</w:t>
      </w:r>
      <w:r w:rsidR="00AC3559" w:rsidRPr="00EF6EEE">
        <w:rPr>
          <w:sz w:val="24"/>
          <w:szCs w:val="24"/>
        </w:rPr>
        <w:t>.</w:t>
      </w:r>
    </w:p>
    <w:p w:rsidR="00CF6313" w:rsidRPr="00EF6EEE" w:rsidRDefault="00CF6313" w:rsidP="00CF6313">
      <w:pPr>
        <w:ind w:left="4963"/>
        <w:rPr>
          <w:sz w:val="24"/>
          <w:szCs w:val="24"/>
        </w:rPr>
      </w:pPr>
    </w:p>
    <w:p w:rsidR="00CF6313" w:rsidRPr="00EF6EEE" w:rsidRDefault="00CF6313" w:rsidP="00CF6313">
      <w:pPr>
        <w:ind w:left="4963"/>
        <w:rPr>
          <w:sz w:val="24"/>
          <w:szCs w:val="24"/>
        </w:rPr>
      </w:pPr>
    </w:p>
    <w:p w:rsidR="000F080E" w:rsidRPr="00EF6EEE" w:rsidRDefault="000F080E" w:rsidP="00CF6313">
      <w:pPr>
        <w:ind w:left="4963"/>
        <w:rPr>
          <w:sz w:val="24"/>
          <w:szCs w:val="24"/>
        </w:rPr>
      </w:pPr>
    </w:p>
    <w:p w:rsidR="000F080E" w:rsidRPr="00EF6EEE" w:rsidRDefault="000F080E" w:rsidP="00CF6313">
      <w:pPr>
        <w:ind w:left="4963"/>
        <w:rPr>
          <w:sz w:val="24"/>
          <w:szCs w:val="24"/>
        </w:rPr>
      </w:pPr>
    </w:p>
    <w:p w:rsidR="00E57193" w:rsidRPr="00EF6EEE" w:rsidRDefault="00E57193" w:rsidP="00E57193">
      <w:pPr>
        <w:rPr>
          <w:sz w:val="24"/>
          <w:szCs w:val="24"/>
        </w:rPr>
      </w:pPr>
    </w:p>
    <w:p w:rsidR="00CF6313" w:rsidRPr="00EF6EEE" w:rsidRDefault="00CF6313" w:rsidP="00CF6313">
      <w:pPr>
        <w:ind w:left="6381" w:firstLine="709"/>
        <w:rPr>
          <w:sz w:val="24"/>
          <w:szCs w:val="24"/>
        </w:rPr>
      </w:pPr>
    </w:p>
    <w:p w:rsidR="00CF6313" w:rsidRPr="00EF6EEE" w:rsidRDefault="00CF6313" w:rsidP="00CF6313">
      <w:pPr>
        <w:ind w:left="6381" w:firstLine="709"/>
        <w:rPr>
          <w:sz w:val="24"/>
          <w:szCs w:val="24"/>
        </w:rPr>
      </w:pPr>
    </w:p>
    <w:p w:rsidR="00CF6313" w:rsidRPr="00EF6EEE" w:rsidRDefault="00CF6313" w:rsidP="00CF6313">
      <w:pPr>
        <w:ind w:left="6381" w:firstLine="709"/>
        <w:rPr>
          <w:sz w:val="24"/>
          <w:szCs w:val="24"/>
        </w:rPr>
      </w:pPr>
    </w:p>
    <w:p w:rsidR="00CF6313" w:rsidRPr="00EF6EEE" w:rsidRDefault="00CF6313" w:rsidP="00CF6313">
      <w:pPr>
        <w:ind w:left="6381" w:firstLine="709"/>
        <w:rPr>
          <w:sz w:val="24"/>
          <w:szCs w:val="24"/>
        </w:rPr>
      </w:pPr>
    </w:p>
    <w:p w:rsidR="00CF6313" w:rsidRPr="00EF6EEE" w:rsidRDefault="00CF6313" w:rsidP="00CF6313">
      <w:pPr>
        <w:ind w:left="6381" w:firstLine="709"/>
        <w:rPr>
          <w:sz w:val="24"/>
          <w:szCs w:val="24"/>
        </w:rPr>
      </w:pPr>
    </w:p>
    <w:p w:rsidR="00CF6313" w:rsidRPr="00562A71" w:rsidRDefault="00CF6313" w:rsidP="00562A71">
      <w:pPr>
        <w:pageBreakBefore/>
        <w:spacing w:line="230" w:lineRule="auto"/>
        <w:ind w:left="5387"/>
        <w:contextualSpacing/>
        <w:jc w:val="both"/>
        <w:rPr>
          <w:sz w:val="22"/>
          <w:szCs w:val="22"/>
        </w:rPr>
      </w:pPr>
      <w:r w:rsidRPr="00562A71">
        <w:rPr>
          <w:sz w:val="22"/>
          <w:szCs w:val="22"/>
        </w:rPr>
        <w:lastRenderedPageBreak/>
        <w:t xml:space="preserve">Приложение № </w:t>
      </w:r>
      <w:r w:rsidR="007529B5" w:rsidRPr="00562A71">
        <w:rPr>
          <w:sz w:val="22"/>
          <w:szCs w:val="22"/>
        </w:rPr>
        <w:t>1</w:t>
      </w:r>
    </w:p>
    <w:p w:rsidR="00CF6313" w:rsidRPr="00562A71" w:rsidRDefault="00CF6313" w:rsidP="00562A71">
      <w:pPr>
        <w:spacing w:line="230" w:lineRule="auto"/>
        <w:ind w:left="5387"/>
        <w:contextualSpacing/>
        <w:jc w:val="both"/>
        <w:rPr>
          <w:sz w:val="22"/>
          <w:szCs w:val="22"/>
        </w:rPr>
      </w:pPr>
      <w:r w:rsidRPr="00562A71">
        <w:rPr>
          <w:sz w:val="22"/>
          <w:szCs w:val="22"/>
        </w:rPr>
        <w:t>к Положению об установлении</w:t>
      </w:r>
      <w:r w:rsidR="00562A71" w:rsidRPr="00562A71">
        <w:rPr>
          <w:sz w:val="22"/>
          <w:szCs w:val="22"/>
        </w:rPr>
        <w:t xml:space="preserve"> </w:t>
      </w:r>
      <w:proofErr w:type="gramStart"/>
      <w:r w:rsidRPr="00562A71">
        <w:rPr>
          <w:sz w:val="22"/>
          <w:szCs w:val="22"/>
        </w:rPr>
        <w:t>систем оплаты труда работников</w:t>
      </w:r>
      <w:r w:rsidR="00562A71" w:rsidRPr="00562A71">
        <w:rPr>
          <w:sz w:val="22"/>
          <w:szCs w:val="22"/>
        </w:rPr>
        <w:t xml:space="preserve"> </w:t>
      </w:r>
      <w:r w:rsidR="00A60E96" w:rsidRPr="00562A71">
        <w:rPr>
          <w:sz w:val="22"/>
          <w:szCs w:val="22"/>
        </w:rPr>
        <w:t>муниципальн</w:t>
      </w:r>
      <w:r w:rsidRPr="00562A71">
        <w:rPr>
          <w:sz w:val="22"/>
          <w:szCs w:val="22"/>
        </w:rPr>
        <w:t>ых бюджетных</w:t>
      </w:r>
      <w:r w:rsidR="00562A71" w:rsidRPr="00562A71">
        <w:rPr>
          <w:sz w:val="22"/>
          <w:szCs w:val="22"/>
        </w:rPr>
        <w:t xml:space="preserve"> </w:t>
      </w:r>
      <w:r w:rsidRPr="00562A71">
        <w:rPr>
          <w:sz w:val="22"/>
          <w:szCs w:val="22"/>
        </w:rPr>
        <w:t xml:space="preserve">учреждений </w:t>
      </w:r>
      <w:r w:rsidR="00562A71" w:rsidRPr="00562A71">
        <w:rPr>
          <w:sz w:val="22"/>
          <w:szCs w:val="22"/>
        </w:rPr>
        <w:t>Пролетарского</w:t>
      </w:r>
      <w:r w:rsidR="00E070F5" w:rsidRPr="00562A71">
        <w:rPr>
          <w:sz w:val="22"/>
          <w:szCs w:val="22"/>
        </w:rPr>
        <w:t xml:space="preserve"> сельского поселения</w:t>
      </w:r>
      <w:proofErr w:type="gramEnd"/>
    </w:p>
    <w:p w:rsidR="00CF6313" w:rsidRPr="00EF6EEE" w:rsidRDefault="00CF6313" w:rsidP="00E57193">
      <w:pPr>
        <w:spacing w:line="230" w:lineRule="auto"/>
        <w:contextualSpacing/>
        <w:jc w:val="center"/>
        <w:rPr>
          <w:sz w:val="24"/>
          <w:szCs w:val="24"/>
        </w:rPr>
      </w:pPr>
    </w:p>
    <w:p w:rsidR="00750225" w:rsidRPr="00EF6EEE" w:rsidRDefault="00750225" w:rsidP="00E57193">
      <w:pPr>
        <w:spacing w:line="230" w:lineRule="auto"/>
        <w:contextualSpacing/>
        <w:jc w:val="center"/>
        <w:rPr>
          <w:sz w:val="24"/>
          <w:szCs w:val="24"/>
        </w:rPr>
      </w:pPr>
    </w:p>
    <w:p w:rsidR="00CF6313" w:rsidRPr="00562A71" w:rsidRDefault="00CF6313" w:rsidP="00E57193">
      <w:pPr>
        <w:spacing w:line="230" w:lineRule="auto"/>
        <w:contextualSpacing/>
        <w:jc w:val="center"/>
        <w:rPr>
          <w:rFonts w:eastAsia="Arial" w:cs="Arial"/>
          <w:b/>
          <w:kern w:val="1"/>
          <w:sz w:val="24"/>
          <w:szCs w:val="24"/>
        </w:rPr>
      </w:pPr>
      <w:r w:rsidRPr="00562A71">
        <w:rPr>
          <w:rFonts w:eastAsia="Arial" w:cs="Arial"/>
          <w:b/>
          <w:kern w:val="1"/>
          <w:sz w:val="24"/>
          <w:szCs w:val="24"/>
        </w:rPr>
        <w:t>ПЕРЕЧЕНЬ</w:t>
      </w:r>
    </w:p>
    <w:p w:rsidR="00E070F5" w:rsidRPr="00562A71" w:rsidRDefault="00CF6313" w:rsidP="00E57193">
      <w:pPr>
        <w:widowControl w:val="0"/>
        <w:spacing w:line="230" w:lineRule="auto"/>
        <w:contextualSpacing/>
        <w:jc w:val="center"/>
        <w:rPr>
          <w:rFonts w:eastAsia="Arial" w:cs="Arial"/>
          <w:b/>
          <w:kern w:val="1"/>
          <w:sz w:val="24"/>
          <w:szCs w:val="24"/>
        </w:rPr>
      </w:pPr>
      <w:r w:rsidRPr="00562A71">
        <w:rPr>
          <w:rFonts w:eastAsia="Arial" w:cs="Arial"/>
          <w:b/>
          <w:kern w:val="1"/>
          <w:sz w:val="24"/>
          <w:szCs w:val="24"/>
        </w:rPr>
        <w:t xml:space="preserve">видов выплат компенсационного характера </w:t>
      </w:r>
      <w:r w:rsidR="00E57193" w:rsidRPr="00562A71">
        <w:rPr>
          <w:rFonts w:eastAsia="Arial" w:cs="Arial"/>
          <w:b/>
          <w:kern w:val="1"/>
          <w:sz w:val="24"/>
          <w:szCs w:val="24"/>
        </w:rPr>
        <w:br/>
      </w:r>
      <w:r w:rsidRPr="00562A71">
        <w:rPr>
          <w:rFonts w:eastAsia="Arial" w:cs="Arial"/>
          <w:b/>
          <w:kern w:val="1"/>
          <w:sz w:val="24"/>
          <w:szCs w:val="24"/>
        </w:rPr>
        <w:t>и порядок их установления в</w:t>
      </w:r>
      <w:r w:rsidR="00E57193" w:rsidRPr="00562A71">
        <w:rPr>
          <w:rFonts w:eastAsia="Arial" w:cs="Arial"/>
          <w:b/>
          <w:kern w:val="1"/>
          <w:sz w:val="24"/>
          <w:szCs w:val="24"/>
        </w:rPr>
        <w:t> </w:t>
      </w:r>
      <w:r w:rsidR="005C1E6A" w:rsidRPr="00562A71">
        <w:rPr>
          <w:b/>
          <w:sz w:val="24"/>
          <w:szCs w:val="24"/>
        </w:rPr>
        <w:t>муниципальн</w:t>
      </w:r>
      <w:r w:rsidRPr="00562A71">
        <w:rPr>
          <w:rFonts w:eastAsia="Arial" w:cs="Arial"/>
          <w:b/>
          <w:kern w:val="1"/>
          <w:sz w:val="24"/>
          <w:szCs w:val="24"/>
        </w:rPr>
        <w:t>ых бюджетных учреждениях</w:t>
      </w:r>
    </w:p>
    <w:p w:rsidR="00CF6313" w:rsidRPr="00562A71" w:rsidRDefault="00562A71" w:rsidP="00E57193">
      <w:pPr>
        <w:widowControl w:val="0"/>
        <w:spacing w:line="230" w:lineRule="auto"/>
        <w:contextualSpacing/>
        <w:jc w:val="center"/>
        <w:rPr>
          <w:rFonts w:eastAsia="Arial" w:cs="Arial"/>
          <w:b/>
          <w:kern w:val="1"/>
          <w:sz w:val="24"/>
          <w:szCs w:val="24"/>
        </w:rPr>
      </w:pPr>
      <w:r>
        <w:rPr>
          <w:b/>
          <w:sz w:val="24"/>
          <w:szCs w:val="24"/>
        </w:rPr>
        <w:t>Пролетарского</w:t>
      </w:r>
      <w:r w:rsidR="00E070F5" w:rsidRPr="00562A71">
        <w:rPr>
          <w:b/>
          <w:sz w:val="24"/>
          <w:szCs w:val="24"/>
        </w:rPr>
        <w:t xml:space="preserve"> сельского поселения</w:t>
      </w:r>
    </w:p>
    <w:p w:rsidR="00E57193" w:rsidRPr="00EF6EEE" w:rsidRDefault="00E57193" w:rsidP="00E57193">
      <w:pPr>
        <w:widowControl w:val="0"/>
        <w:spacing w:line="230" w:lineRule="auto"/>
        <w:contextualSpacing/>
        <w:jc w:val="center"/>
        <w:rPr>
          <w:rFonts w:eastAsia="Arial" w:cs="Arial"/>
          <w:kern w:val="1"/>
          <w:sz w:val="24"/>
          <w:szCs w:val="24"/>
        </w:rPr>
      </w:pPr>
    </w:p>
    <w:p w:rsidR="00CF6313" w:rsidRPr="00EF6EEE" w:rsidRDefault="0031099C" w:rsidP="00E57193">
      <w:pPr>
        <w:spacing w:line="230" w:lineRule="auto"/>
        <w:ind w:firstLine="709"/>
        <w:contextualSpacing/>
        <w:jc w:val="both"/>
        <w:rPr>
          <w:rFonts w:eastAsia="Arial" w:cs="Arial"/>
          <w:kern w:val="1"/>
          <w:sz w:val="24"/>
          <w:szCs w:val="24"/>
        </w:rPr>
      </w:pPr>
      <w:r w:rsidRPr="00EF6EEE">
        <w:rPr>
          <w:rFonts w:eastAsia="Arial" w:cs="Arial"/>
          <w:kern w:val="1"/>
          <w:sz w:val="24"/>
          <w:szCs w:val="24"/>
        </w:rPr>
        <w:t>1. </w:t>
      </w:r>
      <w:r w:rsidR="00CF6313" w:rsidRPr="00EF6EEE">
        <w:rPr>
          <w:rFonts w:eastAsia="Arial" w:cs="Arial"/>
          <w:kern w:val="1"/>
          <w:sz w:val="24"/>
          <w:szCs w:val="24"/>
        </w:rPr>
        <w:t xml:space="preserve">В </w:t>
      </w:r>
      <w:r w:rsidR="00A60E96" w:rsidRPr="00EF6EEE">
        <w:rPr>
          <w:sz w:val="24"/>
          <w:szCs w:val="24"/>
        </w:rPr>
        <w:t>муниципальн</w:t>
      </w:r>
      <w:r w:rsidR="00CF6313" w:rsidRPr="00EF6EEE">
        <w:rPr>
          <w:rFonts w:eastAsia="Arial" w:cs="Arial"/>
          <w:kern w:val="1"/>
          <w:sz w:val="24"/>
          <w:szCs w:val="24"/>
        </w:rPr>
        <w:t xml:space="preserve">ых бюджетных учреждениях </w:t>
      </w:r>
      <w:r w:rsidR="003B50C0">
        <w:rPr>
          <w:sz w:val="24"/>
          <w:szCs w:val="24"/>
        </w:rPr>
        <w:t>Гуково-Гнилушевского сельского поселения</w:t>
      </w:r>
      <w:r w:rsidR="00CF6313" w:rsidRPr="00EF6EEE">
        <w:rPr>
          <w:rFonts w:eastAsia="Arial" w:cs="Arial"/>
          <w:kern w:val="1"/>
          <w:sz w:val="24"/>
          <w:szCs w:val="24"/>
        </w:rPr>
        <w:t xml:space="preserve"> (далее – </w:t>
      </w:r>
      <w:r w:rsidR="00A60E96" w:rsidRPr="00EF6EEE">
        <w:rPr>
          <w:sz w:val="24"/>
          <w:szCs w:val="24"/>
        </w:rPr>
        <w:t>муниципальн</w:t>
      </w:r>
      <w:r w:rsidR="00CF6313" w:rsidRPr="00EF6EEE">
        <w:rPr>
          <w:rFonts w:eastAsia="Arial" w:cs="Arial"/>
          <w:kern w:val="1"/>
          <w:sz w:val="24"/>
          <w:szCs w:val="24"/>
        </w:rPr>
        <w:t>ые учреждения) устанавливаются следующие виды выплат компенсационного характера:</w:t>
      </w:r>
    </w:p>
    <w:p w:rsidR="00CF6313" w:rsidRPr="00EF6EEE" w:rsidRDefault="0031099C" w:rsidP="00E57193">
      <w:pPr>
        <w:spacing w:line="230" w:lineRule="auto"/>
        <w:ind w:firstLine="709"/>
        <w:contextualSpacing/>
        <w:jc w:val="both"/>
        <w:rPr>
          <w:kern w:val="1"/>
          <w:sz w:val="24"/>
          <w:szCs w:val="24"/>
        </w:rPr>
      </w:pPr>
      <w:r w:rsidRPr="00EF6EEE">
        <w:rPr>
          <w:rFonts w:eastAsia="Arial" w:cs="Arial"/>
          <w:kern w:val="1"/>
          <w:sz w:val="24"/>
          <w:szCs w:val="24"/>
        </w:rPr>
        <w:t>1.1. </w:t>
      </w:r>
      <w:r w:rsidR="00CF6313" w:rsidRPr="00EF6EEE">
        <w:rPr>
          <w:kern w:val="1"/>
          <w:sz w:val="24"/>
          <w:szCs w:val="24"/>
        </w:rPr>
        <w:t>Выплаты работникам, занятым на работах с вредными и (или) опасными условиями труда.</w:t>
      </w:r>
    </w:p>
    <w:p w:rsidR="00CF6313" w:rsidRPr="00EF6EEE" w:rsidRDefault="0031099C" w:rsidP="00E57193">
      <w:pPr>
        <w:autoSpaceDE w:val="0"/>
        <w:autoSpaceDN w:val="0"/>
        <w:adjustRightInd w:val="0"/>
        <w:spacing w:line="230" w:lineRule="auto"/>
        <w:ind w:firstLine="709"/>
        <w:contextualSpacing/>
        <w:jc w:val="both"/>
        <w:rPr>
          <w:rFonts w:cs="Arial"/>
          <w:kern w:val="1"/>
          <w:sz w:val="24"/>
          <w:szCs w:val="24"/>
        </w:rPr>
      </w:pPr>
      <w:r w:rsidRPr="00EF6EEE">
        <w:rPr>
          <w:rFonts w:cs="Arial"/>
          <w:kern w:val="1"/>
          <w:sz w:val="24"/>
          <w:szCs w:val="24"/>
        </w:rPr>
        <w:t>1.2. </w:t>
      </w:r>
      <w:r w:rsidR="00CF6313" w:rsidRPr="00EF6EEE">
        <w:rPr>
          <w:rFonts w:cs="Arial"/>
          <w:kern w:val="1"/>
          <w:sz w:val="24"/>
          <w:szCs w:val="24"/>
        </w:rPr>
        <w:t>Выплаты за работу в местностях с особыми климатическими условиями (на территориях, отнесенных к пустынной и безводной местности).</w:t>
      </w:r>
    </w:p>
    <w:p w:rsidR="00CF6313" w:rsidRPr="00EF6EEE" w:rsidRDefault="00CF6313" w:rsidP="00E57193">
      <w:pPr>
        <w:autoSpaceDE w:val="0"/>
        <w:autoSpaceDN w:val="0"/>
        <w:adjustRightInd w:val="0"/>
        <w:spacing w:line="230" w:lineRule="auto"/>
        <w:ind w:firstLine="709"/>
        <w:contextualSpacing/>
        <w:jc w:val="both"/>
        <w:rPr>
          <w:rFonts w:cs="Arial"/>
          <w:kern w:val="1"/>
          <w:sz w:val="24"/>
          <w:szCs w:val="24"/>
        </w:rPr>
      </w:pPr>
      <w:r w:rsidRPr="00EF6EEE">
        <w:rPr>
          <w:rFonts w:cs="Arial"/>
          <w:kern w:val="1"/>
          <w:sz w:val="24"/>
          <w:szCs w:val="24"/>
        </w:rPr>
        <w:t>1.3. 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w:t>
      </w:r>
    </w:p>
    <w:p w:rsidR="00CF6313" w:rsidRPr="00EF6EEE" w:rsidRDefault="00CF6313" w:rsidP="00E57193">
      <w:pPr>
        <w:autoSpaceDE w:val="0"/>
        <w:autoSpaceDN w:val="0"/>
        <w:adjustRightInd w:val="0"/>
        <w:spacing w:line="230" w:lineRule="auto"/>
        <w:ind w:firstLine="709"/>
        <w:contextualSpacing/>
        <w:jc w:val="both"/>
        <w:rPr>
          <w:rFonts w:eastAsia="Lucida Sans Unicode" w:cs="Tahoma"/>
          <w:kern w:val="1"/>
          <w:sz w:val="24"/>
          <w:szCs w:val="24"/>
        </w:rPr>
      </w:pPr>
      <w:r w:rsidRPr="00EF6EEE">
        <w:rPr>
          <w:rFonts w:eastAsia="Lucida Sans Unicode" w:cs="Tahoma"/>
          <w:kern w:val="1"/>
          <w:sz w:val="24"/>
          <w:szCs w:val="24"/>
        </w:rPr>
        <w:t>1.4. Надбавки за работу со сведениями, составляющими государственную тайну, их засекречиванием и рассекречиванием, а также за работу с шифрами.</w:t>
      </w:r>
    </w:p>
    <w:p w:rsidR="00CF6313" w:rsidRPr="00EF6EEE" w:rsidRDefault="0031099C" w:rsidP="00E57193">
      <w:pPr>
        <w:autoSpaceDE w:val="0"/>
        <w:autoSpaceDN w:val="0"/>
        <w:adjustRightInd w:val="0"/>
        <w:spacing w:line="230" w:lineRule="auto"/>
        <w:ind w:firstLine="709"/>
        <w:contextualSpacing/>
        <w:jc w:val="both"/>
        <w:rPr>
          <w:rFonts w:eastAsia="Arial"/>
          <w:kern w:val="1"/>
          <w:sz w:val="24"/>
          <w:szCs w:val="24"/>
        </w:rPr>
      </w:pPr>
      <w:r w:rsidRPr="00EF6EEE">
        <w:rPr>
          <w:rFonts w:cs="Arial"/>
          <w:kern w:val="1"/>
          <w:sz w:val="24"/>
          <w:szCs w:val="24"/>
        </w:rPr>
        <w:t>2. </w:t>
      </w:r>
      <w:r w:rsidR="00CF6313" w:rsidRPr="00EF6EEE">
        <w:rPr>
          <w:rFonts w:eastAsia="Arial"/>
          <w:kern w:val="1"/>
          <w:sz w:val="24"/>
          <w:szCs w:val="24"/>
        </w:rPr>
        <w:t xml:space="preserve">При установлении системы оплаты труда в </w:t>
      </w:r>
      <w:r w:rsidR="00A60E96" w:rsidRPr="00EF6EEE">
        <w:rPr>
          <w:sz w:val="24"/>
          <w:szCs w:val="24"/>
        </w:rPr>
        <w:t>муниципальн</w:t>
      </w:r>
      <w:r w:rsidR="00CF6313" w:rsidRPr="00EF6EEE">
        <w:rPr>
          <w:rFonts w:eastAsia="Arial"/>
          <w:kern w:val="1"/>
          <w:sz w:val="24"/>
          <w:szCs w:val="24"/>
        </w:rPr>
        <w:t>ых учреждениях выплаты компенсационного характера работникам, занятым с вредными и (или) опасными условиями труда, устанавливаются в соответствии со статьей 147 Трудового кодекса Российской Федерации.</w:t>
      </w:r>
    </w:p>
    <w:p w:rsidR="00CF6313" w:rsidRPr="00EF6EEE" w:rsidRDefault="00CF6313" w:rsidP="00E57193">
      <w:pPr>
        <w:widowControl w:val="0"/>
        <w:autoSpaceDE w:val="0"/>
        <w:autoSpaceDN w:val="0"/>
        <w:adjustRightInd w:val="0"/>
        <w:spacing w:line="230" w:lineRule="auto"/>
        <w:ind w:firstLine="709"/>
        <w:contextualSpacing/>
        <w:jc w:val="both"/>
        <w:rPr>
          <w:sz w:val="24"/>
          <w:szCs w:val="24"/>
        </w:rPr>
      </w:pPr>
      <w:r w:rsidRPr="00EF6EEE">
        <w:rPr>
          <w:sz w:val="24"/>
          <w:szCs w:val="24"/>
        </w:rPr>
        <w:t xml:space="preserve">Руководитель </w:t>
      </w:r>
      <w:r w:rsidR="00A60E96" w:rsidRPr="00EF6EEE">
        <w:rPr>
          <w:sz w:val="24"/>
          <w:szCs w:val="24"/>
        </w:rPr>
        <w:t>муниципальн</w:t>
      </w:r>
      <w:r w:rsidRPr="00EF6EEE">
        <w:rPr>
          <w:sz w:val="24"/>
          <w:szCs w:val="24"/>
        </w:rPr>
        <w:t xml:space="preserve">ого учреждения принимает меры по проведению специальной оценки условий труда с целью идентификации вредных и (или) опасных факторов производственной среды и трудового процесса и оценки уровня их воздействия на работника с учетом отклонения их фактических значений </w:t>
      </w:r>
      <w:proofErr w:type="gramStart"/>
      <w:r w:rsidRPr="00EF6EEE">
        <w:rPr>
          <w:sz w:val="24"/>
          <w:szCs w:val="24"/>
        </w:rPr>
        <w:t>от</w:t>
      </w:r>
      <w:proofErr w:type="gramEnd"/>
      <w:r w:rsidRPr="00EF6EEE">
        <w:rPr>
          <w:sz w:val="24"/>
          <w:szCs w:val="24"/>
        </w:rPr>
        <w:t xml:space="preserve"> установленных. Если по итогам специальной оценки условий труда рабочее место признается безопасным, то указанная выплата не производится.</w:t>
      </w:r>
    </w:p>
    <w:p w:rsidR="00CF6313" w:rsidRPr="00EF6EEE" w:rsidRDefault="00CF6313" w:rsidP="00E57193">
      <w:pPr>
        <w:widowControl w:val="0"/>
        <w:autoSpaceDE w:val="0"/>
        <w:autoSpaceDN w:val="0"/>
        <w:adjustRightInd w:val="0"/>
        <w:spacing w:line="230" w:lineRule="auto"/>
        <w:ind w:firstLine="709"/>
        <w:contextualSpacing/>
        <w:jc w:val="both"/>
        <w:rPr>
          <w:sz w:val="24"/>
          <w:szCs w:val="24"/>
        </w:rPr>
      </w:pPr>
      <w:r w:rsidRPr="003B50C0">
        <w:rPr>
          <w:sz w:val="24"/>
          <w:szCs w:val="24"/>
        </w:rPr>
        <w:t>При реализации в отношении работников, занятых на работах с вредными и (или) опасными условиями труда</w:t>
      </w:r>
      <w:r w:rsidRPr="00EF6EEE">
        <w:rPr>
          <w:sz w:val="24"/>
          <w:szCs w:val="24"/>
        </w:rPr>
        <w:t xml:space="preserve">, компенсационных мер, направленных на ослабление негативного </w:t>
      </w:r>
      <w:proofErr w:type="gramStart"/>
      <w:r w:rsidRPr="00EF6EEE">
        <w:rPr>
          <w:sz w:val="24"/>
          <w:szCs w:val="24"/>
        </w:rPr>
        <w:t>воздействия</w:t>
      </w:r>
      <w:proofErr w:type="gramEnd"/>
      <w:r w:rsidRPr="00EF6EEE">
        <w:rPr>
          <w:sz w:val="24"/>
          <w:szCs w:val="24"/>
        </w:rPr>
        <w:t xml:space="preserve"> на их здоровье вредных и (или) опасных факторов производственной среды и трудового процесса (сокращенная продолжительность рабочего времени, ежегодный дополнительный оплачиваемый отпуск либо денежная компенсация за них, а также повышенная оплата труда), порядок и условия осуществления таких мер не </w:t>
      </w:r>
      <w:proofErr w:type="gramStart"/>
      <w:r w:rsidRPr="00EF6EEE">
        <w:rPr>
          <w:sz w:val="24"/>
          <w:szCs w:val="24"/>
        </w:rPr>
        <w:t>могут быть ухудшены, а размеры снижены по сравнению с размерами и условиями, установленными в соответствии с трудовым законодательством, иными нормативными правовыми актами Российской Федерации, содержащими нормы трудового права.</w:t>
      </w:r>
      <w:proofErr w:type="gramEnd"/>
    </w:p>
    <w:p w:rsidR="00CF6313" w:rsidRPr="00EF6EEE" w:rsidRDefault="00CF6313" w:rsidP="000419D1">
      <w:pPr>
        <w:widowControl w:val="0"/>
        <w:autoSpaceDE w:val="0"/>
        <w:autoSpaceDN w:val="0"/>
        <w:adjustRightInd w:val="0"/>
        <w:spacing w:line="228" w:lineRule="auto"/>
        <w:ind w:firstLine="709"/>
        <w:contextualSpacing/>
        <w:jc w:val="both"/>
        <w:rPr>
          <w:sz w:val="24"/>
          <w:szCs w:val="24"/>
        </w:rPr>
      </w:pPr>
      <w:r w:rsidRPr="00EF6EEE">
        <w:rPr>
          <w:sz w:val="24"/>
          <w:szCs w:val="24"/>
        </w:rPr>
        <w:t>Результаты аттестации рабочих мест по условиям труда действительны в течение пяти лет с момента ее завершения, но не более чем до 31 декаб</w:t>
      </w:r>
      <w:r w:rsidR="0031099C" w:rsidRPr="00EF6EEE">
        <w:rPr>
          <w:sz w:val="24"/>
          <w:szCs w:val="24"/>
        </w:rPr>
        <w:t xml:space="preserve">ря 2018 г., в </w:t>
      </w:r>
      <w:proofErr w:type="gramStart"/>
      <w:r w:rsidR="0031099C" w:rsidRPr="00EF6EEE">
        <w:rPr>
          <w:sz w:val="24"/>
          <w:szCs w:val="24"/>
        </w:rPr>
        <w:t>связи</w:t>
      </w:r>
      <w:proofErr w:type="gramEnd"/>
      <w:r w:rsidR="0031099C" w:rsidRPr="00EF6EEE">
        <w:rPr>
          <w:sz w:val="24"/>
          <w:szCs w:val="24"/>
        </w:rPr>
        <w:t xml:space="preserve"> с чем</w:t>
      </w:r>
      <w:r w:rsidRPr="00EF6EEE">
        <w:rPr>
          <w:sz w:val="24"/>
          <w:szCs w:val="24"/>
        </w:rPr>
        <w:t xml:space="preserve"> могут быть использованы в целях, установленных Федеральным законом от 28.12.2013 № 426-ФЗ «О специальной оценке условий труда».  </w:t>
      </w:r>
    </w:p>
    <w:p w:rsidR="00CF6313" w:rsidRPr="00EF6EEE" w:rsidRDefault="00CF6313" w:rsidP="000419D1">
      <w:pPr>
        <w:spacing w:line="228" w:lineRule="auto"/>
        <w:ind w:firstLine="709"/>
        <w:contextualSpacing/>
        <w:jc w:val="both"/>
        <w:rPr>
          <w:sz w:val="24"/>
          <w:szCs w:val="24"/>
        </w:rPr>
      </w:pPr>
      <w:r w:rsidRPr="00EF6EEE">
        <w:rPr>
          <w:sz w:val="24"/>
          <w:szCs w:val="24"/>
        </w:rPr>
        <w:t>3.</w:t>
      </w:r>
      <w:r w:rsidR="00E57193" w:rsidRPr="00EF6EEE">
        <w:rPr>
          <w:sz w:val="24"/>
          <w:szCs w:val="24"/>
        </w:rPr>
        <w:t> </w:t>
      </w:r>
      <w:proofErr w:type="gramStart"/>
      <w:r w:rsidRPr="00EF6EEE">
        <w:rPr>
          <w:sz w:val="24"/>
          <w:szCs w:val="24"/>
        </w:rPr>
        <w:t xml:space="preserve">При установлении системы оплаты труда в </w:t>
      </w:r>
      <w:r w:rsidR="00A60E96" w:rsidRPr="00EF6EEE">
        <w:rPr>
          <w:sz w:val="24"/>
          <w:szCs w:val="24"/>
        </w:rPr>
        <w:t>муниципальн</w:t>
      </w:r>
      <w:r w:rsidRPr="00EF6EEE">
        <w:rPr>
          <w:sz w:val="24"/>
          <w:szCs w:val="24"/>
        </w:rPr>
        <w:t>ых учреждениях выплаты компенсационного характера работникам, занятым в местностях с особыми климатическими условиями, устанавливаются в соответствии со статьей 148 Трудового кодекса Российской Федерации и постановлением Правительства Российской Федерации от 07.10.1993 № 1004 «Об установлении для работников предприятий, учреждений и организаций отдельных районов Ростовской области коэффициента к заработной плате за работу в пустынной и безводной местности».</w:t>
      </w:r>
      <w:proofErr w:type="gramEnd"/>
    </w:p>
    <w:p w:rsidR="00CF6313" w:rsidRPr="00EF6EEE" w:rsidRDefault="00CF6313" w:rsidP="000419D1">
      <w:pPr>
        <w:spacing w:line="228" w:lineRule="auto"/>
        <w:ind w:firstLine="709"/>
        <w:contextualSpacing/>
        <w:jc w:val="both"/>
        <w:rPr>
          <w:sz w:val="24"/>
          <w:szCs w:val="24"/>
        </w:rPr>
      </w:pPr>
      <w:r w:rsidRPr="00EF6EEE">
        <w:rPr>
          <w:sz w:val="24"/>
          <w:szCs w:val="24"/>
        </w:rPr>
        <w:lastRenderedPageBreak/>
        <w:t>4.</w:t>
      </w:r>
      <w:r w:rsidR="00E57193" w:rsidRPr="00EF6EEE">
        <w:rPr>
          <w:sz w:val="24"/>
          <w:szCs w:val="24"/>
        </w:rPr>
        <w:t> </w:t>
      </w:r>
      <w:proofErr w:type="gramStart"/>
      <w:r w:rsidRPr="00EF6EEE">
        <w:rPr>
          <w:sz w:val="24"/>
          <w:szCs w:val="24"/>
        </w:rPr>
        <w:t>Выплаты компенсационного характера работникам в случаях выполнения работ в условиях, отклоняющихся от нормальных, устанавливаются с учетом статьи 149 Трудового кодекса Российской Федерации.</w:t>
      </w:r>
      <w:proofErr w:type="gramEnd"/>
    </w:p>
    <w:p w:rsidR="00CF6313" w:rsidRPr="00EF6EEE" w:rsidRDefault="00CF6313" w:rsidP="000419D1">
      <w:pPr>
        <w:autoSpaceDE w:val="0"/>
        <w:autoSpaceDN w:val="0"/>
        <w:adjustRightInd w:val="0"/>
        <w:spacing w:line="228" w:lineRule="auto"/>
        <w:ind w:firstLine="709"/>
        <w:contextualSpacing/>
        <w:jc w:val="both"/>
        <w:rPr>
          <w:bCs/>
          <w:sz w:val="24"/>
          <w:szCs w:val="24"/>
        </w:rPr>
      </w:pPr>
      <w:proofErr w:type="gramStart"/>
      <w:r w:rsidRPr="00EF6EEE">
        <w:rPr>
          <w:bCs/>
          <w:sz w:val="24"/>
          <w:szCs w:val="24"/>
        </w:rPr>
        <w:t>К выплатам за работу в условиях, отклоняющихся от нормальных, относятся также выплаты за дополнительную работу, непосредственно связанную с обеспечением выполнения основных должностных обязанностей: по классному руководству, проверке письменных работ, заведованию отделениями, филиалами, учебно-консультационными пунктами, кабинетами, отделами, учебными мастерскими, лабораториями, учебно-опытными участками, руководству предметными, цикловыми и методическими комиссиями и другими видами работ, не входящими в должностные обязанности работников, предусмотренные квалификационными характеристиками.</w:t>
      </w:r>
      <w:proofErr w:type="gramEnd"/>
    </w:p>
    <w:p w:rsidR="00CF6313" w:rsidRPr="00EF6EEE" w:rsidRDefault="00CF6313" w:rsidP="000419D1">
      <w:pPr>
        <w:autoSpaceDE w:val="0"/>
        <w:autoSpaceDN w:val="0"/>
        <w:adjustRightInd w:val="0"/>
        <w:spacing w:line="228" w:lineRule="auto"/>
        <w:ind w:firstLine="709"/>
        <w:contextualSpacing/>
        <w:jc w:val="both"/>
        <w:rPr>
          <w:bCs/>
          <w:sz w:val="24"/>
          <w:szCs w:val="24"/>
        </w:rPr>
      </w:pPr>
      <w:r w:rsidRPr="00EF6EEE">
        <w:rPr>
          <w:bCs/>
          <w:sz w:val="24"/>
          <w:szCs w:val="24"/>
        </w:rPr>
        <w:t xml:space="preserve">Полный перечень доплат за осуществление дополнительной работы, не входящей в круг основных должностных обязанностей, предусмотренных квалификационными характеристиками, профессиональными стандартами, а также порядок их установления определяются в примерном положении об оплате труда работников </w:t>
      </w:r>
      <w:r w:rsidR="00A60E96" w:rsidRPr="00EF6EEE">
        <w:rPr>
          <w:sz w:val="24"/>
          <w:szCs w:val="24"/>
        </w:rPr>
        <w:t>муниципальн</w:t>
      </w:r>
      <w:r w:rsidRPr="00EF6EEE">
        <w:rPr>
          <w:bCs/>
          <w:sz w:val="24"/>
          <w:szCs w:val="24"/>
        </w:rPr>
        <w:t xml:space="preserve">ых учреждений, </w:t>
      </w:r>
      <w:r w:rsidRPr="00EF6EEE">
        <w:rPr>
          <w:sz w:val="24"/>
          <w:szCs w:val="24"/>
        </w:rPr>
        <w:t xml:space="preserve">утвержденном </w:t>
      </w:r>
      <w:r w:rsidR="00A60E96" w:rsidRPr="00EF6EEE">
        <w:rPr>
          <w:sz w:val="24"/>
          <w:szCs w:val="24"/>
        </w:rPr>
        <w:t xml:space="preserve">Администрацией </w:t>
      </w:r>
      <w:r w:rsidR="00562A71">
        <w:rPr>
          <w:sz w:val="24"/>
          <w:szCs w:val="24"/>
        </w:rPr>
        <w:t>Пролетарского</w:t>
      </w:r>
      <w:r w:rsidR="003B50C0">
        <w:rPr>
          <w:sz w:val="24"/>
          <w:szCs w:val="24"/>
        </w:rPr>
        <w:t xml:space="preserve"> сельского поселения</w:t>
      </w:r>
      <w:r w:rsidRPr="00EF6EEE">
        <w:rPr>
          <w:bCs/>
          <w:sz w:val="24"/>
          <w:szCs w:val="24"/>
        </w:rPr>
        <w:t>.</w:t>
      </w:r>
    </w:p>
    <w:p w:rsidR="00CF6313" w:rsidRPr="00EF6EEE" w:rsidRDefault="00CF6313" w:rsidP="000419D1">
      <w:pPr>
        <w:autoSpaceDE w:val="0"/>
        <w:autoSpaceDN w:val="0"/>
        <w:adjustRightInd w:val="0"/>
        <w:spacing w:line="228" w:lineRule="auto"/>
        <w:ind w:firstLine="709"/>
        <w:contextualSpacing/>
        <w:jc w:val="both"/>
        <w:rPr>
          <w:kern w:val="1"/>
          <w:sz w:val="24"/>
          <w:szCs w:val="24"/>
        </w:rPr>
      </w:pPr>
      <w:r w:rsidRPr="00EF6EEE">
        <w:rPr>
          <w:sz w:val="24"/>
          <w:szCs w:val="24"/>
        </w:rPr>
        <w:t xml:space="preserve">При установлении доплаты за работу в ночное время и </w:t>
      </w:r>
      <w:r w:rsidRPr="00EF6EEE">
        <w:rPr>
          <w:kern w:val="1"/>
          <w:sz w:val="24"/>
          <w:szCs w:val="24"/>
        </w:rPr>
        <w:t>за работу в выходные и нерабочие праздничные дни расчет части должностного оклада, ставки заработной платы определяется путем деления должностного оклада, ставки заработной платы работника на среднемесячное количество рабочих часов в соответствующем календарном году.</w:t>
      </w:r>
    </w:p>
    <w:p w:rsidR="00CF6313" w:rsidRPr="00EF6EEE" w:rsidRDefault="00CF6313" w:rsidP="000419D1">
      <w:pPr>
        <w:spacing w:line="228" w:lineRule="auto"/>
        <w:ind w:firstLine="709"/>
        <w:contextualSpacing/>
        <w:jc w:val="both"/>
        <w:rPr>
          <w:sz w:val="24"/>
          <w:szCs w:val="24"/>
        </w:rPr>
      </w:pPr>
      <w:r w:rsidRPr="00EF6EEE">
        <w:rPr>
          <w:sz w:val="24"/>
          <w:szCs w:val="24"/>
        </w:rPr>
        <w:t>5.</w:t>
      </w:r>
      <w:r w:rsidR="00E57193" w:rsidRPr="00EF6EEE">
        <w:rPr>
          <w:sz w:val="24"/>
          <w:szCs w:val="24"/>
        </w:rPr>
        <w:t> </w:t>
      </w:r>
      <w:r w:rsidRPr="00EF6EEE">
        <w:rPr>
          <w:sz w:val="24"/>
          <w:szCs w:val="24"/>
        </w:rPr>
        <w:t>Размеры и условия осуществления выплат компенсационного характера включаются в трудовые договоры работников.</w:t>
      </w:r>
    </w:p>
    <w:p w:rsidR="00CF6313" w:rsidRPr="00EF6EEE" w:rsidRDefault="00CF6313" w:rsidP="000419D1">
      <w:pPr>
        <w:spacing w:line="228" w:lineRule="auto"/>
        <w:ind w:firstLine="709"/>
        <w:contextualSpacing/>
        <w:jc w:val="both"/>
        <w:rPr>
          <w:sz w:val="24"/>
          <w:szCs w:val="24"/>
        </w:rPr>
      </w:pPr>
      <w:r w:rsidRPr="00EF6EEE">
        <w:rPr>
          <w:sz w:val="24"/>
          <w:szCs w:val="24"/>
        </w:rPr>
        <w:t>6.</w:t>
      </w:r>
      <w:r w:rsidR="00E57193" w:rsidRPr="00EF6EEE">
        <w:rPr>
          <w:sz w:val="24"/>
          <w:szCs w:val="24"/>
        </w:rPr>
        <w:t> </w:t>
      </w:r>
      <w:proofErr w:type="gramStart"/>
      <w:r w:rsidRPr="00EF6EEE">
        <w:rPr>
          <w:sz w:val="24"/>
          <w:szCs w:val="24"/>
        </w:rPr>
        <w:t xml:space="preserve">Если в соответствии с Трудовым кодексом Российской Федерации, иными федеральными законами с выполнением работ по определенным должностям, профессиям, специальностям связано предоставление компенсаций и льгот либо наличие ограничений, то наименования должностей (профессий) работников </w:t>
      </w:r>
      <w:r w:rsidR="00A60E96" w:rsidRPr="00EF6EEE">
        <w:rPr>
          <w:sz w:val="24"/>
          <w:szCs w:val="24"/>
        </w:rPr>
        <w:t>муниципальн</w:t>
      </w:r>
      <w:r w:rsidRPr="00EF6EEE">
        <w:rPr>
          <w:sz w:val="24"/>
          <w:szCs w:val="24"/>
        </w:rPr>
        <w:t>ых учреждений и их квалификация должны соответствовать наименованиям должностей руководителей, специалистов и служащих, профессий рабочих и квалификационным требованиям к ним, предусмотренным Единым тарифно-квалификационным справочником работ и профессий рабочих</w:t>
      </w:r>
      <w:proofErr w:type="gramEnd"/>
      <w:r w:rsidRPr="00EF6EEE">
        <w:rPr>
          <w:sz w:val="24"/>
          <w:szCs w:val="24"/>
        </w:rPr>
        <w:t xml:space="preserve"> и Единым квалификационным справочником должностей руководителей, специалистов и служащих или соответствующими положениями профессиональных стандартов.</w:t>
      </w:r>
    </w:p>
    <w:p w:rsidR="007529B5" w:rsidRPr="00EF6EEE" w:rsidRDefault="007529B5" w:rsidP="000419D1">
      <w:pPr>
        <w:spacing w:line="228" w:lineRule="auto"/>
        <w:ind w:firstLine="709"/>
        <w:contextualSpacing/>
        <w:jc w:val="both"/>
        <w:rPr>
          <w:sz w:val="24"/>
          <w:szCs w:val="24"/>
        </w:rPr>
      </w:pPr>
    </w:p>
    <w:p w:rsidR="007529B5" w:rsidRPr="00EF6EEE" w:rsidRDefault="007529B5" w:rsidP="000419D1">
      <w:pPr>
        <w:spacing w:line="228" w:lineRule="auto"/>
        <w:ind w:firstLine="709"/>
        <w:contextualSpacing/>
        <w:jc w:val="both"/>
        <w:rPr>
          <w:sz w:val="24"/>
          <w:szCs w:val="24"/>
        </w:rPr>
      </w:pPr>
    </w:p>
    <w:p w:rsidR="007529B5" w:rsidRPr="00EF6EEE" w:rsidRDefault="007529B5" w:rsidP="000419D1">
      <w:pPr>
        <w:spacing w:line="228" w:lineRule="auto"/>
        <w:ind w:firstLine="709"/>
        <w:contextualSpacing/>
        <w:jc w:val="both"/>
        <w:rPr>
          <w:sz w:val="24"/>
          <w:szCs w:val="24"/>
        </w:rPr>
      </w:pPr>
    </w:p>
    <w:p w:rsidR="007529B5" w:rsidRPr="00EF6EEE" w:rsidRDefault="007529B5" w:rsidP="000419D1">
      <w:pPr>
        <w:spacing w:line="228" w:lineRule="auto"/>
        <w:ind w:firstLine="709"/>
        <w:contextualSpacing/>
        <w:jc w:val="both"/>
        <w:rPr>
          <w:sz w:val="24"/>
          <w:szCs w:val="24"/>
        </w:rPr>
      </w:pPr>
    </w:p>
    <w:p w:rsidR="007529B5" w:rsidRPr="00EF6EEE" w:rsidRDefault="007529B5" w:rsidP="000419D1">
      <w:pPr>
        <w:spacing w:line="228" w:lineRule="auto"/>
        <w:ind w:firstLine="709"/>
        <w:contextualSpacing/>
        <w:jc w:val="both"/>
        <w:rPr>
          <w:sz w:val="24"/>
          <w:szCs w:val="24"/>
        </w:rPr>
      </w:pPr>
    </w:p>
    <w:p w:rsidR="007529B5" w:rsidRPr="00EF6EEE" w:rsidRDefault="007529B5" w:rsidP="000419D1">
      <w:pPr>
        <w:spacing w:line="228" w:lineRule="auto"/>
        <w:ind w:firstLine="709"/>
        <w:contextualSpacing/>
        <w:jc w:val="both"/>
        <w:rPr>
          <w:sz w:val="24"/>
          <w:szCs w:val="24"/>
        </w:rPr>
      </w:pPr>
    </w:p>
    <w:p w:rsidR="007529B5" w:rsidRPr="00EF6EEE" w:rsidRDefault="007529B5" w:rsidP="007529B5">
      <w:pPr>
        <w:ind w:left="6381" w:firstLine="709"/>
        <w:rPr>
          <w:sz w:val="24"/>
          <w:szCs w:val="24"/>
        </w:rPr>
      </w:pPr>
    </w:p>
    <w:p w:rsidR="007529B5" w:rsidRPr="00EF6EEE" w:rsidRDefault="007529B5" w:rsidP="000419D1">
      <w:pPr>
        <w:spacing w:line="228" w:lineRule="auto"/>
        <w:ind w:firstLine="709"/>
        <w:contextualSpacing/>
        <w:jc w:val="both"/>
        <w:rPr>
          <w:sz w:val="24"/>
          <w:szCs w:val="24"/>
        </w:rPr>
      </w:pPr>
    </w:p>
    <w:p w:rsidR="007529B5" w:rsidRPr="00EF6EEE" w:rsidRDefault="007529B5" w:rsidP="000419D1">
      <w:pPr>
        <w:spacing w:line="228" w:lineRule="auto"/>
        <w:ind w:firstLine="709"/>
        <w:contextualSpacing/>
        <w:jc w:val="both"/>
        <w:rPr>
          <w:sz w:val="24"/>
          <w:szCs w:val="24"/>
        </w:rPr>
      </w:pPr>
    </w:p>
    <w:p w:rsidR="007529B5" w:rsidRPr="00EF6EEE" w:rsidRDefault="007529B5" w:rsidP="000419D1">
      <w:pPr>
        <w:spacing w:line="228" w:lineRule="auto"/>
        <w:ind w:firstLine="709"/>
        <w:contextualSpacing/>
        <w:jc w:val="both"/>
        <w:rPr>
          <w:sz w:val="24"/>
          <w:szCs w:val="24"/>
        </w:rPr>
      </w:pPr>
    </w:p>
    <w:p w:rsidR="007529B5" w:rsidRPr="00EF6EEE" w:rsidRDefault="007529B5" w:rsidP="000419D1">
      <w:pPr>
        <w:spacing w:line="228" w:lineRule="auto"/>
        <w:ind w:firstLine="709"/>
        <w:contextualSpacing/>
        <w:jc w:val="both"/>
        <w:rPr>
          <w:sz w:val="24"/>
          <w:szCs w:val="24"/>
        </w:rPr>
      </w:pPr>
    </w:p>
    <w:p w:rsidR="007529B5" w:rsidRPr="00EF6EEE" w:rsidRDefault="007529B5" w:rsidP="000419D1">
      <w:pPr>
        <w:spacing w:line="228" w:lineRule="auto"/>
        <w:ind w:firstLine="709"/>
        <w:contextualSpacing/>
        <w:jc w:val="both"/>
        <w:rPr>
          <w:sz w:val="24"/>
          <w:szCs w:val="24"/>
        </w:rPr>
      </w:pPr>
    </w:p>
    <w:p w:rsidR="007529B5" w:rsidRPr="00EF6EEE" w:rsidRDefault="007529B5" w:rsidP="000419D1">
      <w:pPr>
        <w:spacing w:line="228" w:lineRule="auto"/>
        <w:ind w:firstLine="709"/>
        <w:contextualSpacing/>
        <w:jc w:val="both"/>
        <w:rPr>
          <w:sz w:val="24"/>
          <w:szCs w:val="24"/>
        </w:rPr>
      </w:pPr>
    </w:p>
    <w:p w:rsidR="007529B5" w:rsidRPr="00EF6EEE" w:rsidRDefault="007529B5" w:rsidP="000419D1">
      <w:pPr>
        <w:spacing w:line="228" w:lineRule="auto"/>
        <w:ind w:firstLine="709"/>
        <w:contextualSpacing/>
        <w:jc w:val="both"/>
        <w:rPr>
          <w:sz w:val="24"/>
          <w:szCs w:val="24"/>
        </w:rPr>
      </w:pPr>
    </w:p>
    <w:p w:rsidR="007529B5" w:rsidRPr="00EF6EEE" w:rsidRDefault="007529B5" w:rsidP="000419D1">
      <w:pPr>
        <w:spacing w:line="228" w:lineRule="auto"/>
        <w:ind w:firstLine="709"/>
        <w:contextualSpacing/>
        <w:jc w:val="both"/>
        <w:rPr>
          <w:sz w:val="24"/>
          <w:szCs w:val="24"/>
        </w:rPr>
      </w:pPr>
    </w:p>
    <w:p w:rsidR="007529B5" w:rsidRPr="00EF6EEE" w:rsidRDefault="007529B5" w:rsidP="000419D1">
      <w:pPr>
        <w:spacing w:line="228" w:lineRule="auto"/>
        <w:ind w:firstLine="709"/>
        <w:contextualSpacing/>
        <w:jc w:val="both"/>
        <w:rPr>
          <w:sz w:val="24"/>
          <w:szCs w:val="24"/>
        </w:rPr>
      </w:pPr>
    </w:p>
    <w:p w:rsidR="007529B5" w:rsidRPr="00EF6EEE" w:rsidRDefault="007529B5" w:rsidP="000419D1">
      <w:pPr>
        <w:spacing w:line="228" w:lineRule="auto"/>
        <w:ind w:firstLine="709"/>
        <w:contextualSpacing/>
        <w:jc w:val="both"/>
        <w:rPr>
          <w:sz w:val="24"/>
          <w:szCs w:val="24"/>
        </w:rPr>
      </w:pPr>
    </w:p>
    <w:p w:rsidR="007529B5" w:rsidRPr="00EF6EEE" w:rsidRDefault="007529B5" w:rsidP="000419D1">
      <w:pPr>
        <w:spacing w:line="228" w:lineRule="auto"/>
        <w:ind w:firstLine="709"/>
        <w:contextualSpacing/>
        <w:jc w:val="both"/>
        <w:rPr>
          <w:sz w:val="24"/>
          <w:szCs w:val="24"/>
        </w:rPr>
      </w:pPr>
    </w:p>
    <w:p w:rsidR="007529B5" w:rsidRPr="00EF6EEE" w:rsidRDefault="007529B5" w:rsidP="000419D1">
      <w:pPr>
        <w:spacing w:line="228" w:lineRule="auto"/>
        <w:ind w:firstLine="709"/>
        <w:contextualSpacing/>
        <w:jc w:val="both"/>
        <w:rPr>
          <w:sz w:val="24"/>
          <w:szCs w:val="24"/>
        </w:rPr>
      </w:pPr>
    </w:p>
    <w:p w:rsidR="007529B5" w:rsidRPr="00EF6EEE" w:rsidRDefault="007529B5" w:rsidP="000419D1">
      <w:pPr>
        <w:spacing w:line="228" w:lineRule="auto"/>
        <w:ind w:firstLine="709"/>
        <w:contextualSpacing/>
        <w:jc w:val="both"/>
        <w:rPr>
          <w:sz w:val="24"/>
          <w:szCs w:val="24"/>
        </w:rPr>
      </w:pPr>
    </w:p>
    <w:p w:rsidR="007529B5" w:rsidRPr="00EF6EEE" w:rsidRDefault="007529B5" w:rsidP="000419D1">
      <w:pPr>
        <w:spacing w:line="228" w:lineRule="auto"/>
        <w:ind w:firstLine="709"/>
        <w:contextualSpacing/>
        <w:jc w:val="both"/>
        <w:rPr>
          <w:sz w:val="24"/>
          <w:szCs w:val="24"/>
        </w:rPr>
      </w:pPr>
    </w:p>
    <w:p w:rsidR="007529B5" w:rsidRPr="00EF6EEE" w:rsidRDefault="007529B5" w:rsidP="000419D1">
      <w:pPr>
        <w:spacing w:line="228" w:lineRule="auto"/>
        <w:ind w:firstLine="709"/>
        <w:contextualSpacing/>
        <w:jc w:val="both"/>
        <w:rPr>
          <w:sz w:val="24"/>
          <w:szCs w:val="24"/>
        </w:rPr>
      </w:pPr>
    </w:p>
    <w:p w:rsidR="007529B5" w:rsidRPr="00EF6EEE" w:rsidRDefault="007529B5" w:rsidP="000419D1">
      <w:pPr>
        <w:spacing w:line="228" w:lineRule="auto"/>
        <w:ind w:firstLine="709"/>
        <w:contextualSpacing/>
        <w:jc w:val="both"/>
        <w:rPr>
          <w:sz w:val="24"/>
          <w:szCs w:val="24"/>
        </w:rPr>
      </w:pPr>
    </w:p>
    <w:p w:rsidR="007529B5" w:rsidRPr="00EF6EEE" w:rsidRDefault="007529B5" w:rsidP="000419D1">
      <w:pPr>
        <w:spacing w:line="228" w:lineRule="auto"/>
        <w:ind w:firstLine="709"/>
        <w:contextualSpacing/>
        <w:jc w:val="both"/>
        <w:rPr>
          <w:sz w:val="24"/>
          <w:szCs w:val="24"/>
        </w:rPr>
      </w:pPr>
    </w:p>
    <w:p w:rsidR="007529B5" w:rsidRPr="00EF6EEE" w:rsidRDefault="007529B5" w:rsidP="000419D1">
      <w:pPr>
        <w:spacing w:line="228" w:lineRule="auto"/>
        <w:ind w:firstLine="709"/>
        <w:contextualSpacing/>
        <w:jc w:val="both"/>
        <w:rPr>
          <w:sz w:val="24"/>
          <w:szCs w:val="24"/>
        </w:rPr>
      </w:pPr>
    </w:p>
    <w:p w:rsidR="00B556E3" w:rsidRPr="00562A71" w:rsidRDefault="00B556E3" w:rsidP="00B556E3">
      <w:pPr>
        <w:pageBreakBefore/>
        <w:spacing w:line="230" w:lineRule="auto"/>
        <w:ind w:firstLine="5387"/>
        <w:contextualSpacing/>
        <w:jc w:val="both"/>
        <w:rPr>
          <w:sz w:val="22"/>
          <w:szCs w:val="22"/>
        </w:rPr>
      </w:pPr>
      <w:r w:rsidRPr="00562A71">
        <w:rPr>
          <w:sz w:val="22"/>
          <w:szCs w:val="22"/>
        </w:rPr>
        <w:lastRenderedPageBreak/>
        <w:t xml:space="preserve">Приложение № </w:t>
      </w:r>
      <w:r>
        <w:rPr>
          <w:sz w:val="22"/>
          <w:szCs w:val="22"/>
        </w:rPr>
        <w:t>2</w:t>
      </w:r>
    </w:p>
    <w:p w:rsidR="00B556E3" w:rsidRPr="00562A71" w:rsidRDefault="00B556E3" w:rsidP="00B556E3">
      <w:pPr>
        <w:spacing w:line="230" w:lineRule="auto"/>
        <w:ind w:left="5387"/>
        <w:contextualSpacing/>
        <w:jc w:val="both"/>
        <w:rPr>
          <w:sz w:val="22"/>
          <w:szCs w:val="22"/>
        </w:rPr>
      </w:pPr>
      <w:r w:rsidRPr="00562A71">
        <w:rPr>
          <w:sz w:val="22"/>
          <w:szCs w:val="22"/>
        </w:rPr>
        <w:t xml:space="preserve">к Положению об установлении </w:t>
      </w:r>
      <w:proofErr w:type="gramStart"/>
      <w:r w:rsidRPr="00562A71">
        <w:rPr>
          <w:sz w:val="22"/>
          <w:szCs w:val="22"/>
        </w:rPr>
        <w:t>систем оплаты труда работников муниципальных бюджетных учреждений Пролетарского сельского поселения</w:t>
      </w:r>
      <w:proofErr w:type="gramEnd"/>
    </w:p>
    <w:p w:rsidR="00CF6313" w:rsidRPr="00EF6EEE" w:rsidRDefault="00CF6313" w:rsidP="00B556E3">
      <w:pPr>
        <w:ind w:left="4963"/>
        <w:jc w:val="right"/>
        <w:rPr>
          <w:sz w:val="24"/>
          <w:szCs w:val="24"/>
        </w:rPr>
      </w:pPr>
    </w:p>
    <w:p w:rsidR="00CF6313" w:rsidRPr="00562A71" w:rsidRDefault="00CF6313" w:rsidP="00CF6313">
      <w:pPr>
        <w:jc w:val="center"/>
        <w:rPr>
          <w:rFonts w:eastAsia="Arial" w:cs="Arial"/>
          <w:b/>
          <w:kern w:val="1"/>
          <w:sz w:val="24"/>
          <w:szCs w:val="24"/>
        </w:rPr>
      </w:pPr>
      <w:r w:rsidRPr="00562A71">
        <w:rPr>
          <w:rFonts w:eastAsia="Arial" w:cs="Arial"/>
          <w:b/>
          <w:kern w:val="1"/>
          <w:sz w:val="24"/>
          <w:szCs w:val="24"/>
        </w:rPr>
        <w:t>ПЕРЕЧЕНЬ</w:t>
      </w:r>
    </w:p>
    <w:p w:rsidR="0031099C" w:rsidRPr="00562A71" w:rsidRDefault="00CF6313" w:rsidP="00CF6313">
      <w:pPr>
        <w:widowControl w:val="0"/>
        <w:jc w:val="center"/>
        <w:rPr>
          <w:rFonts w:eastAsia="Arial" w:cs="Arial"/>
          <w:b/>
          <w:kern w:val="1"/>
          <w:sz w:val="24"/>
          <w:szCs w:val="24"/>
        </w:rPr>
      </w:pPr>
      <w:r w:rsidRPr="00562A71">
        <w:rPr>
          <w:rFonts w:eastAsia="Arial" w:cs="Arial"/>
          <w:b/>
          <w:kern w:val="1"/>
          <w:sz w:val="24"/>
          <w:szCs w:val="24"/>
        </w:rPr>
        <w:t xml:space="preserve">видов выплат стимулирующего характера и порядок </w:t>
      </w:r>
    </w:p>
    <w:p w:rsidR="007F162C" w:rsidRPr="00562A71" w:rsidRDefault="0031099C" w:rsidP="00CF6313">
      <w:pPr>
        <w:widowControl w:val="0"/>
        <w:jc w:val="center"/>
        <w:rPr>
          <w:rFonts w:eastAsia="Arial" w:cs="Arial"/>
          <w:b/>
          <w:kern w:val="1"/>
          <w:sz w:val="24"/>
          <w:szCs w:val="24"/>
        </w:rPr>
      </w:pPr>
      <w:r w:rsidRPr="00562A71">
        <w:rPr>
          <w:rFonts w:eastAsia="Arial" w:cs="Arial"/>
          <w:b/>
          <w:kern w:val="1"/>
          <w:sz w:val="24"/>
          <w:szCs w:val="24"/>
        </w:rPr>
        <w:t>их установления</w:t>
      </w:r>
      <w:r w:rsidR="00CF6313" w:rsidRPr="00562A71">
        <w:rPr>
          <w:rFonts w:eastAsia="Arial" w:cs="Arial"/>
          <w:b/>
          <w:kern w:val="1"/>
          <w:sz w:val="24"/>
          <w:szCs w:val="24"/>
        </w:rPr>
        <w:t>в</w:t>
      </w:r>
      <w:r w:rsidR="00A60E96" w:rsidRPr="00562A71">
        <w:rPr>
          <w:b/>
          <w:sz w:val="24"/>
          <w:szCs w:val="24"/>
        </w:rPr>
        <w:t>муниципальн</w:t>
      </w:r>
      <w:r w:rsidR="00CF6313" w:rsidRPr="00562A71">
        <w:rPr>
          <w:rFonts w:eastAsia="Arial" w:cs="Arial"/>
          <w:b/>
          <w:kern w:val="1"/>
          <w:sz w:val="24"/>
          <w:szCs w:val="24"/>
        </w:rPr>
        <w:t xml:space="preserve">ых бюджетных </w:t>
      </w:r>
      <w:proofErr w:type="gramStart"/>
      <w:r w:rsidR="00CF6313" w:rsidRPr="00562A71">
        <w:rPr>
          <w:rFonts w:eastAsia="Arial" w:cs="Arial"/>
          <w:b/>
          <w:kern w:val="1"/>
          <w:sz w:val="24"/>
          <w:szCs w:val="24"/>
        </w:rPr>
        <w:t>учреждениях</w:t>
      </w:r>
      <w:proofErr w:type="gramEnd"/>
    </w:p>
    <w:p w:rsidR="00CF6313" w:rsidRPr="00562A71" w:rsidRDefault="00B556E3" w:rsidP="00CF6313">
      <w:pPr>
        <w:widowControl w:val="0"/>
        <w:jc w:val="center"/>
        <w:rPr>
          <w:rFonts w:eastAsia="Arial" w:cs="Arial"/>
          <w:b/>
          <w:kern w:val="1"/>
          <w:sz w:val="24"/>
          <w:szCs w:val="24"/>
        </w:rPr>
      </w:pPr>
      <w:r>
        <w:rPr>
          <w:b/>
          <w:sz w:val="24"/>
          <w:szCs w:val="24"/>
        </w:rPr>
        <w:t>Пролетарского</w:t>
      </w:r>
      <w:r w:rsidR="007F162C" w:rsidRPr="00562A71">
        <w:rPr>
          <w:b/>
          <w:sz w:val="24"/>
          <w:szCs w:val="24"/>
        </w:rPr>
        <w:t xml:space="preserve"> сельского поселения</w:t>
      </w:r>
    </w:p>
    <w:p w:rsidR="00CF6313" w:rsidRPr="00EF6EEE" w:rsidRDefault="00CF6313" w:rsidP="00CF6313">
      <w:pPr>
        <w:autoSpaceDE w:val="0"/>
        <w:autoSpaceDN w:val="0"/>
        <w:adjustRightInd w:val="0"/>
        <w:ind w:firstLine="540"/>
        <w:jc w:val="both"/>
        <w:rPr>
          <w:rFonts w:cs="Arial"/>
          <w:kern w:val="1"/>
          <w:sz w:val="24"/>
          <w:szCs w:val="24"/>
        </w:rPr>
      </w:pPr>
    </w:p>
    <w:p w:rsidR="00CF6313" w:rsidRPr="00EF6EEE" w:rsidRDefault="00CF6313" w:rsidP="00CF6313">
      <w:pPr>
        <w:ind w:firstLine="709"/>
        <w:jc w:val="both"/>
        <w:rPr>
          <w:rFonts w:eastAsia="Arial" w:cs="Arial"/>
          <w:kern w:val="1"/>
          <w:sz w:val="24"/>
          <w:szCs w:val="24"/>
        </w:rPr>
      </w:pPr>
      <w:r w:rsidRPr="00EF6EEE">
        <w:rPr>
          <w:rFonts w:eastAsia="Arial" w:cs="Arial"/>
          <w:kern w:val="1"/>
          <w:sz w:val="24"/>
          <w:szCs w:val="24"/>
        </w:rPr>
        <w:t xml:space="preserve">1. В </w:t>
      </w:r>
      <w:r w:rsidR="00A60E96" w:rsidRPr="00EF6EEE">
        <w:rPr>
          <w:sz w:val="24"/>
          <w:szCs w:val="24"/>
        </w:rPr>
        <w:t>муниципальн</w:t>
      </w:r>
      <w:r w:rsidRPr="00EF6EEE">
        <w:rPr>
          <w:rFonts w:eastAsia="Arial" w:cs="Arial"/>
          <w:kern w:val="1"/>
          <w:sz w:val="24"/>
          <w:szCs w:val="24"/>
        </w:rPr>
        <w:t xml:space="preserve">ых бюджетных учреждениях </w:t>
      </w:r>
      <w:r w:rsidR="00B556E3">
        <w:rPr>
          <w:sz w:val="24"/>
          <w:szCs w:val="24"/>
        </w:rPr>
        <w:t>Пролетарского</w:t>
      </w:r>
      <w:r w:rsidR="007F162C">
        <w:rPr>
          <w:sz w:val="24"/>
          <w:szCs w:val="24"/>
        </w:rPr>
        <w:t xml:space="preserve"> сельского поселения</w:t>
      </w:r>
      <w:r w:rsidRPr="00EF6EEE">
        <w:rPr>
          <w:rFonts w:eastAsia="Arial" w:cs="Arial"/>
          <w:kern w:val="1"/>
          <w:sz w:val="24"/>
          <w:szCs w:val="24"/>
        </w:rPr>
        <w:t xml:space="preserve"> (далее – </w:t>
      </w:r>
      <w:r w:rsidR="00A60E96" w:rsidRPr="00EF6EEE">
        <w:rPr>
          <w:sz w:val="24"/>
          <w:szCs w:val="24"/>
        </w:rPr>
        <w:t>муниципальн</w:t>
      </w:r>
      <w:r w:rsidRPr="00EF6EEE">
        <w:rPr>
          <w:rFonts w:eastAsia="Arial" w:cs="Arial"/>
          <w:kern w:val="1"/>
          <w:sz w:val="24"/>
          <w:szCs w:val="24"/>
        </w:rPr>
        <w:t>ые учреждения) устанавливаются следующие виды выплат стимулирующего характера:</w:t>
      </w:r>
    </w:p>
    <w:p w:rsidR="00CF6313" w:rsidRPr="00EF6EEE" w:rsidRDefault="00CF6313" w:rsidP="00CF6313">
      <w:pPr>
        <w:autoSpaceDE w:val="0"/>
        <w:autoSpaceDN w:val="0"/>
        <w:adjustRightInd w:val="0"/>
        <w:ind w:firstLine="709"/>
        <w:jc w:val="both"/>
        <w:rPr>
          <w:rFonts w:cs="Arial"/>
          <w:kern w:val="1"/>
          <w:sz w:val="24"/>
          <w:szCs w:val="24"/>
        </w:rPr>
      </w:pPr>
      <w:r w:rsidRPr="00EF6EEE">
        <w:rPr>
          <w:rFonts w:cs="Arial"/>
          <w:kern w:val="1"/>
          <w:sz w:val="24"/>
          <w:szCs w:val="24"/>
        </w:rPr>
        <w:t>1.1. За интенсивность и высокие результаты работы.</w:t>
      </w:r>
    </w:p>
    <w:p w:rsidR="00CF6313" w:rsidRPr="00EF6EEE" w:rsidRDefault="00CF6313" w:rsidP="00CF6313">
      <w:pPr>
        <w:autoSpaceDE w:val="0"/>
        <w:autoSpaceDN w:val="0"/>
        <w:adjustRightInd w:val="0"/>
        <w:ind w:firstLine="709"/>
        <w:jc w:val="both"/>
        <w:rPr>
          <w:rFonts w:cs="Arial"/>
          <w:kern w:val="1"/>
          <w:sz w:val="24"/>
          <w:szCs w:val="24"/>
        </w:rPr>
      </w:pPr>
      <w:r w:rsidRPr="00EF6EEE">
        <w:rPr>
          <w:rFonts w:cs="Arial"/>
          <w:kern w:val="1"/>
          <w:sz w:val="24"/>
          <w:szCs w:val="24"/>
        </w:rPr>
        <w:t>1.2. За качество выполняемых работ.</w:t>
      </w:r>
    </w:p>
    <w:p w:rsidR="00CF6313" w:rsidRPr="00EF6EEE" w:rsidRDefault="00CF6313" w:rsidP="00CF6313">
      <w:pPr>
        <w:autoSpaceDE w:val="0"/>
        <w:autoSpaceDN w:val="0"/>
        <w:adjustRightInd w:val="0"/>
        <w:ind w:firstLine="709"/>
        <w:jc w:val="both"/>
        <w:rPr>
          <w:rFonts w:cs="Arial"/>
          <w:kern w:val="1"/>
          <w:sz w:val="24"/>
          <w:szCs w:val="24"/>
        </w:rPr>
      </w:pPr>
      <w:r w:rsidRPr="00EF6EEE">
        <w:rPr>
          <w:rFonts w:cs="Arial"/>
          <w:kern w:val="1"/>
          <w:sz w:val="24"/>
          <w:szCs w:val="24"/>
        </w:rPr>
        <w:t>1.3. За стаж непрерывной работы, выслугу лет.</w:t>
      </w:r>
    </w:p>
    <w:p w:rsidR="00CF6313" w:rsidRPr="00EF6EEE" w:rsidRDefault="00CF6313" w:rsidP="00CF6313">
      <w:pPr>
        <w:autoSpaceDE w:val="0"/>
        <w:autoSpaceDN w:val="0"/>
        <w:adjustRightInd w:val="0"/>
        <w:ind w:firstLine="709"/>
        <w:jc w:val="both"/>
        <w:rPr>
          <w:rFonts w:cs="Arial"/>
          <w:kern w:val="1"/>
          <w:sz w:val="24"/>
          <w:szCs w:val="24"/>
        </w:rPr>
      </w:pPr>
      <w:r w:rsidRPr="00EF6EEE">
        <w:rPr>
          <w:rFonts w:cs="Arial"/>
          <w:kern w:val="1"/>
          <w:sz w:val="24"/>
          <w:szCs w:val="24"/>
        </w:rPr>
        <w:t>1.4. Премиальные выплаты по итогам работы.</w:t>
      </w:r>
    </w:p>
    <w:p w:rsidR="00CF6313" w:rsidRPr="00EF6EEE" w:rsidRDefault="00CF6313" w:rsidP="00CF6313">
      <w:pPr>
        <w:autoSpaceDE w:val="0"/>
        <w:autoSpaceDN w:val="0"/>
        <w:adjustRightInd w:val="0"/>
        <w:ind w:firstLine="709"/>
        <w:jc w:val="both"/>
        <w:rPr>
          <w:rFonts w:cs="Arial"/>
          <w:kern w:val="1"/>
          <w:sz w:val="24"/>
          <w:szCs w:val="24"/>
        </w:rPr>
      </w:pPr>
      <w:r w:rsidRPr="00EF6EEE">
        <w:rPr>
          <w:rFonts w:cs="Arial"/>
          <w:kern w:val="1"/>
          <w:sz w:val="24"/>
          <w:szCs w:val="24"/>
        </w:rPr>
        <w:t xml:space="preserve">1.5. Иные выплаты стимулирующего характера.  </w:t>
      </w:r>
    </w:p>
    <w:p w:rsidR="00CF6313" w:rsidRPr="00EF6EEE" w:rsidRDefault="00CF6313" w:rsidP="00CF6313">
      <w:pPr>
        <w:ind w:firstLine="709"/>
        <w:jc w:val="both"/>
        <w:rPr>
          <w:kern w:val="1"/>
          <w:sz w:val="24"/>
          <w:szCs w:val="24"/>
        </w:rPr>
      </w:pPr>
      <w:r w:rsidRPr="00EF6EEE">
        <w:rPr>
          <w:rFonts w:eastAsia="Arial" w:cs="Arial"/>
          <w:kern w:val="1"/>
          <w:sz w:val="24"/>
          <w:szCs w:val="24"/>
        </w:rPr>
        <w:t xml:space="preserve">2. </w:t>
      </w:r>
      <w:r w:rsidRPr="00EF6EEE">
        <w:rPr>
          <w:kern w:val="1"/>
          <w:sz w:val="24"/>
          <w:szCs w:val="24"/>
        </w:rPr>
        <w:t>К выплатам стимулирующего характера относятся выплаты, направленные на стимулирование работника к качественному результату труда, а также поощрение за выполненную работу.</w:t>
      </w:r>
    </w:p>
    <w:p w:rsidR="00CF6313" w:rsidRPr="00EF6EEE" w:rsidRDefault="00CF6313" w:rsidP="00CF6313">
      <w:pPr>
        <w:ind w:firstLine="709"/>
        <w:jc w:val="both"/>
        <w:rPr>
          <w:rFonts w:eastAsia="Arial" w:cs="Arial"/>
          <w:kern w:val="1"/>
          <w:sz w:val="24"/>
          <w:szCs w:val="24"/>
        </w:rPr>
      </w:pPr>
      <w:r w:rsidRPr="00EF6EEE">
        <w:rPr>
          <w:rFonts w:eastAsia="Arial" w:cs="Arial"/>
          <w:kern w:val="1"/>
          <w:sz w:val="24"/>
          <w:szCs w:val="24"/>
        </w:rPr>
        <w:t xml:space="preserve">3. Выплаты </w:t>
      </w:r>
      <w:r w:rsidRPr="00EF6EEE">
        <w:rPr>
          <w:kern w:val="1"/>
          <w:sz w:val="24"/>
          <w:szCs w:val="24"/>
        </w:rPr>
        <w:t>за интенсивность и высокие результаты работы</w:t>
      </w:r>
      <w:r w:rsidRPr="00EF6EEE">
        <w:rPr>
          <w:rFonts w:eastAsia="Arial" w:cs="Arial"/>
          <w:kern w:val="1"/>
          <w:sz w:val="24"/>
          <w:szCs w:val="24"/>
        </w:rPr>
        <w:t>, з</w:t>
      </w:r>
      <w:r w:rsidRPr="00EF6EEE">
        <w:rPr>
          <w:kern w:val="1"/>
          <w:sz w:val="24"/>
          <w:szCs w:val="24"/>
        </w:rPr>
        <w:t>а качество выполняемых работ,</w:t>
      </w:r>
      <w:r w:rsidRPr="00EF6EEE">
        <w:rPr>
          <w:rFonts w:eastAsia="Arial" w:cs="Arial"/>
          <w:kern w:val="1"/>
          <w:sz w:val="24"/>
          <w:szCs w:val="24"/>
        </w:rPr>
        <w:t xml:space="preserve"> премиальные выплаты устанавливаются работнику с учетом критериев, позволяющих оценить результативность и эффективность его работы.</w:t>
      </w:r>
    </w:p>
    <w:p w:rsidR="00CF6313" w:rsidRPr="00EF6EEE" w:rsidRDefault="00CF6313" w:rsidP="00CF6313">
      <w:pPr>
        <w:autoSpaceDE w:val="0"/>
        <w:autoSpaceDN w:val="0"/>
        <w:adjustRightInd w:val="0"/>
        <w:ind w:firstLine="709"/>
        <w:jc w:val="both"/>
        <w:rPr>
          <w:sz w:val="24"/>
          <w:szCs w:val="24"/>
        </w:rPr>
      </w:pPr>
      <w:r w:rsidRPr="00EF6EEE">
        <w:rPr>
          <w:rFonts w:eastAsia="Arial" w:cs="Arial"/>
          <w:kern w:val="1"/>
          <w:sz w:val="24"/>
          <w:szCs w:val="24"/>
        </w:rPr>
        <w:t xml:space="preserve">4. К иным выплатам стимулирующего характера относятся выплаты </w:t>
      </w:r>
      <w:r w:rsidRPr="00EF6EEE">
        <w:rPr>
          <w:sz w:val="24"/>
          <w:szCs w:val="24"/>
        </w:rPr>
        <w:t>за наличие ученой степени, почетного звания, ведомственного почетного звания (ведомственного нагрудного знака, знака, значка).</w:t>
      </w:r>
    </w:p>
    <w:p w:rsidR="00CF6313" w:rsidRPr="00EF6EEE" w:rsidRDefault="00CF6313" w:rsidP="00CF6313">
      <w:pPr>
        <w:autoSpaceDE w:val="0"/>
        <w:autoSpaceDN w:val="0"/>
        <w:adjustRightInd w:val="0"/>
        <w:ind w:firstLine="709"/>
        <w:jc w:val="both"/>
        <w:rPr>
          <w:sz w:val="24"/>
          <w:szCs w:val="24"/>
        </w:rPr>
      </w:pPr>
      <w:r w:rsidRPr="00EF6EEE">
        <w:rPr>
          <w:sz w:val="24"/>
          <w:szCs w:val="24"/>
        </w:rPr>
        <w:t xml:space="preserve">5. В случаях, когда </w:t>
      </w:r>
      <w:proofErr w:type="gramStart"/>
      <w:r w:rsidRPr="00EF6EEE">
        <w:rPr>
          <w:sz w:val="24"/>
          <w:szCs w:val="24"/>
        </w:rPr>
        <w:t>размер оплаты труда</w:t>
      </w:r>
      <w:proofErr w:type="gramEnd"/>
      <w:r w:rsidRPr="00EF6EEE">
        <w:rPr>
          <w:sz w:val="24"/>
          <w:szCs w:val="24"/>
        </w:rPr>
        <w:t xml:space="preserve"> работника зависит от стажа, образования, квалификационной категории, государственных наград и (или) ведомственных знаков отличия, ученой степени, право на его изменение возникает в следующие сроки:</w:t>
      </w:r>
    </w:p>
    <w:p w:rsidR="00CF6313" w:rsidRPr="00EF6EEE" w:rsidRDefault="00CF6313" w:rsidP="00CF6313">
      <w:pPr>
        <w:autoSpaceDE w:val="0"/>
        <w:autoSpaceDN w:val="0"/>
        <w:adjustRightInd w:val="0"/>
        <w:ind w:firstLine="709"/>
        <w:jc w:val="both"/>
        <w:rPr>
          <w:sz w:val="24"/>
          <w:szCs w:val="24"/>
        </w:rPr>
      </w:pPr>
      <w:r w:rsidRPr="00EF6EEE">
        <w:rPr>
          <w:sz w:val="24"/>
          <w:szCs w:val="24"/>
        </w:rPr>
        <w:t>5.1. При увеличении стажа не</w:t>
      </w:r>
      <w:r w:rsidR="00C935BB" w:rsidRPr="00EF6EEE">
        <w:rPr>
          <w:sz w:val="24"/>
          <w:szCs w:val="24"/>
        </w:rPr>
        <w:t>прерывной работы, выслуги лет, –</w:t>
      </w:r>
      <w:r w:rsidRPr="00EF6EEE">
        <w:rPr>
          <w:sz w:val="24"/>
          <w:szCs w:val="24"/>
        </w:rPr>
        <w:t xml:space="preserve"> со дня достижения соответствующего стажа, если документы находятся в </w:t>
      </w:r>
      <w:r w:rsidR="00A60E96" w:rsidRPr="00EF6EEE">
        <w:rPr>
          <w:sz w:val="24"/>
          <w:szCs w:val="24"/>
        </w:rPr>
        <w:t>муниципальн</w:t>
      </w:r>
      <w:r w:rsidRPr="00EF6EEE">
        <w:rPr>
          <w:sz w:val="24"/>
          <w:szCs w:val="24"/>
        </w:rPr>
        <w:t>ом учреждении, или со дня представления документа о стаже, дающем право на соответствующие выплаты.</w:t>
      </w:r>
    </w:p>
    <w:p w:rsidR="00CF6313" w:rsidRPr="00EF6EEE" w:rsidRDefault="00CF6313" w:rsidP="00CF6313">
      <w:pPr>
        <w:autoSpaceDE w:val="0"/>
        <w:autoSpaceDN w:val="0"/>
        <w:adjustRightInd w:val="0"/>
        <w:ind w:firstLine="709"/>
        <w:jc w:val="both"/>
        <w:rPr>
          <w:sz w:val="24"/>
          <w:szCs w:val="24"/>
        </w:rPr>
      </w:pPr>
      <w:r w:rsidRPr="00EF6EEE">
        <w:rPr>
          <w:sz w:val="24"/>
          <w:szCs w:val="24"/>
        </w:rPr>
        <w:t>5.2. При получении образования или восстановлении документов об образовании – со дня представления соответствующего документа.</w:t>
      </w:r>
    </w:p>
    <w:p w:rsidR="00CF6313" w:rsidRPr="00EF6EEE" w:rsidRDefault="00CF6313" w:rsidP="00CF6313">
      <w:pPr>
        <w:autoSpaceDE w:val="0"/>
        <w:autoSpaceDN w:val="0"/>
        <w:adjustRightInd w:val="0"/>
        <w:ind w:firstLine="709"/>
        <w:jc w:val="both"/>
        <w:rPr>
          <w:sz w:val="24"/>
          <w:szCs w:val="24"/>
        </w:rPr>
      </w:pPr>
      <w:r w:rsidRPr="00EF6EEE">
        <w:rPr>
          <w:sz w:val="24"/>
          <w:szCs w:val="24"/>
        </w:rPr>
        <w:t>5.3. При установлении или присвоении квалификационной категории – со дня вынесения решения аттестационной комиссией.</w:t>
      </w:r>
    </w:p>
    <w:p w:rsidR="00CF6313" w:rsidRPr="00EF6EEE" w:rsidRDefault="00CF6313" w:rsidP="007F162C">
      <w:pPr>
        <w:autoSpaceDE w:val="0"/>
        <w:autoSpaceDN w:val="0"/>
        <w:adjustRightInd w:val="0"/>
        <w:ind w:right="-171" w:firstLine="709"/>
        <w:jc w:val="both"/>
        <w:rPr>
          <w:sz w:val="24"/>
          <w:szCs w:val="24"/>
        </w:rPr>
      </w:pPr>
      <w:r w:rsidRPr="00EF6EEE">
        <w:rPr>
          <w:sz w:val="24"/>
          <w:szCs w:val="24"/>
        </w:rPr>
        <w:t>5.4. При присвоении почетного звания, награждения ведомственными знаками отличия – со дня присвоения, награждения.</w:t>
      </w:r>
    </w:p>
    <w:p w:rsidR="00CF6313" w:rsidRPr="00EF6EEE" w:rsidRDefault="00CF6313" w:rsidP="00CF6313">
      <w:pPr>
        <w:autoSpaceDE w:val="0"/>
        <w:autoSpaceDN w:val="0"/>
        <w:adjustRightInd w:val="0"/>
        <w:ind w:firstLine="709"/>
        <w:jc w:val="both"/>
        <w:rPr>
          <w:rFonts w:eastAsia="Lucida Sans Unicode" w:cs="Tahoma"/>
          <w:bCs/>
          <w:kern w:val="1"/>
          <w:sz w:val="24"/>
          <w:szCs w:val="24"/>
        </w:rPr>
      </w:pPr>
      <w:r w:rsidRPr="00EF6EEE">
        <w:rPr>
          <w:rFonts w:eastAsia="Lucida Sans Unicode" w:cs="Tahoma"/>
          <w:bCs/>
          <w:kern w:val="1"/>
          <w:sz w:val="24"/>
          <w:szCs w:val="24"/>
        </w:rPr>
        <w:t>6. Размеры и условия осуществления выплат стимулирующего характера включаются в трудовые договоры работников.</w:t>
      </w:r>
    </w:p>
    <w:p w:rsidR="00CF6313" w:rsidRPr="00EF6EEE" w:rsidRDefault="00CF6313" w:rsidP="00CF6313">
      <w:pPr>
        <w:ind w:firstLine="709"/>
        <w:jc w:val="both"/>
        <w:rPr>
          <w:bCs/>
          <w:kern w:val="1"/>
          <w:sz w:val="24"/>
          <w:szCs w:val="24"/>
        </w:rPr>
      </w:pPr>
    </w:p>
    <w:p w:rsidR="00CF6313" w:rsidRPr="00EF6EEE" w:rsidRDefault="00CF6313" w:rsidP="00CF6313">
      <w:pPr>
        <w:ind w:firstLine="709"/>
        <w:rPr>
          <w:sz w:val="24"/>
          <w:szCs w:val="24"/>
        </w:rPr>
      </w:pPr>
    </w:p>
    <w:p w:rsidR="00CF6313" w:rsidRPr="00EF6EEE" w:rsidRDefault="00CF6313" w:rsidP="00CF6313">
      <w:pPr>
        <w:rPr>
          <w:sz w:val="24"/>
          <w:szCs w:val="24"/>
        </w:rPr>
      </w:pPr>
    </w:p>
    <w:p w:rsidR="00CF6313" w:rsidRPr="00EF6EEE" w:rsidRDefault="00CF6313" w:rsidP="00CF6313">
      <w:pPr>
        <w:ind w:left="4963"/>
        <w:rPr>
          <w:sz w:val="24"/>
          <w:szCs w:val="24"/>
        </w:rPr>
      </w:pPr>
    </w:p>
    <w:p w:rsidR="00CF6313" w:rsidRDefault="00CF6313" w:rsidP="007529B5">
      <w:pPr>
        <w:rPr>
          <w:sz w:val="24"/>
          <w:szCs w:val="24"/>
        </w:rPr>
      </w:pPr>
    </w:p>
    <w:p w:rsidR="007F162C" w:rsidRDefault="007F162C" w:rsidP="007529B5">
      <w:pPr>
        <w:rPr>
          <w:sz w:val="24"/>
          <w:szCs w:val="24"/>
        </w:rPr>
      </w:pPr>
    </w:p>
    <w:p w:rsidR="007F162C" w:rsidRPr="00EF6EEE" w:rsidRDefault="007F162C" w:rsidP="007529B5">
      <w:pPr>
        <w:rPr>
          <w:sz w:val="24"/>
          <w:szCs w:val="24"/>
        </w:rPr>
      </w:pPr>
    </w:p>
    <w:p w:rsidR="007529B5" w:rsidRPr="00EF6EEE" w:rsidRDefault="007529B5" w:rsidP="007529B5">
      <w:pPr>
        <w:rPr>
          <w:sz w:val="24"/>
          <w:szCs w:val="24"/>
        </w:rPr>
      </w:pPr>
    </w:p>
    <w:p w:rsidR="006853C0" w:rsidRPr="00EF6EEE" w:rsidRDefault="006853C0" w:rsidP="007529B5">
      <w:pPr>
        <w:rPr>
          <w:sz w:val="24"/>
          <w:szCs w:val="24"/>
        </w:rPr>
      </w:pPr>
    </w:p>
    <w:p w:rsidR="006853C0" w:rsidRPr="00EF6EEE" w:rsidRDefault="006853C0" w:rsidP="007529B5">
      <w:pPr>
        <w:rPr>
          <w:sz w:val="24"/>
          <w:szCs w:val="24"/>
        </w:rPr>
      </w:pPr>
    </w:p>
    <w:p w:rsidR="006853C0" w:rsidRPr="00EF6EEE" w:rsidRDefault="006853C0" w:rsidP="007529B5">
      <w:pPr>
        <w:rPr>
          <w:sz w:val="24"/>
          <w:szCs w:val="24"/>
        </w:rPr>
      </w:pPr>
    </w:p>
    <w:p w:rsidR="007529B5" w:rsidRPr="00EF6EEE" w:rsidRDefault="007529B5" w:rsidP="007529B5">
      <w:pPr>
        <w:rPr>
          <w:sz w:val="24"/>
          <w:szCs w:val="24"/>
        </w:rPr>
      </w:pPr>
    </w:p>
    <w:p w:rsidR="006853C0" w:rsidRPr="00EF6EEE" w:rsidRDefault="006853C0" w:rsidP="007529B5">
      <w:pPr>
        <w:rPr>
          <w:sz w:val="24"/>
          <w:szCs w:val="24"/>
        </w:rPr>
      </w:pPr>
    </w:p>
    <w:p w:rsidR="00B556E3" w:rsidRPr="00562A71" w:rsidRDefault="00B556E3" w:rsidP="00B556E3">
      <w:pPr>
        <w:pageBreakBefore/>
        <w:spacing w:line="230" w:lineRule="auto"/>
        <w:ind w:left="5387"/>
        <w:contextualSpacing/>
        <w:jc w:val="both"/>
        <w:rPr>
          <w:sz w:val="22"/>
          <w:szCs w:val="22"/>
        </w:rPr>
      </w:pPr>
      <w:r w:rsidRPr="00562A71">
        <w:rPr>
          <w:sz w:val="22"/>
          <w:szCs w:val="22"/>
        </w:rPr>
        <w:lastRenderedPageBreak/>
        <w:t xml:space="preserve">Приложение № </w:t>
      </w:r>
      <w:r>
        <w:rPr>
          <w:sz w:val="22"/>
          <w:szCs w:val="22"/>
        </w:rPr>
        <w:t>3</w:t>
      </w:r>
    </w:p>
    <w:p w:rsidR="00B556E3" w:rsidRPr="00562A71" w:rsidRDefault="00B556E3" w:rsidP="00B556E3">
      <w:pPr>
        <w:spacing w:line="230" w:lineRule="auto"/>
        <w:ind w:left="5387"/>
        <w:contextualSpacing/>
        <w:jc w:val="both"/>
        <w:rPr>
          <w:sz w:val="22"/>
          <w:szCs w:val="22"/>
        </w:rPr>
      </w:pPr>
      <w:r w:rsidRPr="00562A71">
        <w:rPr>
          <w:sz w:val="22"/>
          <w:szCs w:val="22"/>
        </w:rPr>
        <w:t xml:space="preserve">к Положению об установлении </w:t>
      </w:r>
      <w:proofErr w:type="gramStart"/>
      <w:r w:rsidRPr="00562A71">
        <w:rPr>
          <w:sz w:val="22"/>
          <w:szCs w:val="22"/>
        </w:rPr>
        <w:t>систем оплаты труда работников муниципальных бюджетных учреждений Пролетарского сельского поселения</w:t>
      </w:r>
      <w:proofErr w:type="gramEnd"/>
    </w:p>
    <w:p w:rsidR="00CF6313" w:rsidRPr="00EF6EEE" w:rsidRDefault="00CF6313" w:rsidP="00CF6313">
      <w:pPr>
        <w:autoSpaceDE w:val="0"/>
        <w:autoSpaceDN w:val="0"/>
        <w:adjustRightInd w:val="0"/>
        <w:ind w:firstLine="709"/>
        <w:jc w:val="both"/>
        <w:rPr>
          <w:sz w:val="24"/>
          <w:szCs w:val="24"/>
        </w:rPr>
      </w:pPr>
    </w:p>
    <w:p w:rsidR="00CF6313" w:rsidRPr="00EF6EEE" w:rsidRDefault="00CF6313" w:rsidP="00CF6313">
      <w:pPr>
        <w:jc w:val="center"/>
        <w:rPr>
          <w:sz w:val="24"/>
          <w:szCs w:val="24"/>
        </w:rPr>
      </w:pPr>
    </w:p>
    <w:p w:rsidR="00CF6313" w:rsidRPr="00B556E3" w:rsidRDefault="00CF6313" w:rsidP="00CF6313">
      <w:pPr>
        <w:jc w:val="center"/>
        <w:rPr>
          <w:b/>
          <w:sz w:val="24"/>
          <w:szCs w:val="24"/>
        </w:rPr>
      </w:pPr>
      <w:r w:rsidRPr="00B556E3">
        <w:rPr>
          <w:b/>
          <w:sz w:val="24"/>
          <w:szCs w:val="24"/>
        </w:rPr>
        <w:t>МИНИМАЛЬНЫЕ РАЗМЕРЫ</w:t>
      </w:r>
    </w:p>
    <w:p w:rsidR="00CF6313" w:rsidRPr="00B556E3" w:rsidRDefault="00CF6313" w:rsidP="00CF6313">
      <w:pPr>
        <w:ind w:right="-675"/>
        <w:jc w:val="center"/>
        <w:rPr>
          <w:b/>
          <w:sz w:val="24"/>
          <w:szCs w:val="24"/>
        </w:rPr>
      </w:pPr>
      <w:r w:rsidRPr="00B556E3">
        <w:rPr>
          <w:b/>
          <w:sz w:val="24"/>
          <w:szCs w:val="24"/>
        </w:rPr>
        <w:t xml:space="preserve">должностных окладов общеотраслевых должностей </w:t>
      </w:r>
    </w:p>
    <w:p w:rsidR="00CF6313" w:rsidRPr="00B556E3" w:rsidRDefault="00CF6313" w:rsidP="00CF6313">
      <w:pPr>
        <w:jc w:val="center"/>
        <w:rPr>
          <w:b/>
          <w:sz w:val="24"/>
          <w:szCs w:val="24"/>
        </w:rPr>
      </w:pPr>
      <w:r w:rsidRPr="00B556E3">
        <w:rPr>
          <w:b/>
          <w:sz w:val="24"/>
          <w:szCs w:val="24"/>
        </w:rPr>
        <w:t xml:space="preserve">руководителей структурных подразделений, специалистов, </w:t>
      </w:r>
    </w:p>
    <w:p w:rsidR="00CF6313" w:rsidRPr="00B556E3" w:rsidRDefault="00CF6313" w:rsidP="00CF6313">
      <w:pPr>
        <w:jc w:val="center"/>
        <w:rPr>
          <w:b/>
          <w:sz w:val="24"/>
          <w:szCs w:val="24"/>
        </w:rPr>
      </w:pPr>
      <w:r w:rsidRPr="00B556E3">
        <w:rPr>
          <w:b/>
          <w:sz w:val="24"/>
          <w:szCs w:val="24"/>
        </w:rPr>
        <w:t xml:space="preserve">служащих, минимальные размеры ставок заработной платы </w:t>
      </w:r>
    </w:p>
    <w:p w:rsidR="00CF6313" w:rsidRPr="00B556E3" w:rsidRDefault="00CF6313" w:rsidP="00CF6313">
      <w:pPr>
        <w:jc w:val="center"/>
        <w:rPr>
          <w:b/>
          <w:sz w:val="24"/>
          <w:szCs w:val="24"/>
        </w:rPr>
      </w:pPr>
      <w:r w:rsidRPr="00B556E3">
        <w:rPr>
          <w:b/>
          <w:sz w:val="24"/>
          <w:szCs w:val="24"/>
        </w:rPr>
        <w:t>общеотраслевых профессий рабочих</w:t>
      </w:r>
    </w:p>
    <w:p w:rsidR="00CF6313" w:rsidRPr="00EF6EEE" w:rsidRDefault="00CF6313" w:rsidP="00CF6313">
      <w:pPr>
        <w:jc w:val="center"/>
        <w:rPr>
          <w:sz w:val="24"/>
          <w:szCs w:val="24"/>
        </w:rPr>
      </w:pPr>
    </w:p>
    <w:p w:rsidR="00CF6313" w:rsidRPr="00EF6EEE" w:rsidRDefault="00CF6313" w:rsidP="00CF6313">
      <w:pPr>
        <w:ind w:firstLine="709"/>
        <w:jc w:val="both"/>
        <w:rPr>
          <w:sz w:val="24"/>
          <w:szCs w:val="24"/>
        </w:rPr>
      </w:pPr>
      <w:r w:rsidRPr="00EF6EEE">
        <w:rPr>
          <w:sz w:val="24"/>
          <w:szCs w:val="24"/>
        </w:rPr>
        <w:t xml:space="preserve">1. Минимальные размеры должностных окладов работников, занимающих общеотраслевые должности руководителей структурных подразделений, специалистов и служащих, устанавливаются на основе профессиональных квалификационных </w:t>
      </w:r>
      <w:r w:rsidR="00130A5B" w:rsidRPr="00EF6EEE">
        <w:rPr>
          <w:sz w:val="24"/>
          <w:szCs w:val="24"/>
        </w:rPr>
        <w:t>групп должностей, утвержденных П</w:t>
      </w:r>
      <w:r w:rsidRPr="00EF6EEE">
        <w:rPr>
          <w:sz w:val="24"/>
          <w:szCs w:val="24"/>
        </w:rPr>
        <w:t xml:space="preserve">риказом Министерства здравоохранения и социального развития Российской Федерации от 29.05.2008 № 247н «Об утверждении профессиональных квалификационных групп общеотраслевых должностей руководителей, специалистов и служащих». </w:t>
      </w:r>
    </w:p>
    <w:p w:rsidR="00CF6313" w:rsidRPr="00EF6EEE" w:rsidRDefault="00CF6313" w:rsidP="00CF6313">
      <w:pPr>
        <w:autoSpaceDE w:val="0"/>
        <w:autoSpaceDN w:val="0"/>
        <w:adjustRightInd w:val="0"/>
        <w:ind w:firstLine="720"/>
        <w:jc w:val="center"/>
        <w:rPr>
          <w:sz w:val="24"/>
          <w:szCs w:val="24"/>
        </w:rPr>
      </w:pPr>
    </w:p>
    <w:p w:rsidR="00C935BB" w:rsidRPr="00EF6EEE" w:rsidRDefault="00CF6313" w:rsidP="00C935BB">
      <w:pPr>
        <w:autoSpaceDE w:val="0"/>
        <w:autoSpaceDN w:val="0"/>
        <w:adjustRightInd w:val="0"/>
        <w:jc w:val="center"/>
        <w:rPr>
          <w:sz w:val="24"/>
          <w:szCs w:val="24"/>
        </w:rPr>
      </w:pPr>
      <w:r w:rsidRPr="00EF6EEE">
        <w:rPr>
          <w:sz w:val="24"/>
          <w:szCs w:val="24"/>
        </w:rPr>
        <w:t xml:space="preserve">Минимальные размеры должностных окладов </w:t>
      </w:r>
    </w:p>
    <w:p w:rsidR="00CF6313" w:rsidRPr="00EF6EEE" w:rsidRDefault="00CF6313" w:rsidP="00C935BB">
      <w:pPr>
        <w:autoSpaceDE w:val="0"/>
        <w:autoSpaceDN w:val="0"/>
        <w:adjustRightInd w:val="0"/>
        <w:jc w:val="center"/>
        <w:rPr>
          <w:sz w:val="24"/>
          <w:szCs w:val="24"/>
        </w:rPr>
      </w:pPr>
      <w:r w:rsidRPr="00EF6EEE">
        <w:rPr>
          <w:sz w:val="24"/>
          <w:szCs w:val="24"/>
        </w:rPr>
        <w:t>по профессиональным квалификационным группам</w:t>
      </w:r>
    </w:p>
    <w:p w:rsidR="00CF6313" w:rsidRPr="00EF6EEE" w:rsidRDefault="00CF6313" w:rsidP="00CF6313">
      <w:pPr>
        <w:autoSpaceDE w:val="0"/>
        <w:autoSpaceDN w:val="0"/>
        <w:adjustRightInd w:val="0"/>
        <w:ind w:firstLine="709"/>
        <w:jc w:val="both"/>
        <w:rPr>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7"/>
        <w:gridCol w:w="3544"/>
      </w:tblGrid>
      <w:tr w:rsidR="00CF6313" w:rsidRPr="00EF6EEE" w:rsidTr="00C935BB">
        <w:trPr>
          <w:tblHeader/>
        </w:trPr>
        <w:tc>
          <w:tcPr>
            <w:tcW w:w="6237" w:type="dxa"/>
            <w:shd w:val="clear" w:color="auto" w:fill="auto"/>
          </w:tcPr>
          <w:p w:rsidR="00CF6313" w:rsidRPr="00EF6EEE" w:rsidRDefault="00CF6313" w:rsidP="00C935BB">
            <w:pPr>
              <w:autoSpaceDE w:val="0"/>
              <w:autoSpaceDN w:val="0"/>
              <w:adjustRightInd w:val="0"/>
              <w:jc w:val="center"/>
              <w:rPr>
                <w:sz w:val="24"/>
                <w:szCs w:val="24"/>
              </w:rPr>
            </w:pPr>
            <w:r w:rsidRPr="00EF6EEE">
              <w:rPr>
                <w:sz w:val="24"/>
                <w:szCs w:val="24"/>
              </w:rPr>
              <w:t>Профессиональные квалификационные группы</w:t>
            </w:r>
          </w:p>
        </w:tc>
        <w:tc>
          <w:tcPr>
            <w:tcW w:w="3544" w:type="dxa"/>
            <w:shd w:val="clear" w:color="auto" w:fill="auto"/>
          </w:tcPr>
          <w:p w:rsidR="00CF6313" w:rsidRPr="00EF6EEE" w:rsidRDefault="00CF6313" w:rsidP="00CF6313">
            <w:pPr>
              <w:autoSpaceDE w:val="0"/>
              <w:autoSpaceDN w:val="0"/>
              <w:adjustRightInd w:val="0"/>
              <w:jc w:val="center"/>
              <w:rPr>
                <w:sz w:val="24"/>
                <w:szCs w:val="24"/>
              </w:rPr>
            </w:pPr>
            <w:r w:rsidRPr="00EF6EEE">
              <w:rPr>
                <w:sz w:val="24"/>
                <w:szCs w:val="24"/>
              </w:rPr>
              <w:t>Минимал</w:t>
            </w:r>
            <w:r w:rsidR="00C935BB" w:rsidRPr="00EF6EEE">
              <w:rPr>
                <w:sz w:val="24"/>
                <w:szCs w:val="24"/>
              </w:rPr>
              <w:t>ьный размер должностного оклада</w:t>
            </w:r>
            <w:r w:rsidRPr="00EF6EEE">
              <w:rPr>
                <w:sz w:val="24"/>
                <w:szCs w:val="24"/>
              </w:rPr>
              <w:t xml:space="preserve"> (рублей)</w:t>
            </w:r>
          </w:p>
        </w:tc>
      </w:tr>
    </w:tbl>
    <w:p w:rsidR="00CF6313" w:rsidRPr="00EF6EEE" w:rsidRDefault="00CF6313" w:rsidP="00CF6313">
      <w:pPr>
        <w:autoSpaceDE w:val="0"/>
        <w:autoSpaceDN w:val="0"/>
        <w:adjustRightInd w:val="0"/>
        <w:spacing w:line="24" w:lineRule="auto"/>
        <w:ind w:firstLine="709"/>
        <w:jc w:val="both"/>
        <w:rPr>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7"/>
        <w:gridCol w:w="3544"/>
      </w:tblGrid>
      <w:tr w:rsidR="00CF6313" w:rsidRPr="00EF6EEE" w:rsidTr="00E57193">
        <w:trPr>
          <w:cantSplit/>
          <w:tblHeader/>
        </w:trPr>
        <w:tc>
          <w:tcPr>
            <w:tcW w:w="6237" w:type="dxa"/>
            <w:shd w:val="clear" w:color="auto" w:fill="auto"/>
          </w:tcPr>
          <w:p w:rsidR="00CF6313" w:rsidRPr="00EF6EEE" w:rsidRDefault="00CF6313" w:rsidP="00CF6313">
            <w:pPr>
              <w:autoSpaceDE w:val="0"/>
              <w:autoSpaceDN w:val="0"/>
              <w:adjustRightInd w:val="0"/>
              <w:jc w:val="center"/>
              <w:outlineLvl w:val="0"/>
              <w:rPr>
                <w:sz w:val="24"/>
                <w:szCs w:val="24"/>
              </w:rPr>
            </w:pPr>
            <w:r w:rsidRPr="00EF6EEE">
              <w:rPr>
                <w:sz w:val="24"/>
                <w:szCs w:val="24"/>
              </w:rPr>
              <w:t>1</w:t>
            </w:r>
          </w:p>
        </w:tc>
        <w:tc>
          <w:tcPr>
            <w:tcW w:w="3544" w:type="dxa"/>
            <w:shd w:val="clear" w:color="auto" w:fill="auto"/>
          </w:tcPr>
          <w:p w:rsidR="00CF6313" w:rsidRPr="00EF6EEE" w:rsidRDefault="00CF6313" w:rsidP="00CF6313">
            <w:pPr>
              <w:autoSpaceDE w:val="0"/>
              <w:autoSpaceDN w:val="0"/>
              <w:adjustRightInd w:val="0"/>
              <w:jc w:val="center"/>
              <w:rPr>
                <w:sz w:val="24"/>
                <w:szCs w:val="24"/>
              </w:rPr>
            </w:pPr>
            <w:r w:rsidRPr="00EF6EEE">
              <w:rPr>
                <w:sz w:val="24"/>
                <w:szCs w:val="24"/>
              </w:rPr>
              <w:t>2</w:t>
            </w:r>
          </w:p>
        </w:tc>
      </w:tr>
      <w:tr w:rsidR="00CF6313" w:rsidRPr="00EF6EEE" w:rsidTr="00E57193">
        <w:tc>
          <w:tcPr>
            <w:tcW w:w="6237" w:type="dxa"/>
            <w:shd w:val="clear" w:color="auto" w:fill="auto"/>
          </w:tcPr>
          <w:p w:rsidR="00CF6313" w:rsidRPr="00EF6EEE" w:rsidRDefault="00CF6313" w:rsidP="00CF6313">
            <w:pPr>
              <w:autoSpaceDE w:val="0"/>
              <w:autoSpaceDN w:val="0"/>
              <w:adjustRightInd w:val="0"/>
              <w:jc w:val="both"/>
              <w:outlineLvl w:val="0"/>
              <w:rPr>
                <w:sz w:val="24"/>
                <w:szCs w:val="24"/>
              </w:rPr>
            </w:pPr>
            <w:r w:rsidRPr="00EF6EEE">
              <w:rPr>
                <w:sz w:val="24"/>
                <w:szCs w:val="24"/>
              </w:rPr>
              <w:t>«Общеотраслевые должности служащих первого уровня»</w:t>
            </w:r>
          </w:p>
        </w:tc>
        <w:tc>
          <w:tcPr>
            <w:tcW w:w="3544" w:type="dxa"/>
            <w:shd w:val="clear" w:color="auto" w:fill="auto"/>
          </w:tcPr>
          <w:p w:rsidR="00CF6313" w:rsidRPr="00EF6EEE" w:rsidRDefault="00CF6313" w:rsidP="00CF6313">
            <w:pPr>
              <w:autoSpaceDE w:val="0"/>
              <w:autoSpaceDN w:val="0"/>
              <w:adjustRightInd w:val="0"/>
              <w:jc w:val="both"/>
              <w:rPr>
                <w:sz w:val="24"/>
                <w:szCs w:val="24"/>
              </w:rPr>
            </w:pPr>
          </w:p>
        </w:tc>
      </w:tr>
      <w:tr w:rsidR="00CF6313" w:rsidRPr="00EF6EEE" w:rsidTr="00E57193">
        <w:tc>
          <w:tcPr>
            <w:tcW w:w="6237" w:type="dxa"/>
            <w:shd w:val="clear" w:color="auto" w:fill="auto"/>
          </w:tcPr>
          <w:p w:rsidR="00CF6313" w:rsidRPr="00EF6EEE" w:rsidRDefault="00CF6313" w:rsidP="00C935BB">
            <w:pPr>
              <w:autoSpaceDE w:val="0"/>
              <w:autoSpaceDN w:val="0"/>
              <w:adjustRightInd w:val="0"/>
              <w:rPr>
                <w:sz w:val="24"/>
                <w:szCs w:val="24"/>
              </w:rPr>
            </w:pPr>
            <w:r w:rsidRPr="00EF6EEE">
              <w:rPr>
                <w:sz w:val="24"/>
                <w:szCs w:val="24"/>
              </w:rPr>
              <w:t xml:space="preserve">1-й квалификационный уровень </w:t>
            </w:r>
          </w:p>
        </w:tc>
        <w:tc>
          <w:tcPr>
            <w:tcW w:w="3544" w:type="dxa"/>
            <w:shd w:val="clear" w:color="auto" w:fill="auto"/>
          </w:tcPr>
          <w:p w:rsidR="00CF6313" w:rsidRPr="00EF6EEE" w:rsidRDefault="00CF6313" w:rsidP="00CF6313">
            <w:pPr>
              <w:autoSpaceDE w:val="0"/>
              <w:autoSpaceDN w:val="0"/>
              <w:adjustRightInd w:val="0"/>
              <w:jc w:val="center"/>
              <w:rPr>
                <w:sz w:val="24"/>
                <w:szCs w:val="24"/>
              </w:rPr>
            </w:pPr>
            <w:r w:rsidRPr="00EF6EEE">
              <w:rPr>
                <w:sz w:val="24"/>
                <w:szCs w:val="24"/>
              </w:rPr>
              <w:t>4538</w:t>
            </w:r>
          </w:p>
        </w:tc>
      </w:tr>
      <w:tr w:rsidR="00CF6313" w:rsidRPr="00EF6EEE" w:rsidTr="00E57193">
        <w:tc>
          <w:tcPr>
            <w:tcW w:w="6237" w:type="dxa"/>
            <w:shd w:val="clear" w:color="auto" w:fill="auto"/>
          </w:tcPr>
          <w:p w:rsidR="00CF6313" w:rsidRPr="00EF6EEE" w:rsidRDefault="00CF6313" w:rsidP="00C935BB">
            <w:pPr>
              <w:autoSpaceDE w:val="0"/>
              <w:autoSpaceDN w:val="0"/>
              <w:adjustRightInd w:val="0"/>
              <w:rPr>
                <w:sz w:val="24"/>
                <w:szCs w:val="24"/>
              </w:rPr>
            </w:pPr>
            <w:r w:rsidRPr="00EF6EEE">
              <w:rPr>
                <w:sz w:val="24"/>
                <w:szCs w:val="24"/>
              </w:rPr>
              <w:t>2-й квалификационный уровень</w:t>
            </w:r>
          </w:p>
        </w:tc>
        <w:tc>
          <w:tcPr>
            <w:tcW w:w="3544" w:type="dxa"/>
            <w:shd w:val="clear" w:color="auto" w:fill="auto"/>
          </w:tcPr>
          <w:p w:rsidR="00CF6313" w:rsidRPr="00EF6EEE" w:rsidRDefault="00CF6313" w:rsidP="00CF6313">
            <w:pPr>
              <w:autoSpaceDE w:val="0"/>
              <w:autoSpaceDN w:val="0"/>
              <w:adjustRightInd w:val="0"/>
              <w:jc w:val="center"/>
              <w:rPr>
                <w:sz w:val="24"/>
                <w:szCs w:val="24"/>
              </w:rPr>
            </w:pPr>
            <w:r w:rsidRPr="00EF6EEE">
              <w:rPr>
                <w:sz w:val="24"/>
                <w:szCs w:val="24"/>
              </w:rPr>
              <w:t>4757</w:t>
            </w:r>
          </w:p>
        </w:tc>
      </w:tr>
      <w:tr w:rsidR="00CF6313" w:rsidRPr="00EF6EEE" w:rsidTr="00E57193">
        <w:tc>
          <w:tcPr>
            <w:tcW w:w="6237" w:type="dxa"/>
            <w:shd w:val="clear" w:color="auto" w:fill="auto"/>
          </w:tcPr>
          <w:p w:rsidR="00CF6313" w:rsidRPr="00EF6EEE" w:rsidRDefault="00CF6313" w:rsidP="00CF6313">
            <w:pPr>
              <w:autoSpaceDE w:val="0"/>
              <w:autoSpaceDN w:val="0"/>
              <w:adjustRightInd w:val="0"/>
              <w:jc w:val="both"/>
              <w:outlineLvl w:val="0"/>
              <w:rPr>
                <w:sz w:val="24"/>
                <w:szCs w:val="24"/>
              </w:rPr>
            </w:pPr>
            <w:r w:rsidRPr="00EF6EEE">
              <w:rPr>
                <w:sz w:val="24"/>
                <w:szCs w:val="24"/>
              </w:rPr>
              <w:t>«Общеотраслевые должности служащих второго уровня»</w:t>
            </w:r>
          </w:p>
        </w:tc>
        <w:tc>
          <w:tcPr>
            <w:tcW w:w="3544" w:type="dxa"/>
            <w:shd w:val="clear" w:color="auto" w:fill="auto"/>
          </w:tcPr>
          <w:p w:rsidR="00CF6313" w:rsidRPr="00EF6EEE" w:rsidRDefault="00CF6313" w:rsidP="00CF6313">
            <w:pPr>
              <w:autoSpaceDE w:val="0"/>
              <w:autoSpaceDN w:val="0"/>
              <w:adjustRightInd w:val="0"/>
              <w:jc w:val="center"/>
              <w:rPr>
                <w:sz w:val="24"/>
                <w:szCs w:val="24"/>
              </w:rPr>
            </w:pPr>
          </w:p>
        </w:tc>
      </w:tr>
      <w:tr w:rsidR="00CF6313" w:rsidRPr="00EF6EEE" w:rsidTr="00E57193">
        <w:tc>
          <w:tcPr>
            <w:tcW w:w="6237" w:type="dxa"/>
            <w:shd w:val="clear" w:color="auto" w:fill="auto"/>
          </w:tcPr>
          <w:p w:rsidR="00CF6313" w:rsidRPr="00EF6EEE" w:rsidRDefault="00CF6313" w:rsidP="00C935BB">
            <w:pPr>
              <w:autoSpaceDE w:val="0"/>
              <w:autoSpaceDN w:val="0"/>
              <w:adjustRightInd w:val="0"/>
              <w:jc w:val="both"/>
              <w:rPr>
                <w:sz w:val="24"/>
                <w:szCs w:val="24"/>
              </w:rPr>
            </w:pPr>
            <w:r w:rsidRPr="00EF6EEE">
              <w:rPr>
                <w:sz w:val="24"/>
                <w:szCs w:val="24"/>
              </w:rPr>
              <w:t xml:space="preserve">1-й квалификационный уровень </w:t>
            </w:r>
          </w:p>
        </w:tc>
        <w:tc>
          <w:tcPr>
            <w:tcW w:w="3544" w:type="dxa"/>
            <w:shd w:val="clear" w:color="auto" w:fill="auto"/>
          </w:tcPr>
          <w:p w:rsidR="00CF6313" w:rsidRPr="00EF6EEE" w:rsidRDefault="00CF6313" w:rsidP="00CF6313">
            <w:pPr>
              <w:autoSpaceDE w:val="0"/>
              <w:autoSpaceDN w:val="0"/>
              <w:adjustRightInd w:val="0"/>
              <w:jc w:val="center"/>
              <w:rPr>
                <w:sz w:val="24"/>
                <w:szCs w:val="24"/>
              </w:rPr>
            </w:pPr>
            <w:r w:rsidRPr="00EF6EEE">
              <w:rPr>
                <w:sz w:val="24"/>
                <w:szCs w:val="24"/>
              </w:rPr>
              <w:t>4994</w:t>
            </w:r>
          </w:p>
        </w:tc>
      </w:tr>
      <w:tr w:rsidR="00CF6313" w:rsidRPr="00EF6EEE" w:rsidTr="00E57193">
        <w:tc>
          <w:tcPr>
            <w:tcW w:w="6237" w:type="dxa"/>
            <w:shd w:val="clear" w:color="auto" w:fill="auto"/>
          </w:tcPr>
          <w:p w:rsidR="00CF6313" w:rsidRPr="00EF6EEE" w:rsidRDefault="00CF6313" w:rsidP="00C935BB">
            <w:pPr>
              <w:autoSpaceDE w:val="0"/>
              <w:autoSpaceDN w:val="0"/>
              <w:adjustRightInd w:val="0"/>
              <w:jc w:val="both"/>
              <w:rPr>
                <w:sz w:val="24"/>
                <w:szCs w:val="24"/>
              </w:rPr>
            </w:pPr>
            <w:r w:rsidRPr="00EF6EEE">
              <w:rPr>
                <w:sz w:val="24"/>
                <w:szCs w:val="24"/>
              </w:rPr>
              <w:t>2-й квалификационный уровень</w:t>
            </w:r>
          </w:p>
        </w:tc>
        <w:tc>
          <w:tcPr>
            <w:tcW w:w="3544" w:type="dxa"/>
            <w:shd w:val="clear" w:color="auto" w:fill="auto"/>
          </w:tcPr>
          <w:p w:rsidR="00CF6313" w:rsidRPr="00EF6EEE" w:rsidRDefault="00CF6313" w:rsidP="00CF6313">
            <w:pPr>
              <w:autoSpaceDE w:val="0"/>
              <w:autoSpaceDN w:val="0"/>
              <w:adjustRightInd w:val="0"/>
              <w:jc w:val="center"/>
              <w:rPr>
                <w:sz w:val="24"/>
                <w:szCs w:val="24"/>
              </w:rPr>
            </w:pPr>
            <w:r w:rsidRPr="00EF6EEE">
              <w:rPr>
                <w:sz w:val="24"/>
                <w:szCs w:val="24"/>
              </w:rPr>
              <w:t>5246</w:t>
            </w:r>
          </w:p>
        </w:tc>
      </w:tr>
      <w:tr w:rsidR="00CF6313" w:rsidRPr="00EF6EEE" w:rsidTr="00E57193">
        <w:tc>
          <w:tcPr>
            <w:tcW w:w="6237" w:type="dxa"/>
            <w:shd w:val="clear" w:color="auto" w:fill="auto"/>
          </w:tcPr>
          <w:p w:rsidR="00CF6313" w:rsidRPr="00EF6EEE" w:rsidRDefault="00CF6313" w:rsidP="00C935BB">
            <w:pPr>
              <w:autoSpaceDE w:val="0"/>
              <w:autoSpaceDN w:val="0"/>
              <w:adjustRightInd w:val="0"/>
              <w:jc w:val="both"/>
              <w:rPr>
                <w:sz w:val="24"/>
                <w:szCs w:val="24"/>
              </w:rPr>
            </w:pPr>
            <w:r w:rsidRPr="00EF6EEE">
              <w:rPr>
                <w:sz w:val="24"/>
                <w:szCs w:val="24"/>
              </w:rPr>
              <w:t>3-й квалификационный уровень</w:t>
            </w:r>
          </w:p>
        </w:tc>
        <w:tc>
          <w:tcPr>
            <w:tcW w:w="3544" w:type="dxa"/>
            <w:shd w:val="clear" w:color="auto" w:fill="auto"/>
          </w:tcPr>
          <w:p w:rsidR="00CF6313" w:rsidRPr="00EF6EEE" w:rsidRDefault="00CF6313" w:rsidP="00CF6313">
            <w:pPr>
              <w:autoSpaceDE w:val="0"/>
              <w:autoSpaceDN w:val="0"/>
              <w:adjustRightInd w:val="0"/>
              <w:jc w:val="center"/>
              <w:rPr>
                <w:sz w:val="24"/>
                <w:szCs w:val="24"/>
              </w:rPr>
            </w:pPr>
            <w:r w:rsidRPr="00EF6EEE">
              <w:rPr>
                <w:sz w:val="24"/>
                <w:szCs w:val="24"/>
              </w:rPr>
              <w:t>5509</w:t>
            </w:r>
          </w:p>
        </w:tc>
      </w:tr>
      <w:tr w:rsidR="00CF6313" w:rsidRPr="00EF6EEE" w:rsidTr="00E57193">
        <w:tc>
          <w:tcPr>
            <w:tcW w:w="6237" w:type="dxa"/>
            <w:shd w:val="clear" w:color="auto" w:fill="auto"/>
          </w:tcPr>
          <w:p w:rsidR="00CF6313" w:rsidRPr="00EF6EEE" w:rsidRDefault="00CF6313" w:rsidP="00C935BB">
            <w:pPr>
              <w:autoSpaceDE w:val="0"/>
              <w:autoSpaceDN w:val="0"/>
              <w:adjustRightInd w:val="0"/>
              <w:jc w:val="both"/>
              <w:rPr>
                <w:sz w:val="24"/>
                <w:szCs w:val="24"/>
              </w:rPr>
            </w:pPr>
            <w:r w:rsidRPr="00EF6EEE">
              <w:rPr>
                <w:sz w:val="24"/>
                <w:szCs w:val="24"/>
              </w:rPr>
              <w:t>4-й квалификационный уровень</w:t>
            </w:r>
          </w:p>
        </w:tc>
        <w:tc>
          <w:tcPr>
            <w:tcW w:w="3544" w:type="dxa"/>
            <w:shd w:val="clear" w:color="auto" w:fill="auto"/>
          </w:tcPr>
          <w:p w:rsidR="00CF6313" w:rsidRPr="00EF6EEE" w:rsidRDefault="00CF6313" w:rsidP="00CF6313">
            <w:pPr>
              <w:autoSpaceDE w:val="0"/>
              <w:autoSpaceDN w:val="0"/>
              <w:adjustRightInd w:val="0"/>
              <w:jc w:val="center"/>
              <w:rPr>
                <w:sz w:val="24"/>
                <w:szCs w:val="24"/>
              </w:rPr>
            </w:pPr>
            <w:r w:rsidRPr="00EF6EEE">
              <w:rPr>
                <w:sz w:val="24"/>
                <w:szCs w:val="24"/>
              </w:rPr>
              <w:t>5771</w:t>
            </w:r>
          </w:p>
        </w:tc>
      </w:tr>
      <w:tr w:rsidR="00CF6313" w:rsidRPr="00EF6EEE" w:rsidTr="00E57193">
        <w:tc>
          <w:tcPr>
            <w:tcW w:w="6237" w:type="dxa"/>
            <w:shd w:val="clear" w:color="auto" w:fill="auto"/>
          </w:tcPr>
          <w:p w:rsidR="00CF6313" w:rsidRPr="00EF6EEE" w:rsidRDefault="00CF6313" w:rsidP="00C935BB">
            <w:pPr>
              <w:autoSpaceDE w:val="0"/>
              <w:autoSpaceDN w:val="0"/>
              <w:adjustRightInd w:val="0"/>
              <w:contextualSpacing/>
              <w:jc w:val="both"/>
              <w:outlineLvl w:val="0"/>
              <w:rPr>
                <w:sz w:val="24"/>
                <w:szCs w:val="24"/>
              </w:rPr>
            </w:pPr>
            <w:r w:rsidRPr="00EF6EEE">
              <w:rPr>
                <w:sz w:val="24"/>
                <w:szCs w:val="24"/>
              </w:rPr>
              <w:t>5-й квалификационный уровень</w:t>
            </w:r>
          </w:p>
          <w:p w:rsidR="00CF6313" w:rsidRPr="00EF6EEE" w:rsidRDefault="00CF6313" w:rsidP="00C935BB">
            <w:pPr>
              <w:autoSpaceDE w:val="0"/>
              <w:autoSpaceDN w:val="0"/>
              <w:adjustRightInd w:val="0"/>
              <w:contextualSpacing/>
              <w:jc w:val="both"/>
              <w:outlineLvl w:val="0"/>
              <w:rPr>
                <w:sz w:val="24"/>
                <w:szCs w:val="24"/>
              </w:rPr>
            </w:pPr>
            <w:r w:rsidRPr="00EF6EEE">
              <w:rPr>
                <w:sz w:val="24"/>
                <w:szCs w:val="24"/>
                <w:lang w:val="en-US"/>
              </w:rPr>
              <w:t>I</w:t>
            </w:r>
            <w:r w:rsidRPr="00EF6EEE">
              <w:rPr>
                <w:sz w:val="24"/>
                <w:szCs w:val="24"/>
              </w:rPr>
              <w:t>-</w:t>
            </w:r>
            <w:r w:rsidRPr="00EF6EEE">
              <w:rPr>
                <w:sz w:val="24"/>
                <w:szCs w:val="24"/>
                <w:lang w:val="en-US"/>
              </w:rPr>
              <w:t>III</w:t>
            </w:r>
            <w:r w:rsidR="00DD2690" w:rsidRPr="00EF6EEE">
              <w:rPr>
                <w:sz w:val="24"/>
                <w:szCs w:val="24"/>
              </w:rPr>
              <w:t>группы по оплате труда руководи</w:t>
            </w:r>
            <w:r w:rsidRPr="00EF6EEE">
              <w:rPr>
                <w:sz w:val="24"/>
                <w:szCs w:val="24"/>
              </w:rPr>
              <w:t xml:space="preserve">телей </w:t>
            </w:r>
          </w:p>
          <w:p w:rsidR="00CF6313" w:rsidRPr="00EF6EEE" w:rsidRDefault="00CF6313" w:rsidP="00C935BB">
            <w:pPr>
              <w:autoSpaceDE w:val="0"/>
              <w:autoSpaceDN w:val="0"/>
              <w:adjustRightInd w:val="0"/>
              <w:contextualSpacing/>
              <w:jc w:val="both"/>
              <w:outlineLvl w:val="0"/>
              <w:rPr>
                <w:sz w:val="24"/>
                <w:szCs w:val="24"/>
                <w:highlight w:val="yellow"/>
              </w:rPr>
            </w:pPr>
            <w:r w:rsidRPr="00EF6EEE">
              <w:rPr>
                <w:sz w:val="24"/>
                <w:szCs w:val="24"/>
                <w:lang w:val="en-US"/>
              </w:rPr>
              <w:t>IV</w:t>
            </w:r>
            <w:r w:rsidRPr="00EF6EEE">
              <w:rPr>
                <w:sz w:val="24"/>
                <w:szCs w:val="24"/>
              </w:rPr>
              <w:t>-</w:t>
            </w:r>
            <w:r w:rsidRPr="00EF6EEE">
              <w:rPr>
                <w:sz w:val="24"/>
                <w:szCs w:val="24"/>
                <w:lang w:val="en-US"/>
              </w:rPr>
              <w:t>V</w:t>
            </w:r>
            <w:r w:rsidR="00DD2690" w:rsidRPr="00EF6EEE">
              <w:rPr>
                <w:sz w:val="24"/>
                <w:szCs w:val="24"/>
              </w:rPr>
              <w:t>группы по оплате труда руководи</w:t>
            </w:r>
            <w:r w:rsidRPr="00EF6EEE">
              <w:rPr>
                <w:sz w:val="24"/>
                <w:szCs w:val="24"/>
              </w:rPr>
              <w:t>телей</w:t>
            </w:r>
          </w:p>
        </w:tc>
        <w:tc>
          <w:tcPr>
            <w:tcW w:w="3544" w:type="dxa"/>
            <w:shd w:val="clear" w:color="auto" w:fill="auto"/>
          </w:tcPr>
          <w:p w:rsidR="00CF6313" w:rsidRPr="00EF6EEE" w:rsidRDefault="00CF6313" w:rsidP="00CF6313">
            <w:pPr>
              <w:autoSpaceDE w:val="0"/>
              <w:autoSpaceDN w:val="0"/>
              <w:adjustRightInd w:val="0"/>
              <w:jc w:val="center"/>
              <w:rPr>
                <w:sz w:val="24"/>
                <w:szCs w:val="24"/>
                <w:highlight w:val="yellow"/>
              </w:rPr>
            </w:pPr>
          </w:p>
          <w:p w:rsidR="00CF6313" w:rsidRPr="00EF6EEE" w:rsidRDefault="00CF6313" w:rsidP="00CF6313">
            <w:pPr>
              <w:autoSpaceDE w:val="0"/>
              <w:autoSpaceDN w:val="0"/>
              <w:adjustRightInd w:val="0"/>
              <w:jc w:val="center"/>
              <w:rPr>
                <w:sz w:val="24"/>
                <w:szCs w:val="24"/>
              </w:rPr>
            </w:pPr>
            <w:r w:rsidRPr="00EF6EEE">
              <w:rPr>
                <w:sz w:val="24"/>
                <w:szCs w:val="24"/>
              </w:rPr>
              <w:t xml:space="preserve">7353 </w:t>
            </w:r>
          </w:p>
          <w:p w:rsidR="00CF6313" w:rsidRPr="00EF6EEE" w:rsidRDefault="00CF6313" w:rsidP="00CF6313">
            <w:pPr>
              <w:autoSpaceDE w:val="0"/>
              <w:autoSpaceDN w:val="0"/>
              <w:adjustRightInd w:val="0"/>
              <w:jc w:val="center"/>
              <w:rPr>
                <w:sz w:val="24"/>
                <w:szCs w:val="24"/>
                <w:highlight w:val="yellow"/>
              </w:rPr>
            </w:pPr>
            <w:r w:rsidRPr="00EF6EEE">
              <w:rPr>
                <w:sz w:val="24"/>
                <w:szCs w:val="24"/>
              </w:rPr>
              <w:t>7006</w:t>
            </w:r>
          </w:p>
        </w:tc>
      </w:tr>
      <w:tr w:rsidR="00CF6313" w:rsidRPr="00EF6EEE" w:rsidTr="00E57193">
        <w:tc>
          <w:tcPr>
            <w:tcW w:w="6237" w:type="dxa"/>
            <w:shd w:val="clear" w:color="auto" w:fill="auto"/>
          </w:tcPr>
          <w:p w:rsidR="00CF6313" w:rsidRPr="00EF6EEE" w:rsidRDefault="00CF6313" w:rsidP="00CF6313">
            <w:pPr>
              <w:autoSpaceDE w:val="0"/>
              <w:autoSpaceDN w:val="0"/>
              <w:adjustRightInd w:val="0"/>
              <w:jc w:val="both"/>
              <w:outlineLvl w:val="0"/>
              <w:rPr>
                <w:sz w:val="24"/>
                <w:szCs w:val="24"/>
              </w:rPr>
            </w:pPr>
            <w:r w:rsidRPr="00EF6EEE">
              <w:rPr>
                <w:sz w:val="24"/>
                <w:szCs w:val="24"/>
              </w:rPr>
              <w:t>«Общеотраслевые должности служащих третьего уровня»</w:t>
            </w:r>
          </w:p>
        </w:tc>
        <w:tc>
          <w:tcPr>
            <w:tcW w:w="3544" w:type="dxa"/>
            <w:shd w:val="clear" w:color="auto" w:fill="auto"/>
          </w:tcPr>
          <w:p w:rsidR="00CF6313" w:rsidRPr="00EF6EEE" w:rsidRDefault="00CF6313" w:rsidP="00CF6313">
            <w:pPr>
              <w:autoSpaceDE w:val="0"/>
              <w:autoSpaceDN w:val="0"/>
              <w:adjustRightInd w:val="0"/>
              <w:jc w:val="center"/>
              <w:rPr>
                <w:sz w:val="24"/>
                <w:szCs w:val="24"/>
              </w:rPr>
            </w:pPr>
          </w:p>
        </w:tc>
      </w:tr>
      <w:tr w:rsidR="00CF6313" w:rsidRPr="00EF6EEE" w:rsidTr="00E57193">
        <w:tc>
          <w:tcPr>
            <w:tcW w:w="6237" w:type="dxa"/>
            <w:shd w:val="clear" w:color="auto" w:fill="auto"/>
          </w:tcPr>
          <w:p w:rsidR="00CF6313" w:rsidRPr="00EF6EEE" w:rsidRDefault="00CF6313" w:rsidP="00C935BB">
            <w:pPr>
              <w:autoSpaceDE w:val="0"/>
              <w:autoSpaceDN w:val="0"/>
              <w:adjustRightInd w:val="0"/>
              <w:jc w:val="both"/>
              <w:rPr>
                <w:sz w:val="24"/>
                <w:szCs w:val="24"/>
              </w:rPr>
            </w:pPr>
            <w:r w:rsidRPr="00EF6EEE">
              <w:rPr>
                <w:sz w:val="24"/>
                <w:szCs w:val="24"/>
              </w:rPr>
              <w:t xml:space="preserve">1-й квалификационный уровень </w:t>
            </w:r>
          </w:p>
        </w:tc>
        <w:tc>
          <w:tcPr>
            <w:tcW w:w="3544" w:type="dxa"/>
            <w:shd w:val="clear" w:color="auto" w:fill="auto"/>
          </w:tcPr>
          <w:p w:rsidR="00CF6313" w:rsidRPr="00EF6EEE" w:rsidRDefault="00CF6313" w:rsidP="00CF6313">
            <w:pPr>
              <w:autoSpaceDE w:val="0"/>
              <w:autoSpaceDN w:val="0"/>
              <w:adjustRightInd w:val="0"/>
              <w:jc w:val="center"/>
              <w:rPr>
                <w:sz w:val="24"/>
                <w:szCs w:val="24"/>
              </w:rPr>
            </w:pPr>
            <w:r w:rsidRPr="00EF6EEE">
              <w:rPr>
                <w:sz w:val="24"/>
                <w:szCs w:val="24"/>
              </w:rPr>
              <w:t>5771</w:t>
            </w:r>
          </w:p>
        </w:tc>
      </w:tr>
      <w:tr w:rsidR="00CF6313" w:rsidRPr="00EF6EEE" w:rsidTr="00E57193">
        <w:tc>
          <w:tcPr>
            <w:tcW w:w="6237" w:type="dxa"/>
            <w:shd w:val="clear" w:color="auto" w:fill="auto"/>
          </w:tcPr>
          <w:p w:rsidR="00CF6313" w:rsidRPr="00EF6EEE" w:rsidRDefault="00CF6313" w:rsidP="00C935BB">
            <w:pPr>
              <w:autoSpaceDE w:val="0"/>
              <w:autoSpaceDN w:val="0"/>
              <w:adjustRightInd w:val="0"/>
              <w:jc w:val="both"/>
              <w:rPr>
                <w:sz w:val="24"/>
                <w:szCs w:val="24"/>
              </w:rPr>
            </w:pPr>
            <w:r w:rsidRPr="00EF6EEE">
              <w:rPr>
                <w:sz w:val="24"/>
                <w:szCs w:val="24"/>
              </w:rPr>
              <w:t>2-й квалификационный уровень</w:t>
            </w:r>
          </w:p>
        </w:tc>
        <w:tc>
          <w:tcPr>
            <w:tcW w:w="3544" w:type="dxa"/>
            <w:shd w:val="clear" w:color="auto" w:fill="auto"/>
          </w:tcPr>
          <w:p w:rsidR="00CF6313" w:rsidRPr="00EF6EEE" w:rsidRDefault="00CF6313" w:rsidP="00CF6313">
            <w:pPr>
              <w:autoSpaceDE w:val="0"/>
              <w:autoSpaceDN w:val="0"/>
              <w:adjustRightInd w:val="0"/>
              <w:jc w:val="center"/>
              <w:rPr>
                <w:sz w:val="24"/>
                <w:szCs w:val="24"/>
              </w:rPr>
            </w:pPr>
            <w:r w:rsidRPr="00EF6EEE">
              <w:rPr>
                <w:sz w:val="24"/>
                <w:szCs w:val="24"/>
              </w:rPr>
              <w:t>6055</w:t>
            </w:r>
          </w:p>
        </w:tc>
      </w:tr>
      <w:tr w:rsidR="00CF6313" w:rsidRPr="00EF6EEE" w:rsidTr="00E57193">
        <w:tc>
          <w:tcPr>
            <w:tcW w:w="6237" w:type="dxa"/>
            <w:shd w:val="clear" w:color="auto" w:fill="auto"/>
          </w:tcPr>
          <w:p w:rsidR="00CF6313" w:rsidRPr="00EF6EEE" w:rsidRDefault="00CF6313" w:rsidP="00C935BB">
            <w:pPr>
              <w:autoSpaceDE w:val="0"/>
              <w:autoSpaceDN w:val="0"/>
              <w:adjustRightInd w:val="0"/>
              <w:jc w:val="both"/>
              <w:rPr>
                <w:sz w:val="24"/>
                <w:szCs w:val="24"/>
              </w:rPr>
            </w:pPr>
            <w:r w:rsidRPr="00EF6EEE">
              <w:rPr>
                <w:sz w:val="24"/>
                <w:szCs w:val="24"/>
              </w:rPr>
              <w:t>3-й квалификационный уровень</w:t>
            </w:r>
          </w:p>
        </w:tc>
        <w:tc>
          <w:tcPr>
            <w:tcW w:w="3544" w:type="dxa"/>
            <w:shd w:val="clear" w:color="auto" w:fill="auto"/>
          </w:tcPr>
          <w:p w:rsidR="00CF6313" w:rsidRPr="00EF6EEE" w:rsidRDefault="00CF6313" w:rsidP="00CF6313">
            <w:pPr>
              <w:autoSpaceDE w:val="0"/>
              <w:autoSpaceDN w:val="0"/>
              <w:adjustRightInd w:val="0"/>
              <w:jc w:val="center"/>
              <w:rPr>
                <w:sz w:val="24"/>
                <w:szCs w:val="24"/>
              </w:rPr>
            </w:pPr>
            <w:r w:rsidRPr="00EF6EEE">
              <w:rPr>
                <w:sz w:val="24"/>
                <w:szCs w:val="24"/>
              </w:rPr>
              <w:t>6356</w:t>
            </w:r>
          </w:p>
        </w:tc>
      </w:tr>
      <w:tr w:rsidR="00CF6313" w:rsidRPr="00EF6EEE" w:rsidTr="00E57193">
        <w:tc>
          <w:tcPr>
            <w:tcW w:w="6237" w:type="dxa"/>
            <w:shd w:val="clear" w:color="auto" w:fill="auto"/>
          </w:tcPr>
          <w:p w:rsidR="00CF6313" w:rsidRPr="00EF6EEE" w:rsidRDefault="00CF6313" w:rsidP="00C935BB">
            <w:pPr>
              <w:autoSpaceDE w:val="0"/>
              <w:autoSpaceDN w:val="0"/>
              <w:adjustRightInd w:val="0"/>
              <w:jc w:val="both"/>
              <w:rPr>
                <w:sz w:val="24"/>
                <w:szCs w:val="24"/>
              </w:rPr>
            </w:pPr>
            <w:r w:rsidRPr="00EF6EEE">
              <w:rPr>
                <w:sz w:val="24"/>
                <w:szCs w:val="24"/>
              </w:rPr>
              <w:t>4-й квалификационный уровень</w:t>
            </w:r>
          </w:p>
        </w:tc>
        <w:tc>
          <w:tcPr>
            <w:tcW w:w="3544" w:type="dxa"/>
            <w:shd w:val="clear" w:color="auto" w:fill="auto"/>
          </w:tcPr>
          <w:p w:rsidR="00CF6313" w:rsidRPr="00EF6EEE" w:rsidRDefault="00CF6313" w:rsidP="00CF6313">
            <w:pPr>
              <w:autoSpaceDE w:val="0"/>
              <w:autoSpaceDN w:val="0"/>
              <w:adjustRightInd w:val="0"/>
              <w:jc w:val="center"/>
              <w:rPr>
                <w:sz w:val="24"/>
                <w:szCs w:val="24"/>
              </w:rPr>
            </w:pPr>
            <w:r w:rsidRPr="00EF6EEE">
              <w:rPr>
                <w:sz w:val="24"/>
                <w:szCs w:val="24"/>
              </w:rPr>
              <w:t>6672</w:t>
            </w:r>
          </w:p>
        </w:tc>
      </w:tr>
      <w:tr w:rsidR="00CF6313" w:rsidRPr="00EF6EEE" w:rsidTr="00E57193">
        <w:tc>
          <w:tcPr>
            <w:tcW w:w="6237" w:type="dxa"/>
            <w:shd w:val="clear" w:color="auto" w:fill="auto"/>
          </w:tcPr>
          <w:p w:rsidR="00CF6313" w:rsidRPr="00EF6EEE" w:rsidRDefault="00CF6313" w:rsidP="00C935BB">
            <w:pPr>
              <w:autoSpaceDE w:val="0"/>
              <w:autoSpaceDN w:val="0"/>
              <w:adjustRightInd w:val="0"/>
              <w:jc w:val="both"/>
              <w:outlineLvl w:val="0"/>
              <w:rPr>
                <w:sz w:val="24"/>
                <w:szCs w:val="24"/>
              </w:rPr>
            </w:pPr>
            <w:r w:rsidRPr="00EF6EEE">
              <w:rPr>
                <w:sz w:val="24"/>
                <w:szCs w:val="24"/>
              </w:rPr>
              <w:t>5-й квалификационный уровень</w:t>
            </w:r>
          </w:p>
        </w:tc>
        <w:tc>
          <w:tcPr>
            <w:tcW w:w="3544" w:type="dxa"/>
            <w:shd w:val="clear" w:color="auto" w:fill="auto"/>
          </w:tcPr>
          <w:p w:rsidR="00CF6313" w:rsidRPr="00EF6EEE" w:rsidRDefault="00CF6313" w:rsidP="00CF6313">
            <w:pPr>
              <w:autoSpaceDE w:val="0"/>
              <w:autoSpaceDN w:val="0"/>
              <w:adjustRightInd w:val="0"/>
              <w:jc w:val="center"/>
              <w:rPr>
                <w:sz w:val="24"/>
                <w:szCs w:val="24"/>
              </w:rPr>
            </w:pPr>
            <w:r w:rsidRPr="00EF6EEE">
              <w:rPr>
                <w:sz w:val="24"/>
                <w:szCs w:val="24"/>
              </w:rPr>
              <w:t>7006</w:t>
            </w:r>
          </w:p>
        </w:tc>
      </w:tr>
      <w:tr w:rsidR="00CF6313" w:rsidRPr="00EF6EEE" w:rsidTr="00E57193">
        <w:tc>
          <w:tcPr>
            <w:tcW w:w="6237" w:type="dxa"/>
            <w:shd w:val="clear" w:color="auto" w:fill="auto"/>
          </w:tcPr>
          <w:p w:rsidR="00CF6313" w:rsidRPr="00EF6EEE" w:rsidRDefault="00CF6313" w:rsidP="00CF6313">
            <w:pPr>
              <w:autoSpaceDE w:val="0"/>
              <w:autoSpaceDN w:val="0"/>
              <w:adjustRightInd w:val="0"/>
              <w:jc w:val="both"/>
              <w:outlineLvl w:val="0"/>
              <w:rPr>
                <w:sz w:val="24"/>
                <w:szCs w:val="24"/>
              </w:rPr>
            </w:pPr>
            <w:r w:rsidRPr="00EF6EEE">
              <w:rPr>
                <w:sz w:val="24"/>
                <w:szCs w:val="24"/>
              </w:rPr>
              <w:t>«Общеотраслевые должности служащих четвертого уровня»</w:t>
            </w:r>
          </w:p>
        </w:tc>
        <w:tc>
          <w:tcPr>
            <w:tcW w:w="3544" w:type="dxa"/>
            <w:shd w:val="clear" w:color="auto" w:fill="auto"/>
          </w:tcPr>
          <w:p w:rsidR="00CF6313" w:rsidRPr="00EF6EEE" w:rsidRDefault="00CF6313" w:rsidP="00CF6313">
            <w:pPr>
              <w:autoSpaceDE w:val="0"/>
              <w:autoSpaceDN w:val="0"/>
              <w:adjustRightInd w:val="0"/>
              <w:jc w:val="center"/>
              <w:rPr>
                <w:sz w:val="24"/>
                <w:szCs w:val="24"/>
              </w:rPr>
            </w:pPr>
          </w:p>
        </w:tc>
      </w:tr>
      <w:tr w:rsidR="00CF6313" w:rsidRPr="00EF6EEE" w:rsidTr="00E57193">
        <w:tc>
          <w:tcPr>
            <w:tcW w:w="6237" w:type="dxa"/>
            <w:shd w:val="clear" w:color="auto" w:fill="auto"/>
          </w:tcPr>
          <w:p w:rsidR="00CF6313" w:rsidRPr="00EF6EEE" w:rsidRDefault="00CF6313" w:rsidP="00C935BB">
            <w:pPr>
              <w:autoSpaceDE w:val="0"/>
              <w:autoSpaceDN w:val="0"/>
              <w:adjustRightInd w:val="0"/>
              <w:jc w:val="both"/>
              <w:rPr>
                <w:sz w:val="24"/>
                <w:szCs w:val="24"/>
              </w:rPr>
            </w:pPr>
            <w:r w:rsidRPr="00EF6EEE">
              <w:rPr>
                <w:sz w:val="24"/>
                <w:szCs w:val="24"/>
              </w:rPr>
              <w:t>1-й квалификационный уровень</w:t>
            </w:r>
          </w:p>
          <w:p w:rsidR="00CF6313" w:rsidRPr="00EF6EEE" w:rsidRDefault="00CF6313" w:rsidP="00C935BB">
            <w:pPr>
              <w:autoSpaceDE w:val="0"/>
              <w:autoSpaceDN w:val="0"/>
              <w:adjustRightInd w:val="0"/>
              <w:contextualSpacing/>
              <w:jc w:val="both"/>
              <w:outlineLvl w:val="0"/>
              <w:rPr>
                <w:sz w:val="24"/>
                <w:szCs w:val="24"/>
              </w:rPr>
            </w:pPr>
            <w:r w:rsidRPr="00EF6EEE">
              <w:rPr>
                <w:sz w:val="24"/>
                <w:szCs w:val="24"/>
                <w:lang w:val="en-US"/>
              </w:rPr>
              <w:t>I</w:t>
            </w:r>
            <w:r w:rsidRPr="00EF6EEE">
              <w:rPr>
                <w:sz w:val="24"/>
                <w:szCs w:val="24"/>
              </w:rPr>
              <w:t>-</w:t>
            </w:r>
            <w:r w:rsidRPr="00EF6EEE">
              <w:rPr>
                <w:sz w:val="24"/>
                <w:szCs w:val="24"/>
                <w:lang w:val="en-US"/>
              </w:rPr>
              <w:t>III</w:t>
            </w:r>
            <w:r w:rsidR="00DD2690" w:rsidRPr="00EF6EEE">
              <w:rPr>
                <w:sz w:val="24"/>
                <w:szCs w:val="24"/>
              </w:rPr>
              <w:t>группы по оплате труда руководи</w:t>
            </w:r>
            <w:r w:rsidRPr="00EF6EEE">
              <w:rPr>
                <w:sz w:val="24"/>
                <w:szCs w:val="24"/>
              </w:rPr>
              <w:t xml:space="preserve">телей </w:t>
            </w:r>
          </w:p>
          <w:p w:rsidR="00CF6313" w:rsidRPr="00EF6EEE" w:rsidRDefault="00CF6313" w:rsidP="00C935BB">
            <w:pPr>
              <w:autoSpaceDE w:val="0"/>
              <w:autoSpaceDN w:val="0"/>
              <w:adjustRightInd w:val="0"/>
              <w:contextualSpacing/>
              <w:jc w:val="both"/>
              <w:outlineLvl w:val="0"/>
              <w:rPr>
                <w:sz w:val="24"/>
                <w:szCs w:val="24"/>
                <w:highlight w:val="yellow"/>
              </w:rPr>
            </w:pPr>
            <w:r w:rsidRPr="00EF6EEE">
              <w:rPr>
                <w:sz w:val="24"/>
                <w:szCs w:val="24"/>
                <w:lang w:val="en-US"/>
              </w:rPr>
              <w:t>IV</w:t>
            </w:r>
            <w:r w:rsidRPr="00EF6EEE">
              <w:rPr>
                <w:sz w:val="24"/>
                <w:szCs w:val="24"/>
              </w:rPr>
              <w:t>-</w:t>
            </w:r>
            <w:r w:rsidRPr="00EF6EEE">
              <w:rPr>
                <w:sz w:val="24"/>
                <w:szCs w:val="24"/>
                <w:lang w:val="en-US"/>
              </w:rPr>
              <w:t>V</w:t>
            </w:r>
            <w:r w:rsidR="00DD2690" w:rsidRPr="00EF6EEE">
              <w:rPr>
                <w:sz w:val="24"/>
                <w:szCs w:val="24"/>
              </w:rPr>
              <w:t>группы по оплате труда руководи</w:t>
            </w:r>
            <w:r w:rsidRPr="00EF6EEE">
              <w:rPr>
                <w:sz w:val="24"/>
                <w:szCs w:val="24"/>
              </w:rPr>
              <w:t>телей</w:t>
            </w:r>
          </w:p>
        </w:tc>
        <w:tc>
          <w:tcPr>
            <w:tcW w:w="3544" w:type="dxa"/>
            <w:shd w:val="clear" w:color="auto" w:fill="auto"/>
          </w:tcPr>
          <w:p w:rsidR="00CF6313" w:rsidRPr="00EF6EEE" w:rsidRDefault="00CF6313" w:rsidP="00CF6313">
            <w:pPr>
              <w:autoSpaceDE w:val="0"/>
              <w:autoSpaceDN w:val="0"/>
              <w:adjustRightInd w:val="0"/>
              <w:jc w:val="center"/>
              <w:rPr>
                <w:sz w:val="24"/>
                <w:szCs w:val="24"/>
                <w:highlight w:val="yellow"/>
              </w:rPr>
            </w:pPr>
          </w:p>
          <w:p w:rsidR="00CF6313" w:rsidRPr="00EF6EEE" w:rsidRDefault="00CF6313" w:rsidP="00CF6313">
            <w:pPr>
              <w:autoSpaceDE w:val="0"/>
              <w:autoSpaceDN w:val="0"/>
              <w:adjustRightInd w:val="0"/>
              <w:jc w:val="center"/>
              <w:rPr>
                <w:sz w:val="24"/>
                <w:szCs w:val="24"/>
                <w:highlight w:val="yellow"/>
              </w:rPr>
            </w:pPr>
            <w:r w:rsidRPr="00EF6EEE">
              <w:rPr>
                <w:sz w:val="24"/>
                <w:szCs w:val="24"/>
              </w:rPr>
              <w:t>7725</w:t>
            </w:r>
          </w:p>
          <w:p w:rsidR="00CF6313" w:rsidRPr="00EF6EEE" w:rsidRDefault="00CF6313" w:rsidP="00CF6313">
            <w:pPr>
              <w:autoSpaceDE w:val="0"/>
              <w:autoSpaceDN w:val="0"/>
              <w:adjustRightInd w:val="0"/>
              <w:jc w:val="center"/>
              <w:rPr>
                <w:sz w:val="24"/>
                <w:szCs w:val="24"/>
                <w:highlight w:val="yellow"/>
              </w:rPr>
            </w:pPr>
            <w:r w:rsidRPr="00EF6EEE">
              <w:rPr>
                <w:sz w:val="24"/>
                <w:szCs w:val="24"/>
              </w:rPr>
              <w:t>7353</w:t>
            </w:r>
          </w:p>
        </w:tc>
      </w:tr>
      <w:tr w:rsidR="00CF6313" w:rsidRPr="00EF6EEE" w:rsidTr="00E57193">
        <w:tc>
          <w:tcPr>
            <w:tcW w:w="6237" w:type="dxa"/>
            <w:shd w:val="clear" w:color="auto" w:fill="auto"/>
          </w:tcPr>
          <w:p w:rsidR="00CF6313" w:rsidRPr="00EF6EEE" w:rsidRDefault="00CF6313" w:rsidP="00C935BB">
            <w:pPr>
              <w:autoSpaceDE w:val="0"/>
              <w:autoSpaceDN w:val="0"/>
              <w:adjustRightInd w:val="0"/>
              <w:jc w:val="both"/>
              <w:rPr>
                <w:sz w:val="24"/>
                <w:szCs w:val="24"/>
              </w:rPr>
            </w:pPr>
            <w:r w:rsidRPr="00EF6EEE">
              <w:rPr>
                <w:sz w:val="24"/>
                <w:szCs w:val="24"/>
              </w:rPr>
              <w:t>2-й квалификационный уровень</w:t>
            </w:r>
          </w:p>
        </w:tc>
        <w:tc>
          <w:tcPr>
            <w:tcW w:w="3544" w:type="dxa"/>
            <w:shd w:val="clear" w:color="auto" w:fill="auto"/>
          </w:tcPr>
          <w:p w:rsidR="00CF6313" w:rsidRPr="00EF6EEE" w:rsidRDefault="00CF6313" w:rsidP="00CF6313">
            <w:pPr>
              <w:autoSpaceDE w:val="0"/>
              <w:autoSpaceDN w:val="0"/>
              <w:adjustRightInd w:val="0"/>
              <w:jc w:val="center"/>
              <w:rPr>
                <w:sz w:val="24"/>
                <w:szCs w:val="24"/>
              </w:rPr>
            </w:pPr>
            <w:r w:rsidRPr="00EF6EEE">
              <w:rPr>
                <w:sz w:val="24"/>
                <w:szCs w:val="24"/>
              </w:rPr>
              <w:t>8111</w:t>
            </w:r>
          </w:p>
        </w:tc>
      </w:tr>
      <w:tr w:rsidR="00CF6313" w:rsidRPr="00EF6EEE" w:rsidTr="00E57193">
        <w:tc>
          <w:tcPr>
            <w:tcW w:w="6237" w:type="dxa"/>
            <w:shd w:val="clear" w:color="auto" w:fill="auto"/>
          </w:tcPr>
          <w:p w:rsidR="00CF6313" w:rsidRPr="00EF6EEE" w:rsidRDefault="00CF6313" w:rsidP="00C935BB">
            <w:pPr>
              <w:autoSpaceDE w:val="0"/>
              <w:autoSpaceDN w:val="0"/>
              <w:adjustRightInd w:val="0"/>
              <w:jc w:val="both"/>
              <w:rPr>
                <w:sz w:val="24"/>
                <w:szCs w:val="24"/>
              </w:rPr>
            </w:pPr>
            <w:r w:rsidRPr="00EF6EEE">
              <w:rPr>
                <w:sz w:val="24"/>
                <w:szCs w:val="24"/>
              </w:rPr>
              <w:t>3-й квалификационный уровень</w:t>
            </w:r>
          </w:p>
        </w:tc>
        <w:tc>
          <w:tcPr>
            <w:tcW w:w="3544" w:type="dxa"/>
            <w:shd w:val="clear" w:color="auto" w:fill="auto"/>
          </w:tcPr>
          <w:p w:rsidR="00CF6313" w:rsidRPr="00EF6EEE" w:rsidRDefault="00CF6313" w:rsidP="00CF6313">
            <w:pPr>
              <w:autoSpaceDE w:val="0"/>
              <w:autoSpaceDN w:val="0"/>
              <w:adjustRightInd w:val="0"/>
              <w:jc w:val="center"/>
              <w:rPr>
                <w:sz w:val="24"/>
                <w:szCs w:val="24"/>
              </w:rPr>
            </w:pPr>
            <w:r w:rsidRPr="00EF6EEE">
              <w:rPr>
                <w:sz w:val="24"/>
                <w:szCs w:val="24"/>
              </w:rPr>
              <w:t>8515</w:t>
            </w:r>
          </w:p>
        </w:tc>
      </w:tr>
    </w:tbl>
    <w:p w:rsidR="00CF6313" w:rsidRPr="00EF6EEE" w:rsidRDefault="00CF6313" w:rsidP="00CF6313">
      <w:pPr>
        <w:autoSpaceDE w:val="0"/>
        <w:autoSpaceDN w:val="0"/>
        <w:adjustRightInd w:val="0"/>
        <w:ind w:firstLine="540"/>
        <w:jc w:val="both"/>
        <w:rPr>
          <w:sz w:val="24"/>
          <w:szCs w:val="24"/>
        </w:rPr>
      </w:pPr>
    </w:p>
    <w:p w:rsidR="00CF6313" w:rsidRPr="00EF6EEE" w:rsidRDefault="00CF6313" w:rsidP="00CF6313">
      <w:pPr>
        <w:autoSpaceDE w:val="0"/>
        <w:autoSpaceDN w:val="0"/>
        <w:adjustRightInd w:val="0"/>
        <w:ind w:firstLine="720"/>
        <w:jc w:val="both"/>
        <w:rPr>
          <w:sz w:val="24"/>
          <w:szCs w:val="24"/>
        </w:rPr>
      </w:pPr>
      <w:r w:rsidRPr="00EF6EEE">
        <w:rPr>
          <w:sz w:val="24"/>
          <w:szCs w:val="24"/>
        </w:rPr>
        <w:t xml:space="preserve">Отнесение </w:t>
      </w:r>
      <w:r w:rsidR="003D6BB1" w:rsidRPr="00EF6EEE">
        <w:rPr>
          <w:sz w:val="24"/>
          <w:szCs w:val="24"/>
        </w:rPr>
        <w:t>муниципальных</w:t>
      </w:r>
      <w:r w:rsidRPr="00EF6EEE">
        <w:rPr>
          <w:sz w:val="24"/>
          <w:szCs w:val="24"/>
        </w:rPr>
        <w:t xml:space="preserve"> бюджетных учреждений </w:t>
      </w:r>
      <w:r w:rsidR="00B72521">
        <w:rPr>
          <w:sz w:val="24"/>
          <w:szCs w:val="24"/>
        </w:rPr>
        <w:t>Пролетарского</w:t>
      </w:r>
      <w:r w:rsidR="006E2F96">
        <w:rPr>
          <w:sz w:val="24"/>
          <w:szCs w:val="24"/>
        </w:rPr>
        <w:t xml:space="preserve"> сельского поселения</w:t>
      </w:r>
      <w:r w:rsidRPr="00EF6EEE">
        <w:rPr>
          <w:sz w:val="24"/>
          <w:szCs w:val="24"/>
        </w:rPr>
        <w:t xml:space="preserve"> к группе по оплате труда руководителей определяется с учетом объемных </w:t>
      </w:r>
      <w:r w:rsidRPr="00EF6EEE">
        <w:rPr>
          <w:sz w:val="24"/>
          <w:szCs w:val="24"/>
        </w:rPr>
        <w:lastRenderedPageBreak/>
        <w:t xml:space="preserve">показателей и порядком, установленных в примерных положениях об оплате труда работников бюджетных учреждений </w:t>
      </w:r>
      <w:r w:rsidR="00B72521">
        <w:rPr>
          <w:sz w:val="24"/>
          <w:szCs w:val="24"/>
        </w:rPr>
        <w:t>Пролетарского</w:t>
      </w:r>
      <w:r w:rsidR="006E2F96">
        <w:rPr>
          <w:sz w:val="24"/>
          <w:szCs w:val="24"/>
        </w:rPr>
        <w:t xml:space="preserve"> сельского поселения</w:t>
      </w:r>
      <w:r w:rsidRPr="00EF6EEE">
        <w:rPr>
          <w:sz w:val="24"/>
          <w:szCs w:val="24"/>
        </w:rPr>
        <w:t xml:space="preserve">, </w:t>
      </w:r>
      <w:r w:rsidRPr="00C922C1">
        <w:rPr>
          <w:sz w:val="24"/>
          <w:szCs w:val="24"/>
        </w:rPr>
        <w:t xml:space="preserve">утвержденных </w:t>
      </w:r>
      <w:r w:rsidR="00C922C1" w:rsidRPr="00C922C1">
        <w:rPr>
          <w:sz w:val="24"/>
          <w:szCs w:val="24"/>
        </w:rPr>
        <w:t>Администрацией</w:t>
      </w:r>
      <w:r w:rsidR="00C922C1">
        <w:rPr>
          <w:sz w:val="24"/>
          <w:szCs w:val="24"/>
        </w:rPr>
        <w:t xml:space="preserve"> </w:t>
      </w:r>
      <w:r w:rsidR="00B72521">
        <w:rPr>
          <w:sz w:val="24"/>
          <w:szCs w:val="24"/>
        </w:rPr>
        <w:t>Пролетарского</w:t>
      </w:r>
      <w:r w:rsidR="00C922C1">
        <w:rPr>
          <w:sz w:val="24"/>
          <w:szCs w:val="24"/>
        </w:rPr>
        <w:t xml:space="preserve"> сельского поселения</w:t>
      </w:r>
      <w:r w:rsidRPr="00EF6EEE">
        <w:rPr>
          <w:sz w:val="24"/>
          <w:szCs w:val="24"/>
        </w:rPr>
        <w:t>.</w:t>
      </w:r>
    </w:p>
    <w:p w:rsidR="00CF6313" w:rsidRPr="00EF6EEE" w:rsidRDefault="00CF6313" w:rsidP="00CF6313">
      <w:pPr>
        <w:autoSpaceDE w:val="0"/>
        <w:autoSpaceDN w:val="0"/>
        <w:adjustRightInd w:val="0"/>
        <w:ind w:firstLine="720"/>
        <w:jc w:val="both"/>
        <w:rPr>
          <w:sz w:val="24"/>
          <w:szCs w:val="24"/>
        </w:rPr>
      </w:pPr>
      <w:r w:rsidRPr="00EF6EEE">
        <w:rPr>
          <w:sz w:val="24"/>
          <w:szCs w:val="24"/>
        </w:rPr>
        <w:t xml:space="preserve">2. Минимальные размеры ставок заработной платы работников, занимающих общеотраслевые профессии рабочих, устанавливаются на основе профессиональных квалификационных групп, утвержденных Приказом Министерства здравоохранения и социального развития Российской Федерации от 29.05.2008 № 248н «Об утверждении профессиональных квалификационных групп общеотраслевых профессий рабочих». </w:t>
      </w:r>
    </w:p>
    <w:p w:rsidR="00CF6313" w:rsidRPr="00EF6EEE" w:rsidRDefault="00CF6313" w:rsidP="00CF6313">
      <w:pPr>
        <w:autoSpaceDE w:val="0"/>
        <w:autoSpaceDN w:val="0"/>
        <w:adjustRightInd w:val="0"/>
        <w:ind w:firstLine="720"/>
        <w:jc w:val="both"/>
        <w:rPr>
          <w:sz w:val="24"/>
          <w:szCs w:val="24"/>
        </w:rPr>
      </w:pPr>
    </w:p>
    <w:p w:rsidR="00C935BB" w:rsidRPr="00EF6EEE" w:rsidRDefault="00CF6313" w:rsidP="00C935BB">
      <w:pPr>
        <w:autoSpaceDE w:val="0"/>
        <w:autoSpaceDN w:val="0"/>
        <w:adjustRightInd w:val="0"/>
        <w:jc w:val="center"/>
        <w:rPr>
          <w:sz w:val="24"/>
          <w:szCs w:val="24"/>
        </w:rPr>
      </w:pPr>
      <w:r w:rsidRPr="00EF6EEE">
        <w:rPr>
          <w:sz w:val="24"/>
          <w:szCs w:val="24"/>
        </w:rPr>
        <w:t xml:space="preserve">Минимальные размеры ставок заработной платы </w:t>
      </w:r>
    </w:p>
    <w:p w:rsidR="00CF6313" w:rsidRPr="00EF6EEE" w:rsidRDefault="00CF6313" w:rsidP="00C935BB">
      <w:pPr>
        <w:autoSpaceDE w:val="0"/>
        <w:autoSpaceDN w:val="0"/>
        <w:adjustRightInd w:val="0"/>
        <w:jc w:val="center"/>
        <w:rPr>
          <w:sz w:val="24"/>
          <w:szCs w:val="24"/>
        </w:rPr>
      </w:pPr>
      <w:r w:rsidRPr="00EF6EEE">
        <w:rPr>
          <w:sz w:val="24"/>
          <w:szCs w:val="24"/>
        </w:rPr>
        <w:t>по профессиональным квалификационным группам</w:t>
      </w:r>
    </w:p>
    <w:p w:rsidR="00CF6313" w:rsidRPr="00EF6EEE" w:rsidRDefault="00CF6313" w:rsidP="00CF6313">
      <w:pPr>
        <w:autoSpaceDE w:val="0"/>
        <w:autoSpaceDN w:val="0"/>
        <w:adjustRightInd w:val="0"/>
        <w:ind w:firstLine="720"/>
        <w:jc w:val="center"/>
        <w:rPr>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7"/>
        <w:gridCol w:w="3544"/>
      </w:tblGrid>
      <w:tr w:rsidR="00CF6313" w:rsidRPr="00EF6EEE" w:rsidTr="00C935BB">
        <w:tc>
          <w:tcPr>
            <w:tcW w:w="6237" w:type="dxa"/>
            <w:shd w:val="clear" w:color="auto" w:fill="auto"/>
          </w:tcPr>
          <w:p w:rsidR="00CF6313" w:rsidRPr="00EF6EEE" w:rsidRDefault="00CF6313" w:rsidP="00C935BB">
            <w:pPr>
              <w:autoSpaceDE w:val="0"/>
              <w:autoSpaceDN w:val="0"/>
              <w:adjustRightInd w:val="0"/>
              <w:jc w:val="center"/>
              <w:rPr>
                <w:sz w:val="24"/>
                <w:szCs w:val="24"/>
              </w:rPr>
            </w:pPr>
            <w:r w:rsidRPr="00EF6EEE">
              <w:rPr>
                <w:sz w:val="24"/>
                <w:szCs w:val="24"/>
              </w:rPr>
              <w:t>Профессиональные квалификационные группы</w:t>
            </w:r>
          </w:p>
        </w:tc>
        <w:tc>
          <w:tcPr>
            <w:tcW w:w="3544" w:type="dxa"/>
            <w:shd w:val="clear" w:color="auto" w:fill="auto"/>
          </w:tcPr>
          <w:p w:rsidR="00CF6313" w:rsidRPr="00EF6EEE" w:rsidRDefault="00CF6313" w:rsidP="00CF6313">
            <w:pPr>
              <w:autoSpaceDE w:val="0"/>
              <w:autoSpaceDN w:val="0"/>
              <w:adjustRightInd w:val="0"/>
              <w:jc w:val="center"/>
              <w:rPr>
                <w:sz w:val="24"/>
                <w:szCs w:val="24"/>
              </w:rPr>
            </w:pPr>
            <w:r w:rsidRPr="00EF6EEE">
              <w:rPr>
                <w:sz w:val="24"/>
                <w:szCs w:val="24"/>
              </w:rPr>
              <w:t>Минимальный размер ставки заработной платы</w:t>
            </w:r>
          </w:p>
          <w:p w:rsidR="00CF6313" w:rsidRPr="00EF6EEE" w:rsidRDefault="00CF6313" w:rsidP="00CF6313">
            <w:pPr>
              <w:autoSpaceDE w:val="0"/>
              <w:autoSpaceDN w:val="0"/>
              <w:adjustRightInd w:val="0"/>
              <w:jc w:val="center"/>
              <w:rPr>
                <w:sz w:val="24"/>
                <w:szCs w:val="24"/>
              </w:rPr>
            </w:pPr>
            <w:r w:rsidRPr="00EF6EEE">
              <w:rPr>
                <w:sz w:val="24"/>
                <w:szCs w:val="24"/>
              </w:rPr>
              <w:t>(рублей)</w:t>
            </w:r>
          </w:p>
        </w:tc>
      </w:tr>
    </w:tbl>
    <w:p w:rsidR="00CF6313" w:rsidRPr="00EF6EEE" w:rsidRDefault="00CF6313" w:rsidP="00CF6313">
      <w:pPr>
        <w:autoSpaceDE w:val="0"/>
        <w:autoSpaceDN w:val="0"/>
        <w:adjustRightInd w:val="0"/>
        <w:spacing w:line="14" w:lineRule="exact"/>
        <w:ind w:firstLine="709"/>
        <w:jc w:val="both"/>
        <w:rPr>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7"/>
        <w:gridCol w:w="3544"/>
      </w:tblGrid>
      <w:tr w:rsidR="00CF6313" w:rsidRPr="00EF6EEE" w:rsidTr="00E57193">
        <w:trPr>
          <w:tblHeader/>
        </w:trPr>
        <w:tc>
          <w:tcPr>
            <w:tcW w:w="6237" w:type="dxa"/>
            <w:shd w:val="clear" w:color="auto" w:fill="auto"/>
          </w:tcPr>
          <w:p w:rsidR="00CF6313" w:rsidRPr="00EF6EEE" w:rsidRDefault="00CF6313" w:rsidP="00CF6313">
            <w:pPr>
              <w:autoSpaceDE w:val="0"/>
              <w:autoSpaceDN w:val="0"/>
              <w:adjustRightInd w:val="0"/>
              <w:jc w:val="center"/>
              <w:outlineLvl w:val="0"/>
              <w:rPr>
                <w:sz w:val="24"/>
                <w:szCs w:val="24"/>
              </w:rPr>
            </w:pPr>
            <w:r w:rsidRPr="00EF6EEE">
              <w:rPr>
                <w:sz w:val="24"/>
                <w:szCs w:val="24"/>
              </w:rPr>
              <w:t>1</w:t>
            </w:r>
          </w:p>
        </w:tc>
        <w:tc>
          <w:tcPr>
            <w:tcW w:w="3544" w:type="dxa"/>
            <w:shd w:val="clear" w:color="auto" w:fill="auto"/>
          </w:tcPr>
          <w:p w:rsidR="00CF6313" w:rsidRPr="00EF6EEE" w:rsidRDefault="00CF6313" w:rsidP="00CF6313">
            <w:pPr>
              <w:autoSpaceDE w:val="0"/>
              <w:autoSpaceDN w:val="0"/>
              <w:adjustRightInd w:val="0"/>
              <w:jc w:val="center"/>
              <w:rPr>
                <w:sz w:val="24"/>
                <w:szCs w:val="24"/>
              </w:rPr>
            </w:pPr>
            <w:r w:rsidRPr="00EF6EEE">
              <w:rPr>
                <w:sz w:val="24"/>
                <w:szCs w:val="24"/>
              </w:rPr>
              <w:t>2</w:t>
            </w:r>
          </w:p>
        </w:tc>
      </w:tr>
      <w:tr w:rsidR="00CF6313" w:rsidRPr="00EF6EEE" w:rsidTr="00E57193">
        <w:tc>
          <w:tcPr>
            <w:tcW w:w="6237" w:type="dxa"/>
            <w:shd w:val="clear" w:color="auto" w:fill="auto"/>
          </w:tcPr>
          <w:p w:rsidR="00CF6313" w:rsidRPr="00EF6EEE" w:rsidRDefault="00CF6313" w:rsidP="00CF6313">
            <w:pPr>
              <w:autoSpaceDE w:val="0"/>
              <w:autoSpaceDN w:val="0"/>
              <w:adjustRightInd w:val="0"/>
              <w:jc w:val="both"/>
              <w:outlineLvl w:val="0"/>
              <w:rPr>
                <w:sz w:val="24"/>
                <w:szCs w:val="24"/>
              </w:rPr>
            </w:pPr>
            <w:r w:rsidRPr="00EF6EEE">
              <w:rPr>
                <w:sz w:val="24"/>
                <w:szCs w:val="24"/>
              </w:rPr>
              <w:t>«Общеотраслевые профессии рабочих первого уровня»</w:t>
            </w:r>
          </w:p>
        </w:tc>
        <w:tc>
          <w:tcPr>
            <w:tcW w:w="3544" w:type="dxa"/>
            <w:shd w:val="clear" w:color="auto" w:fill="auto"/>
          </w:tcPr>
          <w:p w:rsidR="00CF6313" w:rsidRPr="00EF6EEE" w:rsidRDefault="00CF6313" w:rsidP="00CF6313">
            <w:pPr>
              <w:autoSpaceDE w:val="0"/>
              <w:autoSpaceDN w:val="0"/>
              <w:adjustRightInd w:val="0"/>
              <w:jc w:val="both"/>
              <w:rPr>
                <w:sz w:val="24"/>
                <w:szCs w:val="24"/>
              </w:rPr>
            </w:pPr>
          </w:p>
        </w:tc>
      </w:tr>
      <w:tr w:rsidR="00CF6313" w:rsidRPr="00EF6EEE" w:rsidTr="00E57193">
        <w:tc>
          <w:tcPr>
            <w:tcW w:w="6237" w:type="dxa"/>
            <w:shd w:val="clear" w:color="auto" w:fill="auto"/>
          </w:tcPr>
          <w:p w:rsidR="00CF6313" w:rsidRPr="00EF6EEE" w:rsidRDefault="00CF6313" w:rsidP="00C935BB">
            <w:pPr>
              <w:autoSpaceDE w:val="0"/>
              <w:autoSpaceDN w:val="0"/>
              <w:adjustRightInd w:val="0"/>
              <w:jc w:val="both"/>
              <w:rPr>
                <w:sz w:val="24"/>
                <w:szCs w:val="24"/>
              </w:rPr>
            </w:pPr>
            <w:r w:rsidRPr="00EF6EEE">
              <w:rPr>
                <w:sz w:val="24"/>
                <w:szCs w:val="24"/>
              </w:rPr>
              <w:t>1-й квалификационный уровень</w:t>
            </w:r>
          </w:p>
          <w:p w:rsidR="00CF6313" w:rsidRPr="00EF6EEE" w:rsidRDefault="00CF6313" w:rsidP="00C935BB">
            <w:pPr>
              <w:autoSpaceDE w:val="0"/>
              <w:autoSpaceDN w:val="0"/>
              <w:adjustRightInd w:val="0"/>
              <w:jc w:val="both"/>
              <w:rPr>
                <w:sz w:val="24"/>
                <w:szCs w:val="24"/>
              </w:rPr>
            </w:pPr>
            <w:r w:rsidRPr="00EF6EEE">
              <w:rPr>
                <w:sz w:val="24"/>
                <w:szCs w:val="24"/>
              </w:rPr>
              <w:t>1-й квалификационный разряд</w:t>
            </w:r>
          </w:p>
          <w:p w:rsidR="00CF6313" w:rsidRPr="00EF6EEE" w:rsidRDefault="00CF6313" w:rsidP="00C935BB">
            <w:pPr>
              <w:autoSpaceDE w:val="0"/>
              <w:autoSpaceDN w:val="0"/>
              <w:adjustRightInd w:val="0"/>
              <w:jc w:val="both"/>
              <w:rPr>
                <w:sz w:val="24"/>
                <w:szCs w:val="24"/>
              </w:rPr>
            </w:pPr>
            <w:r w:rsidRPr="00EF6EEE">
              <w:rPr>
                <w:sz w:val="24"/>
                <w:szCs w:val="24"/>
              </w:rPr>
              <w:t>2-й квалификационный разряд</w:t>
            </w:r>
          </w:p>
          <w:p w:rsidR="00CF6313" w:rsidRPr="00EF6EEE" w:rsidRDefault="00CF6313" w:rsidP="00C935BB">
            <w:pPr>
              <w:autoSpaceDE w:val="0"/>
              <w:autoSpaceDN w:val="0"/>
              <w:adjustRightInd w:val="0"/>
              <w:jc w:val="both"/>
              <w:rPr>
                <w:sz w:val="24"/>
                <w:szCs w:val="24"/>
              </w:rPr>
            </w:pPr>
            <w:r w:rsidRPr="00EF6EEE">
              <w:rPr>
                <w:sz w:val="24"/>
                <w:szCs w:val="24"/>
              </w:rPr>
              <w:t xml:space="preserve">3-й квалификационный разряд </w:t>
            </w:r>
          </w:p>
        </w:tc>
        <w:tc>
          <w:tcPr>
            <w:tcW w:w="3544" w:type="dxa"/>
            <w:shd w:val="clear" w:color="auto" w:fill="auto"/>
          </w:tcPr>
          <w:p w:rsidR="00CF6313" w:rsidRPr="00EF6EEE" w:rsidRDefault="00CF6313" w:rsidP="00CF6313">
            <w:pPr>
              <w:autoSpaceDE w:val="0"/>
              <w:autoSpaceDN w:val="0"/>
              <w:adjustRightInd w:val="0"/>
              <w:jc w:val="center"/>
              <w:rPr>
                <w:sz w:val="24"/>
                <w:szCs w:val="24"/>
              </w:rPr>
            </w:pPr>
          </w:p>
          <w:p w:rsidR="00CF6313" w:rsidRPr="00EF6EEE" w:rsidRDefault="00CF6313" w:rsidP="00CF6313">
            <w:pPr>
              <w:autoSpaceDE w:val="0"/>
              <w:autoSpaceDN w:val="0"/>
              <w:adjustRightInd w:val="0"/>
              <w:jc w:val="center"/>
              <w:rPr>
                <w:sz w:val="24"/>
                <w:szCs w:val="24"/>
              </w:rPr>
            </w:pPr>
            <w:r w:rsidRPr="00EF6EEE">
              <w:rPr>
                <w:sz w:val="24"/>
                <w:szCs w:val="24"/>
              </w:rPr>
              <w:t>3730</w:t>
            </w:r>
          </w:p>
          <w:p w:rsidR="00CF6313" w:rsidRPr="00EF6EEE" w:rsidRDefault="00CF6313" w:rsidP="00CF6313">
            <w:pPr>
              <w:autoSpaceDE w:val="0"/>
              <w:autoSpaceDN w:val="0"/>
              <w:adjustRightInd w:val="0"/>
              <w:jc w:val="center"/>
              <w:rPr>
                <w:sz w:val="24"/>
                <w:szCs w:val="24"/>
              </w:rPr>
            </w:pPr>
            <w:r w:rsidRPr="00EF6EEE">
              <w:rPr>
                <w:sz w:val="24"/>
                <w:szCs w:val="24"/>
              </w:rPr>
              <w:t>3947</w:t>
            </w:r>
          </w:p>
          <w:p w:rsidR="00CF6313" w:rsidRPr="00EF6EEE" w:rsidRDefault="00CF6313" w:rsidP="00CF6313">
            <w:pPr>
              <w:autoSpaceDE w:val="0"/>
              <w:autoSpaceDN w:val="0"/>
              <w:adjustRightInd w:val="0"/>
              <w:jc w:val="center"/>
              <w:rPr>
                <w:sz w:val="24"/>
                <w:szCs w:val="24"/>
              </w:rPr>
            </w:pPr>
            <w:r w:rsidRPr="00EF6EEE">
              <w:rPr>
                <w:sz w:val="24"/>
                <w:szCs w:val="24"/>
              </w:rPr>
              <w:t>4178</w:t>
            </w:r>
          </w:p>
        </w:tc>
      </w:tr>
      <w:tr w:rsidR="00CF6313" w:rsidRPr="00EF6EEE" w:rsidTr="00E57193">
        <w:tc>
          <w:tcPr>
            <w:tcW w:w="6237" w:type="dxa"/>
            <w:shd w:val="clear" w:color="auto" w:fill="auto"/>
          </w:tcPr>
          <w:p w:rsidR="00CF6313" w:rsidRPr="00EF6EEE" w:rsidRDefault="00CF6313" w:rsidP="00C935BB">
            <w:pPr>
              <w:autoSpaceDE w:val="0"/>
              <w:autoSpaceDN w:val="0"/>
              <w:adjustRightInd w:val="0"/>
              <w:jc w:val="both"/>
              <w:rPr>
                <w:sz w:val="24"/>
                <w:szCs w:val="24"/>
              </w:rPr>
            </w:pPr>
            <w:r w:rsidRPr="00EF6EEE">
              <w:rPr>
                <w:sz w:val="24"/>
                <w:szCs w:val="24"/>
              </w:rPr>
              <w:t>2-й квалификационный уровень</w:t>
            </w:r>
          </w:p>
          <w:p w:rsidR="00CF6313" w:rsidRPr="00EF6EEE" w:rsidRDefault="00CF6313" w:rsidP="00C935BB">
            <w:pPr>
              <w:autoSpaceDE w:val="0"/>
              <w:autoSpaceDN w:val="0"/>
              <w:adjustRightInd w:val="0"/>
              <w:jc w:val="both"/>
              <w:rPr>
                <w:sz w:val="24"/>
                <w:szCs w:val="24"/>
              </w:rPr>
            </w:pPr>
            <w:r w:rsidRPr="00EF6EEE">
              <w:rPr>
                <w:sz w:val="24"/>
                <w:szCs w:val="24"/>
              </w:rPr>
              <w:t xml:space="preserve">профессии рабочих, отнесенные к </w:t>
            </w:r>
            <w:r w:rsidR="00C935BB" w:rsidRPr="00EF6EEE">
              <w:rPr>
                <w:sz w:val="24"/>
                <w:szCs w:val="24"/>
              </w:rPr>
              <w:br/>
            </w:r>
            <w:r w:rsidRPr="00EF6EEE">
              <w:rPr>
                <w:sz w:val="24"/>
                <w:szCs w:val="24"/>
              </w:rPr>
              <w:t>1</w:t>
            </w:r>
            <w:r w:rsidR="00C935BB" w:rsidRPr="00EF6EEE">
              <w:rPr>
                <w:sz w:val="24"/>
                <w:szCs w:val="24"/>
              </w:rPr>
              <w:t>-му</w:t>
            </w:r>
            <w:r w:rsidRPr="00EF6EEE">
              <w:rPr>
                <w:sz w:val="24"/>
                <w:szCs w:val="24"/>
              </w:rPr>
              <w:t xml:space="preserve"> квалификационному уровню, при выполнении работ по профессии с производным наименованием «старший» (старший по смене)</w:t>
            </w:r>
          </w:p>
        </w:tc>
        <w:tc>
          <w:tcPr>
            <w:tcW w:w="3544" w:type="dxa"/>
            <w:shd w:val="clear" w:color="auto" w:fill="auto"/>
          </w:tcPr>
          <w:p w:rsidR="00CF6313" w:rsidRPr="00EF6EEE" w:rsidRDefault="00CF6313" w:rsidP="00CF6313">
            <w:pPr>
              <w:autoSpaceDE w:val="0"/>
              <w:autoSpaceDN w:val="0"/>
              <w:adjustRightInd w:val="0"/>
              <w:jc w:val="center"/>
              <w:rPr>
                <w:sz w:val="24"/>
                <w:szCs w:val="24"/>
              </w:rPr>
            </w:pPr>
            <w:r w:rsidRPr="00EF6EEE">
              <w:rPr>
                <w:sz w:val="24"/>
                <w:szCs w:val="24"/>
              </w:rPr>
              <w:t>ставка устанавливается на один квалификационный разряд выше</w:t>
            </w:r>
          </w:p>
        </w:tc>
      </w:tr>
      <w:tr w:rsidR="00CF6313" w:rsidRPr="00EF6EEE" w:rsidTr="00E57193">
        <w:tc>
          <w:tcPr>
            <w:tcW w:w="6237" w:type="dxa"/>
            <w:shd w:val="clear" w:color="auto" w:fill="auto"/>
          </w:tcPr>
          <w:p w:rsidR="00CF6313" w:rsidRPr="00EF6EEE" w:rsidRDefault="00CF6313" w:rsidP="00CF6313">
            <w:pPr>
              <w:autoSpaceDE w:val="0"/>
              <w:autoSpaceDN w:val="0"/>
              <w:adjustRightInd w:val="0"/>
              <w:jc w:val="both"/>
              <w:rPr>
                <w:sz w:val="24"/>
                <w:szCs w:val="24"/>
              </w:rPr>
            </w:pPr>
            <w:r w:rsidRPr="00EF6EEE">
              <w:rPr>
                <w:sz w:val="24"/>
                <w:szCs w:val="24"/>
              </w:rPr>
              <w:t>«Общеотраслевые профессии рабочих второго уровня»</w:t>
            </w:r>
          </w:p>
        </w:tc>
        <w:tc>
          <w:tcPr>
            <w:tcW w:w="3544" w:type="dxa"/>
            <w:shd w:val="clear" w:color="auto" w:fill="auto"/>
          </w:tcPr>
          <w:p w:rsidR="00CF6313" w:rsidRPr="00EF6EEE" w:rsidRDefault="00CF6313" w:rsidP="00CF6313">
            <w:pPr>
              <w:autoSpaceDE w:val="0"/>
              <w:autoSpaceDN w:val="0"/>
              <w:adjustRightInd w:val="0"/>
              <w:jc w:val="center"/>
              <w:rPr>
                <w:sz w:val="24"/>
                <w:szCs w:val="24"/>
              </w:rPr>
            </w:pPr>
          </w:p>
        </w:tc>
      </w:tr>
      <w:tr w:rsidR="00CF6313" w:rsidRPr="00EF6EEE" w:rsidTr="00E57193">
        <w:tc>
          <w:tcPr>
            <w:tcW w:w="6237" w:type="dxa"/>
            <w:shd w:val="clear" w:color="auto" w:fill="auto"/>
          </w:tcPr>
          <w:p w:rsidR="00CF6313" w:rsidRPr="00EF6EEE" w:rsidRDefault="00CF6313" w:rsidP="00C935BB">
            <w:pPr>
              <w:autoSpaceDE w:val="0"/>
              <w:autoSpaceDN w:val="0"/>
              <w:adjustRightInd w:val="0"/>
              <w:jc w:val="both"/>
              <w:rPr>
                <w:sz w:val="24"/>
                <w:szCs w:val="24"/>
              </w:rPr>
            </w:pPr>
            <w:r w:rsidRPr="00EF6EEE">
              <w:rPr>
                <w:sz w:val="24"/>
                <w:szCs w:val="24"/>
              </w:rPr>
              <w:t>1-й квалификационный уровень</w:t>
            </w:r>
          </w:p>
          <w:p w:rsidR="00CF6313" w:rsidRPr="00EF6EEE" w:rsidRDefault="00CF6313" w:rsidP="00C935BB">
            <w:pPr>
              <w:autoSpaceDE w:val="0"/>
              <w:autoSpaceDN w:val="0"/>
              <w:adjustRightInd w:val="0"/>
              <w:jc w:val="both"/>
              <w:rPr>
                <w:sz w:val="24"/>
                <w:szCs w:val="24"/>
              </w:rPr>
            </w:pPr>
            <w:r w:rsidRPr="00EF6EEE">
              <w:rPr>
                <w:sz w:val="24"/>
                <w:szCs w:val="24"/>
              </w:rPr>
              <w:t>4-й квалификационный разряд</w:t>
            </w:r>
          </w:p>
          <w:p w:rsidR="00CF6313" w:rsidRPr="00EF6EEE" w:rsidRDefault="00CF6313" w:rsidP="00C935BB">
            <w:pPr>
              <w:autoSpaceDE w:val="0"/>
              <w:autoSpaceDN w:val="0"/>
              <w:adjustRightInd w:val="0"/>
              <w:jc w:val="both"/>
              <w:rPr>
                <w:sz w:val="24"/>
                <w:szCs w:val="24"/>
                <w:highlight w:val="yellow"/>
              </w:rPr>
            </w:pPr>
            <w:r w:rsidRPr="00EF6EEE">
              <w:rPr>
                <w:sz w:val="24"/>
                <w:szCs w:val="24"/>
              </w:rPr>
              <w:t xml:space="preserve">5-й квалификационный разряд </w:t>
            </w:r>
          </w:p>
        </w:tc>
        <w:tc>
          <w:tcPr>
            <w:tcW w:w="3544" w:type="dxa"/>
            <w:shd w:val="clear" w:color="auto" w:fill="auto"/>
          </w:tcPr>
          <w:p w:rsidR="00CF6313" w:rsidRPr="00EF6EEE" w:rsidRDefault="00CF6313" w:rsidP="00CF6313">
            <w:pPr>
              <w:autoSpaceDE w:val="0"/>
              <w:autoSpaceDN w:val="0"/>
              <w:adjustRightInd w:val="0"/>
              <w:jc w:val="center"/>
              <w:rPr>
                <w:sz w:val="24"/>
                <w:szCs w:val="24"/>
                <w:highlight w:val="yellow"/>
              </w:rPr>
            </w:pPr>
          </w:p>
          <w:p w:rsidR="00CF6313" w:rsidRPr="00EF6EEE" w:rsidRDefault="00CF6313" w:rsidP="00CF6313">
            <w:pPr>
              <w:autoSpaceDE w:val="0"/>
              <w:autoSpaceDN w:val="0"/>
              <w:adjustRightInd w:val="0"/>
              <w:jc w:val="center"/>
              <w:rPr>
                <w:sz w:val="24"/>
                <w:szCs w:val="24"/>
              </w:rPr>
            </w:pPr>
            <w:r w:rsidRPr="00EF6EEE">
              <w:rPr>
                <w:sz w:val="24"/>
                <w:szCs w:val="24"/>
              </w:rPr>
              <w:t>4435</w:t>
            </w:r>
          </w:p>
          <w:p w:rsidR="00CF6313" w:rsidRPr="00EF6EEE" w:rsidRDefault="00CF6313" w:rsidP="00CF6313">
            <w:pPr>
              <w:autoSpaceDE w:val="0"/>
              <w:autoSpaceDN w:val="0"/>
              <w:adjustRightInd w:val="0"/>
              <w:jc w:val="center"/>
              <w:rPr>
                <w:sz w:val="24"/>
                <w:szCs w:val="24"/>
                <w:highlight w:val="yellow"/>
              </w:rPr>
            </w:pPr>
            <w:r w:rsidRPr="00EF6EEE">
              <w:rPr>
                <w:sz w:val="24"/>
                <w:szCs w:val="24"/>
              </w:rPr>
              <w:t>4693</w:t>
            </w:r>
          </w:p>
        </w:tc>
      </w:tr>
      <w:tr w:rsidR="00CF6313" w:rsidRPr="00EF6EEE" w:rsidTr="00E57193">
        <w:tc>
          <w:tcPr>
            <w:tcW w:w="6237" w:type="dxa"/>
            <w:shd w:val="clear" w:color="auto" w:fill="auto"/>
          </w:tcPr>
          <w:p w:rsidR="00CF6313" w:rsidRPr="00EF6EEE" w:rsidRDefault="00CF6313" w:rsidP="00C935BB">
            <w:pPr>
              <w:autoSpaceDE w:val="0"/>
              <w:autoSpaceDN w:val="0"/>
              <w:adjustRightInd w:val="0"/>
              <w:jc w:val="both"/>
              <w:rPr>
                <w:sz w:val="24"/>
                <w:szCs w:val="24"/>
              </w:rPr>
            </w:pPr>
            <w:r w:rsidRPr="00EF6EEE">
              <w:rPr>
                <w:sz w:val="24"/>
                <w:szCs w:val="24"/>
              </w:rPr>
              <w:t>2-й квалификационный уровень</w:t>
            </w:r>
          </w:p>
          <w:p w:rsidR="00CF6313" w:rsidRPr="00EF6EEE" w:rsidRDefault="00CF6313" w:rsidP="00C935BB">
            <w:pPr>
              <w:autoSpaceDE w:val="0"/>
              <w:autoSpaceDN w:val="0"/>
              <w:adjustRightInd w:val="0"/>
              <w:jc w:val="both"/>
              <w:rPr>
                <w:sz w:val="24"/>
                <w:szCs w:val="24"/>
              </w:rPr>
            </w:pPr>
            <w:r w:rsidRPr="00EF6EEE">
              <w:rPr>
                <w:sz w:val="24"/>
                <w:szCs w:val="24"/>
              </w:rPr>
              <w:t>6-й квалификационный разряд</w:t>
            </w:r>
          </w:p>
          <w:p w:rsidR="00CF6313" w:rsidRPr="00EF6EEE" w:rsidRDefault="00CF6313" w:rsidP="00C935BB">
            <w:pPr>
              <w:autoSpaceDE w:val="0"/>
              <w:autoSpaceDN w:val="0"/>
              <w:adjustRightInd w:val="0"/>
              <w:jc w:val="both"/>
              <w:rPr>
                <w:sz w:val="24"/>
                <w:szCs w:val="24"/>
              </w:rPr>
            </w:pPr>
            <w:r w:rsidRPr="00EF6EEE">
              <w:rPr>
                <w:sz w:val="24"/>
                <w:szCs w:val="24"/>
              </w:rPr>
              <w:t>7-й квалификационный разряд</w:t>
            </w:r>
          </w:p>
        </w:tc>
        <w:tc>
          <w:tcPr>
            <w:tcW w:w="3544" w:type="dxa"/>
            <w:shd w:val="clear" w:color="auto" w:fill="auto"/>
          </w:tcPr>
          <w:p w:rsidR="00CF6313" w:rsidRPr="00EF6EEE" w:rsidRDefault="00CF6313" w:rsidP="00CF6313">
            <w:pPr>
              <w:autoSpaceDE w:val="0"/>
              <w:autoSpaceDN w:val="0"/>
              <w:adjustRightInd w:val="0"/>
              <w:jc w:val="center"/>
              <w:rPr>
                <w:sz w:val="24"/>
                <w:szCs w:val="24"/>
              </w:rPr>
            </w:pPr>
          </w:p>
          <w:p w:rsidR="00CF6313" w:rsidRPr="00EF6EEE" w:rsidRDefault="00CF6313" w:rsidP="00CF6313">
            <w:pPr>
              <w:autoSpaceDE w:val="0"/>
              <w:autoSpaceDN w:val="0"/>
              <w:adjustRightInd w:val="0"/>
              <w:jc w:val="center"/>
              <w:rPr>
                <w:sz w:val="24"/>
                <w:szCs w:val="24"/>
              </w:rPr>
            </w:pPr>
            <w:r w:rsidRPr="00EF6EEE">
              <w:rPr>
                <w:sz w:val="24"/>
                <w:szCs w:val="24"/>
              </w:rPr>
              <w:t>4962</w:t>
            </w:r>
          </w:p>
          <w:p w:rsidR="00CF6313" w:rsidRPr="00EF6EEE" w:rsidRDefault="00CF6313" w:rsidP="00CF6313">
            <w:pPr>
              <w:autoSpaceDE w:val="0"/>
              <w:autoSpaceDN w:val="0"/>
              <w:adjustRightInd w:val="0"/>
              <w:jc w:val="center"/>
              <w:rPr>
                <w:sz w:val="24"/>
                <w:szCs w:val="24"/>
              </w:rPr>
            </w:pPr>
            <w:r w:rsidRPr="00EF6EEE">
              <w:rPr>
                <w:sz w:val="24"/>
                <w:szCs w:val="24"/>
              </w:rPr>
              <w:t>5246</w:t>
            </w:r>
          </w:p>
        </w:tc>
      </w:tr>
      <w:tr w:rsidR="00CF6313" w:rsidRPr="00EF6EEE" w:rsidTr="00E57193">
        <w:tc>
          <w:tcPr>
            <w:tcW w:w="6237" w:type="dxa"/>
            <w:shd w:val="clear" w:color="auto" w:fill="auto"/>
          </w:tcPr>
          <w:p w:rsidR="00CF6313" w:rsidRPr="00EF6EEE" w:rsidRDefault="00CF6313" w:rsidP="00C935BB">
            <w:pPr>
              <w:autoSpaceDE w:val="0"/>
              <w:autoSpaceDN w:val="0"/>
              <w:adjustRightInd w:val="0"/>
              <w:jc w:val="both"/>
              <w:rPr>
                <w:sz w:val="24"/>
                <w:szCs w:val="24"/>
              </w:rPr>
            </w:pPr>
            <w:r w:rsidRPr="00EF6EEE">
              <w:rPr>
                <w:sz w:val="24"/>
                <w:szCs w:val="24"/>
              </w:rPr>
              <w:t>3-й квалификационный уровень</w:t>
            </w:r>
          </w:p>
        </w:tc>
        <w:tc>
          <w:tcPr>
            <w:tcW w:w="3544" w:type="dxa"/>
            <w:shd w:val="clear" w:color="auto" w:fill="auto"/>
          </w:tcPr>
          <w:p w:rsidR="00CF6313" w:rsidRPr="00EF6EEE" w:rsidRDefault="00CF6313" w:rsidP="00CF6313">
            <w:pPr>
              <w:autoSpaceDE w:val="0"/>
              <w:autoSpaceDN w:val="0"/>
              <w:adjustRightInd w:val="0"/>
              <w:jc w:val="center"/>
              <w:rPr>
                <w:sz w:val="24"/>
                <w:szCs w:val="24"/>
              </w:rPr>
            </w:pPr>
            <w:r w:rsidRPr="00EF6EEE">
              <w:rPr>
                <w:sz w:val="24"/>
                <w:szCs w:val="24"/>
              </w:rPr>
              <w:t>5554</w:t>
            </w:r>
          </w:p>
        </w:tc>
      </w:tr>
    </w:tbl>
    <w:p w:rsidR="00CF6313" w:rsidRPr="00EF6EEE" w:rsidRDefault="00CF6313" w:rsidP="003D6BB1">
      <w:pPr>
        <w:rPr>
          <w:sz w:val="24"/>
          <w:szCs w:val="24"/>
        </w:rPr>
      </w:pPr>
    </w:p>
    <w:p w:rsidR="00CF6313" w:rsidRPr="00EF6EEE" w:rsidRDefault="00CF6313" w:rsidP="003D6BB1">
      <w:pPr>
        <w:rPr>
          <w:sz w:val="24"/>
          <w:szCs w:val="24"/>
        </w:rPr>
      </w:pPr>
    </w:p>
    <w:p w:rsidR="00CF6313" w:rsidRPr="00EF6EEE" w:rsidRDefault="00CF6313" w:rsidP="003D6BB1">
      <w:pPr>
        <w:rPr>
          <w:sz w:val="24"/>
          <w:szCs w:val="24"/>
        </w:rPr>
      </w:pPr>
    </w:p>
    <w:p w:rsidR="00CF6313" w:rsidRPr="00EF6EEE" w:rsidRDefault="00CF6313" w:rsidP="003D6BB1">
      <w:pPr>
        <w:rPr>
          <w:sz w:val="24"/>
          <w:szCs w:val="24"/>
        </w:rPr>
      </w:pPr>
    </w:p>
    <w:p w:rsidR="00CF6313" w:rsidRPr="00EF6EEE" w:rsidRDefault="00CF6313" w:rsidP="003D6BB1">
      <w:pPr>
        <w:rPr>
          <w:sz w:val="24"/>
          <w:szCs w:val="24"/>
        </w:rPr>
      </w:pPr>
    </w:p>
    <w:p w:rsidR="00CF6313" w:rsidRPr="00EF6EEE" w:rsidRDefault="00CF6313" w:rsidP="003D6BB1">
      <w:pPr>
        <w:rPr>
          <w:sz w:val="24"/>
          <w:szCs w:val="24"/>
        </w:rPr>
      </w:pPr>
    </w:p>
    <w:p w:rsidR="00CF6313" w:rsidRPr="00EF6EEE" w:rsidRDefault="00CF6313" w:rsidP="003D6BB1">
      <w:pPr>
        <w:rPr>
          <w:sz w:val="24"/>
          <w:szCs w:val="24"/>
        </w:rPr>
      </w:pPr>
    </w:p>
    <w:p w:rsidR="00CF6313" w:rsidRPr="00EF6EEE" w:rsidRDefault="00CF6313" w:rsidP="003D6BB1">
      <w:pPr>
        <w:rPr>
          <w:sz w:val="24"/>
          <w:szCs w:val="24"/>
        </w:rPr>
      </w:pPr>
    </w:p>
    <w:p w:rsidR="00CF6313" w:rsidRPr="00EF6EEE" w:rsidRDefault="00CF6313" w:rsidP="003D6BB1">
      <w:pPr>
        <w:rPr>
          <w:sz w:val="24"/>
          <w:szCs w:val="24"/>
        </w:rPr>
      </w:pPr>
    </w:p>
    <w:p w:rsidR="00CF6313" w:rsidRPr="00EF6EEE" w:rsidRDefault="00CF6313" w:rsidP="003D6BB1">
      <w:pPr>
        <w:rPr>
          <w:sz w:val="24"/>
          <w:szCs w:val="24"/>
        </w:rPr>
      </w:pPr>
    </w:p>
    <w:p w:rsidR="00CF6313" w:rsidRPr="00EF6EEE" w:rsidRDefault="00CF6313" w:rsidP="003D6BB1">
      <w:pPr>
        <w:rPr>
          <w:sz w:val="24"/>
          <w:szCs w:val="24"/>
        </w:rPr>
      </w:pPr>
    </w:p>
    <w:p w:rsidR="00CF6313" w:rsidRPr="00EF6EEE" w:rsidRDefault="00CF6313" w:rsidP="003D6BB1">
      <w:pPr>
        <w:rPr>
          <w:sz w:val="24"/>
          <w:szCs w:val="24"/>
        </w:rPr>
      </w:pPr>
    </w:p>
    <w:p w:rsidR="00CF6313" w:rsidRDefault="00CF6313" w:rsidP="003D6BB1">
      <w:pPr>
        <w:rPr>
          <w:sz w:val="24"/>
          <w:szCs w:val="24"/>
        </w:rPr>
      </w:pPr>
    </w:p>
    <w:p w:rsidR="00B72521" w:rsidRDefault="00B72521" w:rsidP="003D6BB1">
      <w:pPr>
        <w:rPr>
          <w:sz w:val="24"/>
          <w:szCs w:val="24"/>
        </w:rPr>
      </w:pPr>
    </w:p>
    <w:p w:rsidR="00B72521" w:rsidRPr="00EF6EEE" w:rsidRDefault="00B72521" w:rsidP="003D6BB1">
      <w:pPr>
        <w:rPr>
          <w:sz w:val="24"/>
          <w:szCs w:val="24"/>
        </w:rPr>
      </w:pPr>
    </w:p>
    <w:p w:rsidR="00CF6313" w:rsidRPr="00EF6EEE" w:rsidRDefault="00CF6313" w:rsidP="003D6BB1">
      <w:pPr>
        <w:rPr>
          <w:sz w:val="24"/>
          <w:szCs w:val="24"/>
        </w:rPr>
      </w:pPr>
    </w:p>
    <w:p w:rsidR="00CF6313" w:rsidRPr="00EF6EEE" w:rsidRDefault="00CF6313" w:rsidP="003D6BB1">
      <w:pPr>
        <w:rPr>
          <w:sz w:val="24"/>
          <w:szCs w:val="24"/>
        </w:rPr>
      </w:pPr>
    </w:p>
    <w:p w:rsidR="00CF6313" w:rsidRDefault="00CF6313" w:rsidP="003D6BB1">
      <w:pPr>
        <w:rPr>
          <w:sz w:val="24"/>
          <w:szCs w:val="24"/>
        </w:rPr>
      </w:pPr>
    </w:p>
    <w:p w:rsidR="00B72521" w:rsidRDefault="00B72521" w:rsidP="003D6BB1">
      <w:pPr>
        <w:rPr>
          <w:sz w:val="24"/>
          <w:szCs w:val="24"/>
        </w:rPr>
      </w:pPr>
    </w:p>
    <w:p w:rsidR="00B72521" w:rsidRPr="00EF6EEE" w:rsidRDefault="00B72521" w:rsidP="003D6BB1">
      <w:pPr>
        <w:rPr>
          <w:sz w:val="24"/>
          <w:szCs w:val="24"/>
        </w:rPr>
      </w:pPr>
    </w:p>
    <w:p w:rsidR="00CF6313" w:rsidRPr="00EF6EEE" w:rsidRDefault="00CF6313" w:rsidP="003D6BB1">
      <w:pPr>
        <w:rPr>
          <w:sz w:val="24"/>
          <w:szCs w:val="24"/>
        </w:rPr>
      </w:pPr>
    </w:p>
    <w:p w:rsidR="00B72521" w:rsidRPr="00B72521" w:rsidRDefault="00B72521" w:rsidP="00B72521">
      <w:pPr>
        <w:tabs>
          <w:tab w:val="left" w:pos="0"/>
        </w:tabs>
        <w:spacing w:before="240" w:after="60" w:line="223" w:lineRule="auto"/>
        <w:ind w:firstLine="5812"/>
        <w:contextualSpacing/>
        <w:jc w:val="both"/>
        <w:outlineLvl w:val="4"/>
        <w:rPr>
          <w:sz w:val="22"/>
          <w:szCs w:val="22"/>
        </w:rPr>
      </w:pPr>
      <w:r w:rsidRPr="00B72521">
        <w:rPr>
          <w:sz w:val="22"/>
          <w:szCs w:val="22"/>
        </w:rPr>
        <w:t xml:space="preserve">Приложение № 1 </w:t>
      </w:r>
    </w:p>
    <w:p w:rsidR="000F080E" w:rsidRPr="00B72521" w:rsidRDefault="00B72521" w:rsidP="00B72521">
      <w:pPr>
        <w:spacing w:before="240" w:after="60" w:line="223" w:lineRule="auto"/>
        <w:ind w:left="5812"/>
        <w:contextualSpacing/>
        <w:jc w:val="both"/>
        <w:outlineLvl w:val="4"/>
        <w:rPr>
          <w:bCs/>
          <w:iCs/>
          <w:kern w:val="1"/>
          <w:sz w:val="22"/>
          <w:szCs w:val="22"/>
        </w:rPr>
      </w:pPr>
      <w:r w:rsidRPr="00B72521">
        <w:rPr>
          <w:sz w:val="22"/>
          <w:szCs w:val="22"/>
        </w:rPr>
        <w:t>к постановлению Администрации Пролетарского сельского  поселения от 22.09.2016 № 183/1</w:t>
      </w:r>
    </w:p>
    <w:p w:rsidR="000F080E" w:rsidRPr="00EF6EEE" w:rsidRDefault="000F080E" w:rsidP="00C935BB">
      <w:pPr>
        <w:tabs>
          <w:tab w:val="left" w:pos="0"/>
        </w:tabs>
        <w:spacing w:before="240" w:after="60" w:line="223" w:lineRule="auto"/>
        <w:contextualSpacing/>
        <w:jc w:val="center"/>
        <w:outlineLvl w:val="4"/>
        <w:rPr>
          <w:bCs/>
          <w:iCs/>
          <w:kern w:val="1"/>
          <w:sz w:val="24"/>
          <w:szCs w:val="24"/>
        </w:rPr>
      </w:pPr>
    </w:p>
    <w:p w:rsidR="00CF6313" w:rsidRPr="00B72521" w:rsidRDefault="00CF6313" w:rsidP="00C935BB">
      <w:pPr>
        <w:tabs>
          <w:tab w:val="left" w:pos="0"/>
        </w:tabs>
        <w:spacing w:before="240" w:after="60" w:line="223" w:lineRule="auto"/>
        <w:contextualSpacing/>
        <w:jc w:val="center"/>
        <w:outlineLvl w:val="4"/>
        <w:rPr>
          <w:b/>
          <w:bCs/>
          <w:iCs/>
          <w:kern w:val="1"/>
          <w:sz w:val="24"/>
          <w:szCs w:val="24"/>
        </w:rPr>
      </w:pPr>
      <w:r w:rsidRPr="00B72521">
        <w:rPr>
          <w:b/>
          <w:bCs/>
          <w:iCs/>
          <w:kern w:val="1"/>
          <w:sz w:val="24"/>
          <w:szCs w:val="24"/>
        </w:rPr>
        <w:t>ПЕРЕЧЕНЬ</w:t>
      </w:r>
    </w:p>
    <w:p w:rsidR="00CF6313" w:rsidRPr="00B72521" w:rsidRDefault="00CF6313" w:rsidP="00C935BB">
      <w:pPr>
        <w:spacing w:line="223" w:lineRule="auto"/>
        <w:contextualSpacing/>
        <w:jc w:val="center"/>
        <w:rPr>
          <w:b/>
          <w:kern w:val="1"/>
          <w:sz w:val="24"/>
          <w:szCs w:val="24"/>
        </w:rPr>
      </w:pPr>
      <w:r w:rsidRPr="00B72521">
        <w:rPr>
          <w:b/>
          <w:kern w:val="1"/>
          <w:sz w:val="24"/>
          <w:szCs w:val="24"/>
        </w:rPr>
        <w:t xml:space="preserve">правовых актов </w:t>
      </w:r>
      <w:r w:rsidR="000F080E" w:rsidRPr="00B72521">
        <w:rPr>
          <w:b/>
          <w:sz w:val="24"/>
          <w:szCs w:val="24"/>
        </w:rPr>
        <w:t xml:space="preserve">Администрации </w:t>
      </w:r>
      <w:r w:rsidR="00B72521" w:rsidRPr="00B72521">
        <w:rPr>
          <w:b/>
          <w:sz w:val="24"/>
          <w:szCs w:val="24"/>
        </w:rPr>
        <w:t>Пролетарского</w:t>
      </w:r>
      <w:r w:rsidR="004D5D69" w:rsidRPr="00B72521">
        <w:rPr>
          <w:b/>
          <w:sz w:val="24"/>
          <w:szCs w:val="24"/>
        </w:rPr>
        <w:t xml:space="preserve"> сельского поселения</w:t>
      </w:r>
      <w:r w:rsidRPr="00B72521">
        <w:rPr>
          <w:b/>
          <w:kern w:val="1"/>
          <w:sz w:val="24"/>
          <w:szCs w:val="24"/>
        </w:rPr>
        <w:t>,</w:t>
      </w:r>
    </w:p>
    <w:p w:rsidR="00CF6313" w:rsidRPr="00B72521" w:rsidRDefault="00CF6313" w:rsidP="00C935BB">
      <w:pPr>
        <w:spacing w:line="223" w:lineRule="auto"/>
        <w:contextualSpacing/>
        <w:jc w:val="center"/>
        <w:rPr>
          <w:b/>
          <w:kern w:val="1"/>
          <w:sz w:val="24"/>
          <w:szCs w:val="24"/>
        </w:rPr>
      </w:pPr>
      <w:proofErr w:type="gramStart"/>
      <w:r w:rsidRPr="00B72521">
        <w:rPr>
          <w:b/>
          <w:kern w:val="1"/>
          <w:sz w:val="24"/>
          <w:szCs w:val="24"/>
        </w:rPr>
        <w:t>признанных</w:t>
      </w:r>
      <w:proofErr w:type="gramEnd"/>
      <w:r w:rsidRPr="00B72521">
        <w:rPr>
          <w:b/>
          <w:kern w:val="1"/>
          <w:sz w:val="24"/>
          <w:szCs w:val="24"/>
        </w:rPr>
        <w:t xml:space="preserve"> утратившими силу</w:t>
      </w:r>
    </w:p>
    <w:p w:rsidR="00CF6313" w:rsidRPr="00C922C1" w:rsidRDefault="00CF6313" w:rsidP="00C935BB">
      <w:pPr>
        <w:spacing w:line="223" w:lineRule="auto"/>
        <w:ind w:firstLine="709"/>
        <w:contextualSpacing/>
        <w:jc w:val="both"/>
        <w:rPr>
          <w:kern w:val="1"/>
          <w:sz w:val="24"/>
          <w:szCs w:val="24"/>
        </w:rPr>
      </w:pPr>
    </w:p>
    <w:p w:rsidR="00B72521" w:rsidRDefault="00B72521" w:rsidP="00B72521">
      <w:pPr>
        <w:ind w:firstLine="709"/>
        <w:jc w:val="both"/>
        <w:rPr>
          <w:sz w:val="24"/>
          <w:szCs w:val="24"/>
        </w:rPr>
      </w:pPr>
      <w:r w:rsidRPr="00B72521">
        <w:rPr>
          <w:sz w:val="24"/>
          <w:szCs w:val="24"/>
        </w:rPr>
        <w:t>1.</w:t>
      </w:r>
      <w:r>
        <w:rPr>
          <w:sz w:val="24"/>
          <w:szCs w:val="24"/>
        </w:rPr>
        <w:t xml:space="preserve"> </w:t>
      </w:r>
      <w:r w:rsidR="00CF6313" w:rsidRPr="00B72521">
        <w:rPr>
          <w:sz w:val="24"/>
          <w:szCs w:val="24"/>
        </w:rPr>
        <w:t xml:space="preserve">Постановление </w:t>
      </w:r>
      <w:r w:rsidR="000F080E" w:rsidRPr="00B72521">
        <w:rPr>
          <w:sz w:val="24"/>
          <w:szCs w:val="24"/>
        </w:rPr>
        <w:t xml:space="preserve">Администрации </w:t>
      </w:r>
      <w:r w:rsidRPr="00B72521">
        <w:rPr>
          <w:sz w:val="24"/>
          <w:szCs w:val="24"/>
        </w:rPr>
        <w:t>Пролетарского</w:t>
      </w:r>
      <w:r w:rsidR="004D5D69" w:rsidRPr="00B72521">
        <w:rPr>
          <w:sz w:val="24"/>
          <w:szCs w:val="24"/>
        </w:rPr>
        <w:t xml:space="preserve"> сельского поселения</w:t>
      </w:r>
      <w:r w:rsidR="00C922C1" w:rsidRPr="00B72521">
        <w:rPr>
          <w:sz w:val="24"/>
          <w:szCs w:val="24"/>
        </w:rPr>
        <w:t xml:space="preserve"> </w:t>
      </w:r>
      <w:r w:rsidR="00CF6313" w:rsidRPr="00B72521">
        <w:rPr>
          <w:sz w:val="24"/>
          <w:szCs w:val="24"/>
        </w:rPr>
        <w:t xml:space="preserve">от </w:t>
      </w:r>
      <w:r w:rsidRPr="00B72521">
        <w:rPr>
          <w:sz w:val="24"/>
          <w:szCs w:val="24"/>
        </w:rPr>
        <w:t>29</w:t>
      </w:r>
      <w:r w:rsidR="000F080E" w:rsidRPr="00B72521">
        <w:rPr>
          <w:sz w:val="24"/>
          <w:szCs w:val="24"/>
        </w:rPr>
        <w:t>.</w:t>
      </w:r>
      <w:r w:rsidRPr="00B72521">
        <w:rPr>
          <w:sz w:val="24"/>
          <w:szCs w:val="24"/>
        </w:rPr>
        <w:t>12</w:t>
      </w:r>
      <w:r w:rsidR="000F080E" w:rsidRPr="00B72521">
        <w:rPr>
          <w:sz w:val="24"/>
          <w:szCs w:val="24"/>
        </w:rPr>
        <w:t>.20</w:t>
      </w:r>
      <w:r w:rsidR="00C922C1" w:rsidRPr="00B72521">
        <w:rPr>
          <w:sz w:val="24"/>
          <w:szCs w:val="24"/>
        </w:rPr>
        <w:t xml:space="preserve">08 </w:t>
      </w:r>
      <w:r w:rsidR="00CF6313" w:rsidRPr="00B72521">
        <w:rPr>
          <w:sz w:val="24"/>
          <w:szCs w:val="24"/>
        </w:rPr>
        <w:t xml:space="preserve">№ </w:t>
      </w:r>
      <w:r w:rsidRPr="00B72521">
        <w:rPr>
          <w:sz w:val="24"/>
          <w:szCs w:val="24"/>
        </w:rPr>
        <w:t>66/1</w:t>
      </w:r>
      <w:r w:rsidR="00C922C1" w:rsidRPr="00B72521">
        <w:rPr>
          <w:sz w:val="24"/>
          <w:szCs w:val="24"/>
        </w:rPr>
        <w:t xml:space="preserve"> </w:t>
      </w:r>
      <w:r w:rsidR="00CF6313" w:rsidRPr="00B72521">
        <w:rPr>
          <w:sz w:val="24"/>
          <w:szCs w:val="24"/>
        </w:rPr>
        <w:t>«</w:t>
      </w:r>
      <w:r w:rsidRPr="00B72521">
        <w:rPr>
          <w:sz w:val="24"/>
          <w:szCs w:val="24"/>
        </w:rPr>
        <w:t>Об утверждении Положения об оплате труда работников муниципального учреждения культуры «Пролетарский сельский Дом культуры»</w:t>
      </w:r>
      <w:r>
        <w:rPr>
          <w:sz w:val="24"/>
          <w:szCs w:val="24"/>
        </w:rPr>
        <w:t>.</w:t>
      </w:r>
    </w:p>
    <w:p w:rsidR="00B72521" w:rsidRDefault="00B72521" w:rsidP="00B72521">
      <w:pPr>
        <w:ind w:firstLine="709"/>
        <w:jc w:val="both"/>
        <w:rPr>
          <w:sz w:val="24"/>
          <w:szCs w:val="24"/>
        </w:rPr>
      </w:pPr>
    </w:p>
    <w:p w:rsidR="00B72521" w:rsidRDefault="00B72521" w:rsidP="00B72521">
      <w:pPr>
        <w:ind w:firstLine="709"/>
        <w:jc w:val="both"/>
        <w:rPr>
          <w:sz w:val="24"/>
          <w:szCs w:val="24"/>
        </w:rPr>
      </w:pPr>
      <w:r>
        <w:rPr>
          <w:sz w:val="24"/>
          <w:szCs w:val="24"/>
        </w:rPr>
        <w:t>2</w:t>
      </w:r>
      <w:r w:rsidRPr="00B72521">
        <w:rPr>
          <w:sz w:val="24"/>
          <w:szCs w:val="24"/>
        </w:rPr>
        <w:t>. Постановление Администрации Пролетарского сельского поселения от 29.12.2008 № 6</w:t>
      </w:r>
      <w:r>
        <w:rPr>
          <w:sz w:val="24"/>
          <w:szCs w:val="24"/>
        </w:rPr>
        <w:t>7</w:t>
      </w:r>
      <w:r w:rsidRPr="00B72521">
        <w:rPr>
          <w:sz w:val="24"/>
          <w:szCs w:val="24"/>
        </w:rPr>
        <w:t xml:space="preserve">/1 </w:t>
      </w:r>
      <w:r>
        <w:rPr>
          <w:sz w:val="24"/>
          <w:szCs w:val="24"/>
        </w:rPr>
        <w:t>«</w:t>
      </w:r>
      <w:r w:rsidRPr="00B72521">
        <w:rPr>
          <w:sz w:val="24"/>
          <w:szCs w:val="24"/>
        </w:rPr>
        <w:t>Об утверждении Положения об оплате труда работников муниципального учреждения культуры «Центральная библиотека Пролетарского сельского поселения»</w:t>
      </w:r>
      <w:r>
        <w:rPr>
          <w:sz w:val="24"/>
          <w:szCs w:val="24"/>
        </w:rPr>
        <w:t>.</w:t>
      </w:r>
    </w:p>
    <w:p w:rsidR="00462108" w:rsidRDefault="00462108" w:rsidP="00B72521">
      <w:pPr>
        <w:ind w:firstLine="709"/>
        <w:jc w:val="both"/>
        <w:rPr>
          <w:sz w:val="24"/>
          <w:szCs w:val="24"/>
        </w:rPr>
      </w:pPr>
    </w:p>
    <w:p w:rsidR="00B72521" w:rsidRDefault="00B72521" w:rsidP="00B72521">
      <w:pPr>
        <w:ind w:firstLine="709"/>
        <w:jc w:val="both"/>
        <w:rPr>
          <w:sz w:val="24"/>
          <w:szCs w:val="24"/>
        </w:rPr>
      </w:pPr>
      <w:r>
        <w:rPr>
          <w:sz w:val="24"/>
          <w:szCs w:val="24"/>
        </w:rPr>
        <w:t xml:space="preserve">3. </w:t>
      </w:r>
      <w:r w:rsidRPr="00B72521">
        <w:rPr>
          <w:sz w:val="24"/>
          <w:szCs w:val="24"/>
        </w:rPr>
        <w:t>Постановление Администрации Пролет</w:t>
      </w:r>
      <w:r w:rsidR="00462108">
        <w:rPr>
          <w:sz w:val="24"/>
          <w:szCs w:val="24"/>
        </w:rPr>
        <w:t>арского сельского поселения от 27.06</w:t>
      </w:r>
      <w:r w:rsidRPr="00B72521">
        <w:rPr>
          <w:sz w:val="24"/>
          <w:szCs w:val="24"/>
        </w:rPr>
        <w:t>.20</w:t>
      </w:r>
      <w:r w:rsidR="00462108">
        <w:rPr>
          <w:sz w:val="24"/>
          <w:szCs w:val="24"/>
        </w:rPr>
        <w:t>13</w:t>
      </w:r>
      <w:r w:rsidRPr="00B72521">
        <w:rPr>
          <w:sz w:val="24"/>
          <w:szCs w:val="24"/>
        </w:rPr>
        <w:t xml:space="preserve"> № </w:t>
      </w:r>
      <w:r w:rsidR="00462108">
        <w:rPr>
          <w:sz w:val="24"/>
          <w:szCs w:val="24"/>
        </w:rPr>
        <w:t>58</w:t>
      </w:r>
      <w:r w:rsidRPr="00B72521">
        <w:rPr>
          <w:sz w:val="24"/>
          <w:szCs w:val="24"/>
        </w:rPr>
        <w:t xml:space="preserve">/1 </w:t>
      </w:r>
      <w:r w:rsidR="00462108">
        <w:rPr>
          <w:sz w:val="24"/>
          <w:szCs w:val="24"/>
        </w:rPr>
        <w:t>«</w:t>
      </w:r>
      <w:r w:rsidRPr="00B72521">
        <w:rPr>
          <w:sz w:val="24"/>
          <w:szCs w:val="24"/>
        </w:rPr>
        <w:t>О внесении изменений в постановление Главы Пролетарского сельского поселения от 29.12.2008 № 66/1</w:t>
      </w:r>
      <w:r w:rsidR="00462108">
        <w:rPr>
          <w:sz w:val="24"/>
          <w:szCs w:val="24"/>
        </w:rPr>
        <w:t>».</w:t>
      </w:r>
    </w:p>
    <w:p w:rsidR="00462108" w:rsidRDefault="00462108" w:rsidP="00B72521">
      <w:pPr>
        <w:ind w:firstLine="709"/>
        <w:jc w:val="both"/>
        <w:rPr>
          <w:sz w:val="24"/>
          <w:szCs w:val="24"/>
        </w:rPr>
      </w:pPr>
    </w:p>
    <w:p w:rsidR="00462108" w:rsidRPr="00B72521" w:rsidRDefault="00462108" w:rsidP="00B72521">
      <w:pPr>
        <w:ind w:firstLine="709"/>
        <w:jc w:val="both"/>
        <w:rPr>
          <w:sz w:val="24"/>
          <w:szCs w:val="24"/>
        </w:rPr>
      </w:pPr>
      <w:r>
        <w:rPr>
          <w:sz w:val="24"/>
          <w:szCs w:val="24"/>
        </w:rPr>
        <w:t>4.</w:t>
      </w:r>
      <w:r w:rsidRPr="00462108">
        <w:t xml:space="preserve"> </w:t>
      </w:r>
      <w:r w:rsidRPr="00462108">
        <w:rPr>
          <w:sz w:val="24"/>
          <w:szCs w:val="24"/>
        </w:rPr>
        <w:t>Постановление Администрации Пролетарского сельского поселения от 27.06.2013 № 58/1</w:t>
      </w:r>
      <w:r w:rsidRPr="00462108">
        <w:t xml:space="preserve"> </w:t>
      </w:r>
      <w:r>
        <w:rPr>
          <w:sz w:val="24"/>
          <w:szCs w:val="24"/>
        </w:rPr>
        <w:t>«</w:t>
      </w:r>
      <w:r w:rsidRPr="00462108">
        <w:rPr>
          <w:sz w:val="24"/>
          <w:szCs w:val="24"/>
        </w:rPr>
        <w:t>О внесении изменений в постановление Главы Пролетарского сельского поселения от 29.12.2008 № 67/1</w:t>
      </w:r>
      <w:r>
        <w:rPr>
          <w:sz w:val="24"/>
          <w:szCs w:val="24"/>
        </w:rPr>
        <w:t>».</w:t>
      </w:r>
    </w:p>
    <w:p w:rsidR="00B72521" w:rsidRDefault="00B72521" w:rsidP="00B72521">
      <w:pPr>
        <w:pStyle w:val="4"/>
        <w:keepLines w:val="0"/>
        <w:tabs>
          <w:tab w:val="left" w:pos="0"/>
        </w:tabs>
        <w:spacing w:before="0"/>
        <w:jc w:val="both"/>
        <w:rPr>
          <w:rFonts w:ascii="Times New Roman" w:hAnsi="Times New Roman" w:cs="Times New Roman"/>
          <w:b w:val="0"/>
          <w:i w:val="0"/>
          <w:color w:val="auto"/>
          <w:sz w:val="24"/>
          <w:szCs w:val="24"/>
        </w:rPr>
      </w:pPr>
    </w:p>
    <w:p w:rsidR="00B72521" w:rsidRDefault="00B72521" w:rsidP="00B72521"/>
    <w:p w:rsidR="00B72521" w:rsidRDefault="00B72521" w:rsidP="00B72521"/>
    <w:p w:rsidR="00B72521" w:rsidRDefault="00B72521" w:rsidP="00B72521"/>
    <w:p w:rsidR="00B72521" w:rsidRPr="00B72521" w:rsidRDefault="00B72521" w:rsidP="00B72521"/>
    <w:p w:rsidR="00AC3559" w:rsidRPr="00EF6EEE" w:rsidRDefault="00AC3559" w:rsidP="003874FD">
      <w:pPr>
        <w:rPr>
          <w:sz w:val="24"/>
          <w:szCs w:val="24"/>
        </w:rPr>
      </w:pPr>
    </w:p>
    <w:p w:rsidR="00AC3559" w:rsidRPr="00EF6EEE" w:rsidRDefault="00AC3559" w:rsidP="003874FD">
      <w:pPr>
        <w:rPr>
          <w:sz w:val="24"/>
          <w:szCs w:val="24"/>
        </w:rPr>
      </w:pPr>
    </w:p>
    <w:p w:rsidR="00AC3559" w:rsidRPr="00EF6EEE" w:rsidRDefault="00AC3559" w:rsidP="003874FD">
      <w:pPr>
        <w:rPr>
          <w:sz w:val="24"/>
          <w:szCs w:val="24"/>
        </w:rPr>
      </w:pPr>
    </w:p>
    <w:p w:rsidR="00AC3559" w:rsidRPr="00EF6EEE" w:rsidRDefault="00AC3559" w:rsidP="003874FD">
      <w:pPr>
        <w:rPr>
          <w:sz w:val="24"/>
          <w:szCs w:val="24"/>
        </w:rPr>
      </w:pPr>
    </w:p>
    <w:p w:rsidR="00AC3559" w:rsidRPr="00EF6EEE" w:rsidRDefault="00AC3559" w:rsidP="003874FD">
      <w:pPr>
        <w:rPr>
          <w:sz w:val="24"/>
          <w:szCs w:val="24"/>
        </w:rPr>
      </w:pPr>
      <w:bookmarkStart w:id="0" w:name="_GoBack"/>
    </w:p>
    <w:bookmarkEnd w:id="0"/>
    <w:p w:rsidR="00AC3559" w:rsidRPr="00EF6EEE" w:rsidRDefault="00AC3559" w:rsidP="003874FD">
      <w:pPr>
        <w:rPr>
          <w:sz w:val="24"/>
          <w:szCs w:val="24"/>
        </w:rPr>
      </w:pPr>
    </w:p>
    <w:p w:rsidR="00AC3559" w:rsidRPr="00EF6EEE" w:rsidRDefault="00AC3559" w:rsidP="003874FD">
      <w:pPr>
        <w:rPr>
          <w:sz w:val="24"/>
          <w:szCs w:val="24"/>
        </w:rPr>
      </w:pPr>
    </w:p>
    <w:p w:rsidR="00AC3559" w:rsidRPr="00EF6EEE" w:rsidRDefault="00AC3559" w:rsidP="003874FD">
      <w:pPr>
        <w:rPr>
          <w:sz w:val="24"/>
          <w:szCs w:val="24"/>
        </w:rPr>
      </w:pPr>
    </w:p>
    <w:p w:rsidR="00AC3559" w:rsidRPr="00EF6EEE" w:rsidRDefault="00AC3559" w:rsidP="003874FD">
      <w:pPr>
        <w:rPr>
          <w:sz w:val="24"/>
          <w:szCs w:val="24"/>
        </w:rPr>
      </w:pPr>
    </w:p>
    <w:p w:rsidR="002A2DB0" w:rsidRPr="00EF6EEE" w:rsidRDefault="002A2DB0" w:rsidP="002A2DB0">
      <w:pPr>
        <w:rPr>
          <w:sz w:val="24"/>
          <w:szCs w:val="24"/>
        </w:rPr>
      </w:pPr>
    </w:p>
    <w:p w:rsidR="002A2DB0" w:rsidRPr="00EF6EEE" w:rsidRDefault="002A2DB0" w:rsidP="002A2DB0">
      <w:pPr>
        <w:rPr>
          <w:sz w:val="24"/>
          <w:szCs w:val="24"/>
        </w:rPr>
      </w:pPr>
    </w:p>
    <w:p w:rsidR="002A2DB0" w:rsidRPr="00EF6EEE" w:rsidRDefault="002A2DB0" w:rsidP="002A2DB0">
      <w:pPr>
        <w:rPr>
          <w:sz w:val="24"/>
          <w:szCs w:val="24"/>
        </w:rPr>
      </w:pPr>
    </w:p>
    <w:p w:rsidR="002A2DB0" w:rsidRPr="00EF6EEE" w:rsidRDefault="002A2DB0" w:rsidP="002A2DB0">
      <w:pPr>
        <w:rPr>
          <w:sz w:val="24"/>
          <w:szCs w:val="24"/>
        </w:rPr>
      </w:pPr>
    </w:p>
    <w:p w:rsidR="002A2DB0" w:rsidRPr="00EF6EEE" w:rsidRDefault="002A2DB0" w:rsidP="002A2DB0">
      <w:pPr>
        <w:rPr>
          <w:sz w:val="24"/>
          <w:szCs w:val="24"/>
        </w:rPr>
      </w:pPr>
    </w:p>
    <w:p w:rsidR="002A2DB0" w:rsidRPr="00EF6EEE" w:rsidRDefault="002A2DB0" w:rsidP="002A2DB0">
      <w:pPr>
        <w:rPr>
          <w:sz w:val="24"/>
          <w:szCs w:val="24"/>
        </w:rPr>
      </w:pPr>
    </w:p>
    <w:p w:rsidR="002A2DB0" w:rsidRPr="00EF6EEE" w:rsidRDefault="002A2DB0" w:rsidP="002A2DB0">
      <w:pPr>
        <w:rPr>
          <w:sz w:val="24"/>
          <w:szCs w:val="24"/>
        </w:rPr>
      </w:pPr>
    </w:p>
    <w:p w:rsidR="002A2DB0" w:rsidRPr="00EF6EEE" w:rsidRDefault="002A2DB0" w:rsidP="002A2DB0">
      <w:pPr>
        <w:rPr>
          <w:sz w:val="24"/>
          <w:szCs w:val="24"/>
        </w:rPr>
      </w:pPr>
    </w:p>
    <w:p w:rsidR="002A2DB0" w:rsidRPr="00EF6EEE" w:rsidRDefault="002A2DB0" w:rsidP="002A2DB0">
      <w:pPr>
        <w:rPr>
          <w:sz w:val="24"/>
          <w:szCs w:val="24"/>
        </w:rPr>
      </w:pPr>
    </w:p>
    <w:p w:rsidR="002A2DB0" w:rsidRPr="00EF6EEE" w:rsidRDefault="002A2DB0" w:rsidP="002A2DB0">
      <w:pPr>
        <w:rPr>
          <w:sz w:val="24"/>
          <w:szCs w:val="24"/>
        </w:rPr>
      </w:pPr>
    </w:p>
    <w:p w:rsidR="002A2DB0" w:rsidRPr="00EF6EEE" w:rsidRDefault="002A2DB0" w:rsidP="002A2DB0">
      <w:pPr>
        <w:rPr>
          <w:sz w:val="24"/>
          <w:szCs w:val="24"/>
        </w:rPr>
      </w:pPr>
    </w:p>
    <w:p w:rsidR="002A2DB0" w:rsidRPr="00EF6EEE" w:rsidRDefault="002A2DB0" w:rsidP="002A2DB0">
      <w:pPr>
        <w:rPr>
          <w:sz w:val="24"/>
          <w:szCs w:val="24"/>
        </w:rPr>
      </w:pPr>
    </w:p>
    <w:p w:rsidR="002A2DB0" w:rsidRPr="00EF6EEE" w:rsidRDefault="002A2DB0" w:rsidP="002A2DB0">
      <w:pPr>
        <w:rPr>
          <w:sz w:val="24"/>
          <w:szCs w:val="24"/>
        </w:rPr>
      </w:pPr>
    </w:p>
    <w:p w:rsidR="002A2DB0" w:rsidRPr="00EF6EEE" w:rsidRDefault="002A2DB0" w:rsidP="002A2DB0">
      <w:pPr>
        <w:rPr>
          <w:sz w:val="24"/>
          <w:szCs w:val="24"/>
        </w:rPr>
      </w:pPr>
    </w:p>
    <w:sectPr w:rsidR="002A2DB0" w:rsidRPr="00EF6EEE" w:rsidSect="007529B5">
      <w:footerReference w:type="even" r:id="rId9"/>
      <w:footerReference w:type="default" r:id="rId10"/>
      <w:pgSz w:w="11907" w:h="16840"/>
      <w:pgMar w:top="567" w:right="851" w:bottom="1134" w:left="130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5A27" w:rsidRDefault="00F65A27">
      <w:r>
        <w:separator/>
      </w:r>
    </w:p>
  </w:endnote>
  <w:endnote w:type="continuationSeparator" w:id="0">
    <w:p w:rsidR="00F65A27" w:rsidRDefault="00F65A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G Souvenir">
    <w:altName w:val="Times New Roman"/>
    <w:charset w:val="00"/>
    <w:family w:val="roman"/>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099C" w:rsidRDefault="00DD0A91" w:rsidP="00745ABF">
    <w:pPr>
      <w:pStyle w:val="a7"/>
      <w:framePr w:wrap="around" w:vAnchor="text" w:hAnchor="margin" w:xAlign="right" w:y="1"/>
      <w:rPr>
        <w:rStyle w:val="ab"/>
      </w:rPr>
    </w:pPr>
    <w:r>
      <w:rPr>
        <w:rStyle w:val="ab"/>
      </w:rPr>
      <w:fldChar w:fldCharType="begin"/>
    </w:r>
    <w:r w:rsidR="0031099C">
      <w:rPr>
        <w:rStyle w:val="ab"/>
      </w:rPr>
      <w:instrText xml:space="preserve">PAGE  </w:instrText>
    </w:r>
    <w:r>
      <w:rPr>
        <w:rStyle w:val="ab"/>
      </w:rPr>
      <w:fldChar w:fldCharType="end"/>
    </w:r>
  </w:p>
  <w:p w:rsidR="0031099C" w:rsidRDefault="0031099C">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099C" w:rsidRDefault="0031099C" w:rsidP="00745ABF">
    <w:pPr>
      <w:pStyle w:val="a7"/>
      <w:framePr w:wrap="around" w:vAnchor="text" w:hAnchor="margin" w:xAlign="right" w:y="1"/>
      <w:rPr>
        <w:rStyle w:val="ab"/>
      </w:rPr>
    </w:pPr>
  </w:p>
  <w:p w:rsidR="0031099C" w:rsidRPr="00F47B4D" w:rsidRDefault="0031099C" w:rsidP="000F080E">
    <w:pPr>
      <w:pStyle w:val="a7"/>
      <w:ind w:right="360"/>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5A27" w:rsidRDefault="00F65A27">
      <w:r>
        <w:separator/>
      </w:r>
    </w:p>
  </w:footnote>
  <w:footnote w:type="continuationSeparator" w:id="0">
    <w:p w:rsidR="00F65A27" w:rsidRDefault="00F65A2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3" type="#_x0000_t75" style="width:10.2pt;height:10.2pt" o:bullet="t">
        <v:imagedata r:id="rId1" o:title=""/>
      </v:shape>
    </w:pict>
  </w:numPicBullet>
  <w:abstractNum w:abstractNumId="0">
    <w:nsid w:val="048A4C27"/>
    <w:multiLevelType w:val="hybridMultilevel"/>
    <w:tmpl w:val="37F2BFA8"/>
    <w:lvl w:ilvl="0" w:tplc="153878C6">
      <w:start w:val="1"/>
      <w:numFmt w:val="decimal"/>
      <w:lvlText w:val="%1."/>
      <w:lvlJc w:val="left"/>
      <w:pPr>
        <w:tabs>
          <w:tab w:val="num" w:pos="720"/>
        </w:tabs>
        <w:ind w:left="720" w:hanging="360"/>
      </w:pPr>
      <w:rPr>
        <w:rFonts w:cs="Times New Roman"/>
      </w:rPr>
    </w:lvl>
    <w:lvl w:ilvl="1" w:tplc="D8968C22">
      <w:numFmt w:val="none"/>
      <w:lvlText w:val=""/>
      <w:lvlJc w:val="left"/>
      <w:pPr>
        <w:tabs>
          <w:tab w:val="num" w:pos="360"/>
        </w:tabs>
      </w:pPr>
      <w:rPr>
        <w:rFonts w:cs="Times New Roman"/>
      </w:rPr>
    </w:lvl>
    <w:lvl w:ilvl="2" w:tplc="5C7EE06C">
      <w:numFmt w:val="none"/>
      <w:lvlText w:val=""/>
      <w:lvlJc w:val="left"/>
      <w:pPr>
        <w:tabs>
          <w:tab w:val="num" w:pos="360"/>
        </w:tabs>
      </w:pPr>
      <w:rPr>
        <w:rFonts w:cs="Times New Roman"/>
      </w:rPr>
    </w:lvl>
    <w:lvl w:ilvl="3" w:tplc="146CE81A">
      <w:numFmt w:val="none"/>
      <w:lvlText w:val=""/>
      <w:lvlJc w:val="left"/>
      <w:pPr>
        <w:tabs>
          <w:tab w:val="num" w:pos="360"/>
        </w:tabs>
      </w:pPr>
      <w:rPr>
        <w:rFonts w:cs="Times New Roman"/>
      </w:rPr>
    </w:lvl>
    <w:lvl w:ilvl="4" w:tplc="BFA4AADA">
      <w:numFmt w:val="none"/>
      <w:lvlText w:val=""/>
      <w:lvlJc w:val="left"/>
      <w:pPr>
        <w:tabs>
          <w:tab w:val="num" w:pos="360"/>
        </w:tabs>
      </w:pPr>
      <w:rPr>
        <w:rFonts w:cs="Times New Roman"/>
      </w:rPr>
    </w:lvl>
    <w:lvl w:ilvl="5" w:tplc="F8F693E8">
      <w:numFmt w:val="none"/>
      <w:lvlText w:val=""/>
      <w:lvlJc w:val="left"/>
      <w:pPr>
        <w:tabs>
          <w:tab w:val="num" w:pos="360"/>
        </w:tabs>
      </w:pPr>
      <w:rPr>
        <w:rFonts w:cs="Times New Roman"/>
      </w:rPr>
    </w:lvl>
    <w:lvl w:ilvl="6" w:tplc="A2925434">
      <w:numFmt w:val="none"/>
      <w:lvlText w:val=""/>
      <w:lvlJc w:val="left"/>
      <w:pPr>
        <w:tabs>
          <w:tab w:val="num" w:pos="360"/>
        </w:tabs>
      </w:pPr>
      <w:rPr>
        <w:rFonts w:cs="Times New Roman"/>
      </w:rPr>
    </w:lvl>
    <w:lvl w:ilvl="7" w:tplc="A5EE4E52">
      <w:numFmt w:val="none"/>
      <w:lvlText w:val=""/>
      <w:lvlJc w:val="left"/>
      <w:pPr>
        <w:tabs>
          <w:tab w:val="num" w:pos="360"/>
        </w:tabs>
      </w:pPr>
      <w:rPr>
        <w:rFonts w:cs="Times New Roman"/>
      </w:rPr>
    </w:lvl>
    <w:lvl w:ilvl="8" w:tplc="FD0426E8">
      <w:numFmt w:val="none"/>
      <w:lvlText w:val=""/>
      <w:lvlJc w:val="left"/>
      <w:pPr>
        <w:tabs>
          <w:tab w:val="num" w:pos="360"/>
        </w:tabs>
      </w:pPr>
      <w:rPr>
        <w:rFonts w:cs="Times New Roman"/>
      </w:rPr>
    </w:lvl>
  </w:abstractNum>
  <w:abstractNum w:abstractNumId="1">
    <w:nsid w:val="05CB6CEE"/>
    <w:multiLevelType w:val="hybridMultilevel"/>
    <w:tmpl w:val="DA489BDA"/>
    <w:lvl w:ilvl="0" w:tplc="C48A94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7586BE0"/>
    <w:multiLevelType w:val="hybridMultilevel"/>
    <w:tmpl w:val="8552084A"/>
    <w:lvl w:ilvl="0" w:tplc="2904CE4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CAB3707"/>
    <w:multiLevelType w:val="hybridMultilevel"/>
    <w:tmpl w:val="A94C4B9C"/>
    <w:lvl w:ilvl="0" w:tplc="38CAE8E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5382772"/>
    <w:multiLevelType w:val="hybridMultilevel"/>
    <w:tmpl w:val="31BE8B52"/>
    <w:lvl w:ilvl="0" w:tplc="3300D96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F744A0F"/>
    <w:multiLevelType w:val="hybridMultilevel"/>
    <w:tmpl w:val="0D8AA266"/>
    <w:lvl w:ilvl="0" w:tplc="353C9CA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4AA22A4"/>
    <w:multiLevelType w:val="hybridMultilevel"/>
    <w:tmpl w:val="82EABE8A"/>
    <w:lvl w:ilvl="0" w:tplc="63C030B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lvlOverride w:ilvl="2"/>
    <w:lvlOverride w:ilvl="3"/>
    <w:lvlOverride w:ilvl="4"/>
    <w:lvlOverride w:ilvl="5"/>
    <w:lvlOverride w:ilvl="6"/>
    <w:lvlOverride w:ilvl="7"/>
    <w:lvlOverride w:ilvl="8"/>
  </w:num>
  <w:num w:numId="2">
    <w:abstractNumId w:val="1"/>
  </w:num>
  <w:num w:numId="3">
    <w:abstractNumId w:val="6"/>
  </w:num>
  <w:num w:numId="4">
    <w:abstractNumId w:val="4"/>
  </w:num>
  <w:num w:numId="5">
    <w:abstractNumId w:val="2"/>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ctiveWritingStyle w:appName="MSWord" w:lang="ru-RU" w:vendorID="1"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6313"/>
    <w:rsid w:val="00003B0D"/>
    <w:rsid w:val="000067D7"/>
    <w:rsid w:val="000419D1"/>
    <w:rsid w:val="00042414"/>
    <w:rsid w:val="000437CB"/>
    <w:rsid w:val="000553CB"/>
    <w:rsid w:val="00055658"/>
    <w:rsid w:val="00066A1C"/>
    <w:rsid w:val="000676E0"/>
    <w:rsid w:val="00072471"/>
    <w:rsid w:val="00073812"/>
    <w:rsid w:val="000813B6"/>
    <w:rsid w:val="00093063"/>
    <w:rsid w:val="000A1D2A"/>
    <w:rsid w:val="000A6888"/>
    <w:rsid w:val="000B1E8F"/>
    <w:rsid w:val="000B4A0B"/>
    <w:rsid w:val="000B4EB6"/>
    <w:rsid w:val="000C103F"/>
    <w:rsid w:val="000D08B2"/>
    <w:rsid w:val="000D157C"/>
    <w:rsid w:val="000E1E20"/>
    <w:rsid w:val="000E5F10"/>
    <w:rsid w:val="000F06A4"/>
    <w:rsid w:val="000F080E"/>
    <w:rsid w:val="0010321F"/>
    <w:rsid w:val="00107B20"/>
    <w:rsid w:val="001157AE"/>
    <w:rsid w:val="00123961"/>
    <w:rsid w:val="00130A5B"/>
    <w:rsid w:val="001312D1"/>
    <w:rsid w:val="0013133D"/>
    <w:rsid w:val="001329BF"/>
    <w:rsid w:val="001532E8"/>
    <w:rsid w:val="00153E1D"/>
    <w:rsid w:val="001540BC"/>
    <w:rsid w:val="001622DD"/>
    <w:rsid w:val="00184E27"/>
    <w:rsid w:val="00185149"/>
    <w:rsid w:val="0019006B"/>
    <w:rsid w:val="001907D0"/>
    <w:rsid w:val="0019306B"/>
    <w:rsid w:val="001969E4"/>
    <w:rsid w:val="001A0C17"/>
    <w:rsid w:val="001A1B4E"/>
    <w:rsid w:val="001A49DD"/>
    <w:rsid w:val="001A55B8"/>
    <w:rsid w:val="001A7BFD"/>
    <w:rsid w:val="001B592D"/>
    <w:rsid w:val="001B61C1"/>
    <w:rsid w:val="001C1398"/>
    <w:rsid w:val="001D51BC"/>
    <w:rsid w:val="001E7D7F"/>
    <w:rsid w:val="001F5743"/>
    <w:rsid w:val="002015E3"/>
    <w:rsid w:val="00203618"/>
    <w:rsid w:val="00204667"/>
    <w:rsid w:val="002052ED"/>
    <w:rsid w:val="00206936"/>
    <w:rsid w:val="00212F42"/>
    <w:rsid w:val="00223BD0"/>
    <w:rsid w:val="00223FCB"/>
    <w:rsid w:val="00227415"/>
    <w:rsid w:val="002306A4"/>
    <w:rsid w:val="0024187C"/>
    <w:rsid w:val="002428A4"/>
    <w:rsid w:val="00253935"/>
    <w:rsid w:val="00257360"/>
    <w:rsid w:val="0026768C"/>
    <w:rsid w:val="0027683B"/>
    <w:rsid w:val="00290E92"/>
    <w:rsid w:val="0029470B"/>
    <w:rsid w:val="002957A0"/>
    <w:rsid w:val="00296581"/>
    <w:rsid w:val="002A2DB0"/>
    <w:rsid w:val="002A642E"/>
    <w:rsid w:val="002B15BD"/>
    <w:rsid w:val="002B22E6"/>
    <w:rsid w:val="002B5BB9"/>
    <w:rsid w:val="002B6AE4"/>
    <w:rsid w:val="002C2DF4"/>
    <w:rsid w:val="002C4245"/>
    <w:rsid w:val="002C6C4B"/>
    <w:rsid w:val="002D180B"/>
    <w:rsid w:val="002D319D"/>
    <w:rsid w:val="002D404A"/>
    <w:rsid w:val="002D6B2C"/>
    <w:rsid w:val="002E4312"/>
    <w:rsid w:val="002F4D57"/>
    <w:rsid w:val="00305371"/>
    <w:rsid w:val="003077EB"/>
    <w:rsid w:val="003104D2"/>
    <w:rsid w:val="0031099C"/>
    <w:rsid w:val="00310A25"/>
    <w:rsid w:val="00310B50"/>
    <w:rsid w:val="00311C1E"/>
    <w:rsid w:val="003136A7"/>
    <w:rsid w:val="003141A0"/>
    <w:rsid w:val="00330C1E"/>
    <w:rsid w:val="00330EF4"/>
    <w:rsid w:val="00331003"/>
    <w:rsid w:val="00331E18"/>
    <w:rsid w:val="00331F49"/>
    <w:rsid w:val="00336AE6"/>
    <w:rsid w:val="00350EC9"/>
    <w:rsid w:val="003551F3"/>
    <w:rsid w:val="00356C29"/>
    <w:rsid w:val="00361865"/>
    <w:rsid w:val="003629F0"/>
    <w:rsid w:val="0037097A"/>
    <w:rsid w:val="00371FC1"/>
    <w:rsid w:val="00373B82"/>
    <w:rsid w:val="003821C4"/>
    <w:rsid w:val="003874FD"/>
    <w:rsid w:val="00387896"/>
    <w:rsid w:val="003B0B63"/>
    <w:rsid w:val="003B50C0"/>
    <w:rsid w:val="003D12C8"/>
    <w:rsid w:val="003D1FAB"/>
    <w:rsid w:val="003D6BB1"/>
    <w:rsid w:val="003F0051"/>
    <w:rsid w:val="003F1149"/>
    <w:rsid w:val="004111BA"/>
    <w:rsid w:val="0042489B"/>
    <w:rsid w:val="00425525"/>
    <w:rsid w:val="00426228"/>
    <w:rsid w:val="00427B3E"/>
    <w:rsid w:val="00427E9D"/>
    <w:rsid w:val="00432232"/>
    <w:rsid w:val="004511C4"/>
    <w:rsid w:val="004576CA"/>
    <w:rsid w:val="00462108"/>
    <w:rsid w:val="00463388"/>
    <w:rsid w:val="004647D8"/>
    <w:rsid w:val="00465608"/>
    <w:rsid w:val="00476F55"/>
    <w:rsid w:val="00481B18"/>
    <w:rsid w:val="004912A7"/>
    <w:rsid w:val="00492AA0"/>
    <w:rsid w:val="00496401"/>
    <w:rsid w:val="004A094F"/>
    <w:rsid w:val="004A64AF"/>
    <w:rsid w:val="004B5BC3"/>
    <w:rsid w:val="004B692F"/>
    <w:rsid w:val="004C18B2"/>
    <w:rsid w:val="004D189D"/>
    <w:rsid w:val="004D1F5B"/>
    <w:rsid w:val="004D240E"/>
    <w:rsid w:val="004D355F"/>
    <w:rsid w:val="004D5D69"/>
    <w:rsid w:val="004E0A59"/>
    <w:rsid w:val="004E3CB2"/>
    <w:rsid w:val="004E5DC7"/>
    <w:rsid w:val="004F0F7E"/>
    <w:rsid w:val="004F125C"/>
    <w:rsid w:val="004F4CBB"/>
    <w:rsid w:val="00501FAE"/>
    <w:rsid w:val="005033F0"/>
    <w:rsid w:val="00514FF4"/>
    <w:rsid w:val="00515F23"/>
    <w:rsid w:val="0052041B"/>
    <w:rsid w:val="00523E32"/>
    <w:rsid w:val="00526D84"/>
    <w:rsid w:val="0053161A"/>
    <w:rsid w:val="00532989"/>
    <w:rsid w:val="00544BB6"/>
    <w:rsid w:val="00562A71"/>
    <w:rsid w:val="0057575C"/>
    <w:rsid w:val="00577970"/>
    <w:rsid w:val="00584659"/>
    <w:rsid w:val="00585616"/>
    <w:rsid w:val="005A1DBB"/>
    <w:rsid w:val="005A5CE4"/>
    <w:rsid w:val="005A6DEA"/>
    <w:rsid w:val="005C1E6A"/>
    <w:rsid w:val="005C42CB"/>
    <w:rsid w:val="005D7087"/>
    <w:rsid w:val="005D7D52"/>
    <w:rsid w:val="005E5AEB"/>
    <w:rsid w:val="005F1547"/>
    <w:rsid w:val="006000DD"/>
    <w:rsid w:val="00613351"/>
    <w:rsid w:val="00633558"/>
    <w:rsid w:val="006464BD"/>
    <w:rsid w:val="006536EC"/>
    <w:rsid w:val="006558C4"/>
    <w:rsid w:val="0066785A"/>
    <w:rsid w:val="00672FB0"/>
    <w:rsid w:val="00675529"/>
    <w:rsid w:val="00680CE4"/>
    <w:rsid w:val="006827A9"/>
    <w:rsid w:val="00684E0A"/>
    <w:rsid w:val="006853C0"/>
    <w:rsid w:val="006A613F"/>
    <w:rsid w:val="006B38C4"/>
    <w:rsid w:val="006B451E"/>
    <w:rsid w:val="006C42A6"/>
    <w:rsid w:val="006C46BF"/>
    <w:rsid w:val="006D088E"/>
    <w:rsid w:val="006D6326"/>
    <w:rsid w:val="006D7D63"/>
    <w:rsid w:val="006E0A43"/>
    <w:rsid w:val="006E2F96"/>
    <w:rsid w:val="0071279B"/>
    <w:rsid w:val="00715D5A"/>
    <w:rsid w:val="0072516A"/>
    <w:rsid w:val="0073091A"/>
    <w:rsid w:val="00735B3A"/>
    <w:rsid w:val="00736452"/>
    <w:rsid w:val="00741F33"/>
    <w:rsid w:val="00745ABF"/>
    <w:rsid w:val="00750225"/>
    <w:rsid w:val="007529B5"/>
    <w:rsid w:val="00761249"/>
    <w:rsid w:val="007619C8"/>
    <w:rsid w:val="00762138"/>
    <w:rsid w:val="00762A67"/>
    <w:rsid w:val="00763576"/>
    <w:rsid w:val="0076534B"/>
    <w:rsid w:val="007668BA"/>
    <w:rsid w:val="00767AD2"/>
    <w:rsid w:val="00770279"/>
    <w:rsid w:val="0077138D"/>
    <w:rsid w:val="00776086"/>
    <w:rsid w:val="0078182E"/>
    <w:rsid w:val="00783B99"/>
    <w:rsid w:val="00787558"/>
    <w:rsid w:val="0079517D"/>
    <w:rsid w:val="00795E41"/>
    <w:rsid w:val="007A4730"/>
    <w:rsid w:val="007A7C89"/>
    <w:rsid w:val="007B4135"/>
    <w:rsid w:val="007B63DF"/>
    <w:rsid w:val="007C015F"/>
    <w:rsid w:val="007C2D29"/>
    <w:rsid w:val="007C411B"/>
    <w:rsid w:val="007C4FB1"/>
    <w:rsid w:val="007E2897"/>
    <w:rsid w:val="007F162C"/>
    <w:rsid w:val="007F6167"/>
    <w:rsid w:val="008067EB"/>
    <w:rsid w:val="00807445"/>
    <w:rsid w:val="00825663"/>
    <w:rsid w:val="00825C91"/>
    <w:rsid w:val="0085109E"/>
    <w:rsid w:val="008531DF"/>
    <w:rsid w:val="00853CD2"/>
    <w:rsid w:val="0086024A"/>
    <w:rsid w:val="008622DF"/>
    <w:rsid w:val="00864DE4"/>
    <w:rsid w:val="00865921"/>
    <w:rsid w:val="008663E7"/>
    <w:rsid w:val="00870975"/>
    <w:rsid w:val="00875767"/>
    <w:rsid w:val="008764FF"/>
    <w:rsid w:val="00881827"/>
    <w:rsid w:val="0089074D"/>
    <w:rsid w:val="00894987"/>
    <w:rsid w:val="008C03F6"/>
    <w:rsid w:val="008C0DF9"/>
    <w:rsid w:val="008C15E6"/>
    <w:rsid w:val="008E038E"/>
    <w:rsid w:val="008E4F7F"/>
    <w:rsid w:val="008E5322"/>
    <w:rsid w:val="008E7746"/>
    <w:rsid w:val="008F2EAA"/>
    <w:rsid w:val="008F3A47"/>
    <w:rsid w:val="008F619D"/>
    <w:rsid w:val="00910FB8"/>
    <w:rsid w:val="00911C3F"/>
    <w:rsid w:val="0091308C"/>
    <w:rsid w:val="00920540"/>
    <w:rsid w:val="00935666"/>
    <w:rsid w:val="00936DE3"/>
    <w:rsid w:val="00936F4D"/>
    <w:rsid w:val="00944C99"/>
    <w:rsid w:val="00945130"/>
    <w:rsid w:val="00947CE3"/>
    <w:rsid w:val="009550E1"/>
    <w:rsid w:val="00963A03"/>
    <w:rsid w:val="0096697E"/>
    <w:rsid w:val="00975A79"/>
    <w:rsid w:val="00982DC4"/>
    <w:rsid w:val="00987284"/>
    <w:rsid w:val="0098749E"/>
    <w:rsid w:val="00993EF4"/>
    <w:rsid w:val="009A2761"/>
    <w:rsid w:val="009A4F9F"/>
    <w:rsid w:val="009B11E4"/>
    <w:rsid w:val="009C2829"/>
    <w:rsid w:val="009C6BB5"/>
    <w:rsid w:val="009C6EF0"/>
    <w:rsid w:val="009C758D"/>
    <w:rsid w:val="009D682E"/>
    <w:rsid w:val="009F28F8"/>
    <w:rsid w:val="009F53FC"/>
    <w:rsid w:val="00A021C9"/>
    <w:rsid w:val="00A028D8"/>
    <w:rsid w:val="00A21D35"/>
    <w:rsid w:val="00A23923"/>
    <w:rsid w:val="00A30373"/>
    <w:rsid w:val="00A33077"/>
    <w:rsid w:val="00A54221"/>
    <w:rsid w:val="00A60E96"/>
    <w:rsid w:val="00A64977"/>
    <w:rsid w:val="00A66741"/>
    <w:rsid w:val="00A667B1"/>
    <w:rsid w:val="00A761D6"/>
    <w:rsid w:val="00A8030E"/>
    <w:rsid w:val="00A806B6"/>
    <w:rsid w:val="00A9194E"/>
    <w:rsid w:val="00AA0CA0"/>
    <w:rsid w:val="00AA7EF5"/>
    <w:rsid w:val="00AB32C0"/>
    <w:rsid w:val="00AB5B8E"/>
    <w:rsid w:val="00AC06AE"/>
    <w:rsid w:val="00AC3559"/>
    <w:rsid w:val="00AC4B59"/>
    <w:rsid w:val="00AC539A"/>
    <w:rsid w:val="00AE0522"/>
    <w:rsid w:val="00AF1AFD"/>
    <w:rsid w:val="00AF5D96"/>
    <w:rsid w:val="00B01499"/>
    <w:rsid w:val="00B03D20"/>
    <w:rsid w:val="00B07968"/>
    <w:rsid w:val="00B17537"/>
    <w:rsid w:val="00B226AF"/>
    <w:rsid w:val="00B27189"/>
    <w:rsid w:val="00B30178"/>
    <w:rsid w:val="00B36F56"/>
    <w:rsid w:val="00B473A7"/>
    <w:rsid w:val="00B53093"/>
    <w:rsid w:val="00B538A6"/>
    <w:rsid w:val="00B556E3"/>
    <w:rsid w:val="00B55DFE"/>
    <w:rsid w:val="00B56AAF"/>
    <w:rsid w:val="00B60AAE"/>
    <w:rsid w:val="00B625CB"/>
    <w:rsid w:val="00B67297"/>
    <w:rsid w:val="00B72521"/>
    <w:rsid w:val="00B77947"/>
    <w:rsid w:val="00B9373A"/>
    <w:rsid w:val="00B960B2"/>
    <w:rsid w:val="00BA0F1D"/>
    <w:rsid w:val="00BA2E04"/>
    <w:rsid w:val="00BA37F7"/>
    <w:rsid w:val="00BC48A0"/>
    <w:rsid w:val="00BE04BD"/>
    <w:rsid w:val="00BF279A"/>
    <w:rsid w:val="00C10A10"/>
    <w:rsid w:val="00C171DF"/>
    <w:rsid w:val="00C213F4"/>
    <w:rsid w:val="00C230A2"/>
    <w:rsid w:val="00C309E1"/>
    <w:rsid w:val="00C327FC"/>
    <w:rsid w:val="00C422AC"/>
    <w:rsid w:val="00C43085"/>
    <w:rsid w:val="00C470D7"/>
    <w:rsid w:val="00C47957"/>
    <w:rsid w:val="00C56ED2"/>
    <w:rsid w:val="00C613E4"/>
    <w:rsid w:val="00C71B9F"/>
    <w:rsid w:val="00C76A1F"/>
    <w:rsid w:val="00C84BA5"/>
    <w:rsid w:val="00C904E9"/>
    <w:rsid w:val="00C910CE"/>
    <w:rsid w:val="00C922C1"/>
    <w:rsid w:val="00C935BB"/>
    <w:rsid w:val="00CA0062"/>
    <w:rsid w:val="00CB13AC"/>
    <w:rsid w:val="00CB1443"/>
    <w:rsid w:val="00CB22E0"/>
    <w:rsid w:val="00CB26E4"/>
    <w:rsid w:val="00CB44C3"/>
    <w:rsid w:val="00CB7B5C"/>
    <w:rsid w:val="00CC2662"/>
    <w:rsid w:val="00CD3069"/>
    <w:rsid w:val="00CD4848"/>
    <w:rsid w:val="00CD7EDD"/>
    <w:rsid w:val="00CE0CD6"/>
    <w:rsid w:val="00CE354A"/>
    <w:rsid w:val="00CE3C40"/>
    <w:rsid w:val="00CE4CBD"/>
    <w:rsid w:val="00CF2DFE"/>
    <w:rsid w:val="00CF491D"/>
    <w:rsid w:val="00CF6313"/>
    <w:rsid w:val="00D053A6"/>
    <w:rsid w:val="00D22D84"/>
    <w:rsid w:val="00D268BE"/>
    <w:rsid w:val="00D27895"/>
    <w:rsid w:val="00D36073"/>
    <w:rsid w:val="00D60444"/>
    <w:rsid w:val="00D63175"/>
    <w:rsid w:val="00D65AD2"/>
    <w:rsid w:val="00D823D2"/>
    <w:rsid w:val="00D83387"/>
    <w:rsid w:val="00D8360E"/>
    <w:rsid w:val="00D84291"/>
    <w:rsid w:val="00D84383"/>
    <w:rsid w:val="00D852C3"/>
    <w:rsid w:val="00D86B74"/>
    <w:rsid w:val="00D96828"/>
    <w:rsid w:val="00DA13BE"/>
    <w:rsid w:val="00DA6DD2"/>
    <w:rsid w:val="00DA79D4"/>
    <w:rsid w:val="00DB5BB9"/>
    <w:rsid w:val="00DB659F"/>
    <w:rsid w:val="00DC5709"/>
    <w:rsid w:val="00DC5E79"/>
    <w:rsid w:val="00DD0A91"/>
    <w:rsid w:val="00DD2690"/>
    <w:rsid w:val="00DD5623"/>
    <w:rsid w:val="00DD7AC6"/>
    <w:rsid w:val="00DE1E9F"/>
    <w:rsid w:val="00DE338D"/>
    <w:rsid w:val="00DE37C1"/>
    <w:rsid w:val="00DE405F"/>
    <w:rsid w:val="00DF0355"/>
    <w:rsid w:val="00E070F5"/>
    <w:rsid w:val="00E23832"/>
    <w:rsid w:val="00E27B99"/>
    <w:rsid w:val="00E36B39"/>
    <w:rsid w:val="00E36FB7"/>
    <w:rsid w:val="00E37C66"/>
    <w:rsid w:val="00E52A55"/>
    <w:rsid w:val="00E5304D"/>
    <w:rsid w:val="00E56ECE"/>
    <w:rsid w:val="00E57193"/>
    <w:rsid w:val="00E6541C"/>
    <w:rsid w:val="00E65F05"/>
    <w:rsid w:val="00E6731C"/>
    <w:rsid w:val="00E75C8C"/>
    <w:rsid w:val="00E766DA"/>
    <w:rsid w:val="00E813B5"/>
    <w:rsid w:val="00E835D5"/>
    <w:rsid w:val="00EA2CEE"/>
    <w:rsid w:val="00EA4566"/>
    <w:rsid w:val="00EA6C99"/>
    <w:rsid w:val="00EB30A4"/>
    <w:rsid w:val="00EB4E75"/>
    <w:rsid w:val="00EB6088"/>
    <w:rsid w:val="00EB7C45"/>
    <w:rsid w:val="00ED0FB0"/>
    <w:rsid w:val="00ED3016"/>
    <w:rsid w:val="00ED36A1"/>
    <w:rsid w:val="00ED550D"/>
    <w:rsid w:val="00ED67BC"/>
    <w:rsid w:val="00EE192F"/>
    <w:rsid w:val="00EF6EEE"/>
    <w:rsid w:val="00F033DC"/>
    <w:rsid w:val="00F06C16"/>
    <w:rsid w:val="00F15545"/>
    <w:rsid w:val="00F20EAC"/>
    <w:rsid w:val="00F248B2"/>
    <w:rsid w:val="00F273BD"/>
    <w:rsid w:val="00F30BE5"/>
    <w:rsid w:val="00F3339A"/>
    <w:rsid w:val="00F44E20"/>
    <w:rsid w:val="00F47B4D"/>
    <w:rsid w:val="00F5626E"/>
    <w:rsid w:val="00F61FDE"/>
    <w:rsid w:val="00F65A27"/>
    <w:rsid w:val="00F70F4D"/>
    <w:rsid w:val="00F7629E"/>
    <w:rsid w:val="00F810AD"/>
    <w:rsid w:val="00F82185"/>
    <w:rsid w:val="00F8503A"/>
    <w:rsid w:val="00F87543"/>
    <w:rsid w:val="00F92101"/>
    <w:rsid w:val="00FA2968"/>
    <w:rsid w:val="00FA3D30"/>
    <w:rsid w:val="00FA7B28"/>
    <w:rsid w:val="00FB2416"/>
    <w:rsid w:val="00FB2774"/>
    <w:rsid w:val="00FB2945"/>
    <w:rsid w:val="00FE4BB6"/>
    <w:rsid w:val="00FE7DD8"/>
    <w:rsid w:val="00FF1E52"/>
    <w:rsid w:val="00FF290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556E3"/>
  </w:style>
  <w:style w:type="paragraph" w:styleId="1">
    <w:name w:val="heading 1"/>
    <w:basedOn w:val="a"/>
    <w:next w:val="a"/>
    <w:link w:val="10"/>
    <w:qFormat/>
    <w:rsid w:val="007C4FB1"/>
    <w:pPr>
      <w:keepNext/>
      <w:spacing w:line="220" w:lineRule="exact"/>
      <w:jc w:val="center"/>
      <w:outlineLvl w:val="0"/>
    </w:pPr>
    <w:rPr>
      <w:rFonts w:ascii="AG Souvenir" w:hAnsi="AG Souvenir"/>
      <w:b/>
      <w:spacing w:val="38"/>
      <w:sz w:val="28"/>
    </w:rPr>
  </w:style>
  <w:style w:type="paragraph" w:styleId="2">
    <w:name w:val="heading 2"/>
    <w:basedOn w:val="a"/>
    <w:next w:val="a"/>
    <w:link w:val="20"/>
    <w:qFormat/>
    <w:rsid w:val="007C4FB1"/>
    <w:pPr>
      <w:keepNext/>
      <w:ind w:left="709"/>
      <w:outlineLvl w:val="1"/>
    </w:pPr>
    <w:rPr>
      <w:sz w:val="28"/>
    </w:rPr>
  </w:style>
  <w:style w:type="paragraph" w:styleId="4">
    <w:name w:val="heading 4"/>
    <w:basedOn w:val="a"/>
    <w:next w:val="a"/>
    <w:link w:val="40"/>
    <w:unhideWhenUsed/>
    <w:qFormat/>
    <w:rsid w:val="000F080E"/>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semiHidden/>
    <w:unhideWhenUsed/>
    <w:qFormat/>
    <w:rsid w:val="00CF6313"/>
    <w:pPr>
      <w:spacing w:before="240" w:after="60"/>
      <w:outlineLvl w:val="4"/>
    </w:pPr>
    <w:rPr>
      <w:rFonts w:asciiTheme="minorHAnsi" w:eastAsiaTheme="minorEastAsia" w:hAnsiTheme="minorHAnsi" w:cstheme="minorBid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7C4FB1"/>
    <w:rPr>
      <w:sz w:val="28"/>
    </w:rPr>
  </w:style>
  <w:style w:type="paragraph" w:styleId="a5">
    <w:name w:val="Body Text Indent"/>
    <w:basedOn w:val="a"/>
    <w:link w:val="a6"/>
    <w:rsid w:val="007C4FB1"/>
    <w:pPr>
      <w:ind w:firstLine="709"/>
      <w:jc w:val="both"/>
    </w:pPr>
    <w:rPr>
      <w:sz w:val="28"/>
    </w:rPr>
  </w:style>
  <w:style w:type="paragraph" w:customStyle="1" w:styleId="Postan">
    <w:name w:val="Postan"/>
    <w:basedOn w:val="a"/>
    <w:rsid w:val="007C4FB1"/>
    <w:pPr>
      <w:jc w:val="center"/>
    </w:pPr>
    <w:rPr>
      <w:sz w:val="28"/>
    </w:rPr>
  </w:style>
  <w:style w:type="paragraph" w:styleId="a7">
    <w:name w:val="footer"/>
    <w:basedOn w:val="a"/>
    <w:link w:val="a8"/>
    <w:rsid w:val="007C4FB1"/>
    <w:pPr>
      <w:tabs>
        <w:tab w:val="center" w:pos="4153"/>
        <w:tab w:val="right" w:pos="8306"/>
      </w:tabs>
    </w:pPr>
  </w:style>
  <w:style w:type="paragraph" w:styleId="a9">
    <w:name w:val="header"/>
    <w:basedOn w:val="a"/>
    <w:link w:val="aa"/>
    <w:rsid w:val="007C4FB1"/>
    <w:pPr>
      <w:tabs>
        <w:tab w:val="center" w:pos="4153"/>
        <w:tab w:val="right" w:pos="8306"/>
      </w:tabs>
    </w:pPr>
  </w:style>
  <w:style w:type="character" w:styleId="ab">
    <w:name w:val="page number"/>
    <w:basedOn w:val="a0"/>
    <w:rsid w:val="007C4FB1"/>
  </w:style>
  <w:style w:type="character" w:customStyle="1" w:styleId="50">
    <w:name w:val="Заголовок 5 Знак"/>
    <w:basedOn w:val="a0"/>
    <w:link w:val="5"/>
    <w:semiHidden/>
    <w:rsid w:val="00CF6313"/>
    <w:rPr>
      <w:rFonts w:asciiTheme="minorHAnsi" w:eastAsiaTheme="minorEastAsia" w:hAnsiTheme="minorHAnsi" w:cstheme="minorBidi"/>
      <w:b/>
      <w:bCs/>
      <w:i/>
      <w:iCs/>
      <w:sz w:val="26"/>
      <w:szCs w:val="26"/>
    </w:rPr>
  </w:style>
  <w:style w:type="character" w:customStyle="1" w:styleId="10">
    <w:name w:val="Заголовок 1 Знак"/>
    <w:link w:val="1"/>
    <w:rsid w:val="00CF6313"/>
    <w:rPr>
      <w:rFonts w:ascii="AG Souvenir" w:hAnsi="AG Souvenir"/>
      <w:b/>
      <w:spacing w:val="38"/>
      <w:sz w:val="28"/>
    </w:rPr>
  </w:style>
  <w:style w:type="character" w:customStyle="1" w:styleId="20">
    <w:name w:val="Заголовок 2 Знак"/>
    <w:link w:val="2"/>
    <w:rsid w:val="00CF6313"/>
    <w:rPr>
      <w:sz w:val="28"/>
    </w:rPr>
  </w:style>
  <w:style w:type="character" w:customStyle="1" w:styleId="a4">
    <w:name w:val="Основной текст Знак"/>
    <w:link w:val="a3"/>
    <w:rsid w:val="00CF6313"/>
    <w:rPr>
      <w:sz w:val="28"/>
    </w:rPr>
  </w:style>
  <w:style w:type="character" w:customStyle="1" w:styleId="a6">
    <w:name w:val="Основной текст с отступом Знак"/>
    <w:link w:val="a5"/>
    <w:rsid w:val="00CF6313"/>
    <w:rPr>
      <w:sz w:val="28"/>
    </w:rPr>
  </w:style>
  <w:style w:type="character" w:customStyle="1" w:styleId="a8">
    <w:name w:val="Нижний колонтитул Знак"/>
    <w:link w:val="a7"/>
    <w:rsid w:val="00CF6313"/>
  </w:style>
  <w:style w:type="character" w:customStyle="1" w:styleId="aa">
    <w:name w:val="Верхний колонтитул Знак"/>
    <w:link w:val="a9"/>
    <w:rsid w:val="00CF6313"/>
  </w:style>
  <w:style w:type="paragraph" w:customStyle="1" w:styleId="ConsPlusNormal">
    <w:name w:val="ConsPlusNormal"/>
    <w:rsid w:val="00CF6313"/>
    <w:pPr>
      <w:autoSpaceDE w:val="0"/>
      <w:autoSpaceDN w:val="0"/>
      <w:adjustRightInd w:val="0"/>
      <w:ind w:firstLine="720"/>
    </w:pPr>
    <w:rPr>
      <w:rFonts w:ascii="Arial" w:hAnsi="Arial" w:cs="Arial"/>
    </w:rPr>
  </w:style>
  <w:style w:type="paragraph" w:customStyle="1" w:styleId="ConsPlusCell">
    <w:name w:val="ConsPlusCell"/>
    <w:rsid w:val="00CF6313"/>
    <w:pPr>
      <w:autoSpaceDE w:val="0"/>
      <w:autoSpaceDN w:val="0"/>
      <w:adjustRightInd w:val="0"/>
    </w:pPr>
    <w:rPr>
      <w:sz w:val="28"/>
      <w:szCs w:val="28"/>
    </w:rPr>
  </w:style>
  <w:style w:type="table" w:styleId="ac">
    <w:name w:val="Table Grid"/>
    <w:basedOn w:val="a1"/>
    <w:rsid w:val="00CF631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Hyperlink"/>
    <w:rsid w:val="00CF6313"/>
    <w:rPr>
      <w:rFonts w:cs="Times New Roman"/>
      <w:color w:val="0000FF"/>
      <w:u w:val="single"/>
    </w:rPr>
  </w:style>
  <w:style w:type="paragraph" w:styleId="ae">
    <w:name w:val="Balloon Text"/>
    <w:basedOn w:val="a"/>
    <w:link w:val="af"/>
    <w:rsid w:val="00CF6313"/>
    <w:rPr>
      <w:rFonts w:ascii="Tahoma" w:hAnsi="Tahoma" w:cs="Tahoma"/>
      <w:sz w:val="16"/>
      <w:szCs w:val="16"/>
    </w:rPr>
  </w:style>
  <w:style w:type="character" w:customStyle="1" w:styleId="af">
    <w:name w:val="Текст выноски Знак"/>
    <w:basedOn w:val="a0"/>
    <w:link w:val="ae"/>
    <w:rsid w:val="00CF6313"/>
    <w:rPr>
      <w:rFonts w:ascii="Tahoma" w:hAnsi="Tahoma" w:cs="Tahoma"/>
      <w:sz w:val="16"/>
      <w:szCs w:val="16"/>
    </w:rPr>
  </w:style>
  <w:style w:type="paragraph" w:customStyle="1" w:styleId="af0">
    <w:name w:val="Прижатый влево"/>
    <w:basedOn w:val="a"/>
    <w:next w:val="a"/>
    <w:uiPriority w:val="99"/>
    <w:rsid w:val="00CF6313"/>
    <w:pPr>
      <w:widowControl w:val="0"/>
      <w:autoSpaceDE w:val="0"/>
      <w:autoSpaceDN w:val="0"/>
      <w:adjustRightInd w:val="0"/>
    </w:pPr>
    <w:rPr>
      <w:rFonts w:ascii="Arial" w:hAnsi="Arial" w:cs="Arial"/>
      <w:sz w:val="24"/>
      <w:szCs w:val="24"/>
    </w:rPr>
  </w:style>
  <w:style w:type="paragraph" w:customStyle="1" w:styleId="ConsPlusTitle">
    <w:name w:val="ConsPlusTitle"/>
    <w:basedOn w:val="a"/>
    <w:next w:val="ConsPlusNormal"/>
    <w:rsid w:val="00CF6313"/>
    <w:pPr>
      <w:widowControl w:val="0"/>
      <w:suppressAutoHyphens/>
    </w:pPr>
    <w:rPr>
      <w:rFonts w:ascii="Arial" w:eastAsia="Arial" w:hAnsi="Arial" w:cs="Arial"/>
      <w:b/>
      <w:bCs/>
    </w:rPr>
  </w:style>
  <w:style w:type="character" w:customStyle="1" w:styleId="40">
    <w:name w:val="Заголовок 4 Знак"/>
    <w:basedOn w:val="a0"/>
    <w:link w:val="4"/>
    <w:rsid w:val="000F080E"/>
    <w:rPr>
      <w:rFonts w:asciiTheme="majorHAnsi" w:eastAsiaTheme="majorEastAsia" w:hAnsiTheme="majorHAnsi" w:cstheme="majorBidi"/>
      <w:b/>
      <w:bCs/>
      <w:i/>
      <w:iCs/>
      <w:color w:val="4F81BD" w:themeColor="accent1"/>
    </w:rPr>
  </w:style>
  <w:style w:type="paragraph" w:styleId="af1">
    <w:name w:val="List Paragraph"/>
    <w:basedOn w:val="a"/>
    <w:uiPriority w:val="34"/>
    <w:qFormat/>
    <w:rsid w:val="0009306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556E3"/>
  </w:style>
  <w:style w:type="paragraph" w:styleId="1">
    <w:name w:val="heading 1"/>
    <w:basedOn w:val="a"/>
    <w:next w:val="a"/>
    <w:link w:val="10"/>
    <w:qFormat/>
    <w:rsid w:val="007C4FB1"/>
    <w:pPr>
      <w:keepNext/>
      <w:spacing w:line="220" w:lineRule="exact"/>
      <w:jc w:val="center"/>
      <w:outlineLvl w:val="0"/>
    </w:pPr>
    <w:rPr>
      <w:rFonts w:ascii="AG Souvenir" w:hAnsi="AG Souvenir"/>
      <w:b/>
      <w:spacing w:val="38"/>
      <w:sz w:val="28"/>
    </w:rPr>
  </w:style>
  <w:style w:type="paragraph" w:styleId="2">
    <w:name w:val="heading 2"/>
    <w:basedOn w:val="a"/>
    <w:next w:val="a"/>
    <w:link w:val="20"/>
    <w:qFormat/>
    <w:rsid w:val="007C4FB1"/>
    <w:pPr>
      <w:keepNext/>
      <w:ind w:left="709"/>
      <w:outlineLvl w:val="1"/>
    </w:pPr>
    <w:rPr>
      <w:sz w:val="28"/>
    </w:rPr>
  </w:style>
  <w:style w:type="paragraph" w:styleId="4">
    <w:name w:val="heading 4"/>
    <w:basedOn w:val="a"/>
    <w:next w:val="a"/>
    <w:link w:val="40"/>
    <w:unhideWhenUsed/>
    <w:qFormat/>
    <w:rsid w:val="000F080E"/>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semiHidden/>
    <w:unhideWhenUsed/>
    <w:qFormat/>
    <w:rsid w:val="00CF6313"/>
    <w:pPr>
      <w:spacing w:before="240" w:after="60"/>
      <w:outlineLvl w:val="4"/>
    </w:pPr>
    <w:rPr>
      <w:rFonts w:asciiTheme="minorHAnsi" w:eastAsiaTheme="minorEastAsia" w:hAnsiTheme="minorHAnsi" w:cstheme="minorBid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7C4FB1"/>
    <w:rPr>
      <w:sz w:val="28"/>
    </w:rPr>
  </w:style>
  <w:style w:type="paragraph" w:styleId="a5">
    <w:name w:val="Body Text Indent"/>
    <w:basedOn w:val="a"/>
    <w:link w:val="a6"/>
    <w:rsid w:val="007C4FB1"/>
    <w:pPr>
      <w:ind w:firstLine="709"/>
      <w:jc w:val="both"/>
    </w:pPr>
    <w:rPr>
      <w:sz w:val="28"/>
    </w:rPr>
  </w:style>
  <w:style w:type="paragraph" w:customStyle="1" w:styleId="Postan">
    <w:name w:val="Postan"/>
    <w:basedOn w:val="a"/>
    <w:rsid w:val="007C4FB1"/>
    <w:pPr>
      <w:jc w:val="center"/>
    </w:pPr>
    <w:rPr>
      <w:sz w:val="28"/>
    </w:rPr>
  </w:style>
  <w:style w:type="paragraph" w:styleId="a7">
    <w:name w:val="footer"/>
    <w:basedOn w:val="a"/>
    <w:link w:val="a8"/>
    <w:rsid w:val="007C4FB1"/>
    <w:pPr>
      <w:tabs>
        <w:tab w:val="center" w:pos="4153"/>
        <w:tab w:val="right" w:pos="8306"/>
      </w:tabs>
    </w:pPr>
  </w:style>
  <w:style w:type="paragraph" w:styleId="a9">
    <w:name w:val="header"/>
    <w:basedOn w:val="a"/>
    <w:link w:val="aa"/>
    <w:rsid w:val="007C4FB1"/>
    <w:pPr>
      <w:tabs>
        <w:tab w:val="center" w:pos="4153"/>
        <w:tab w:val="right" w:pos="8306"/>
      </w:tabs>
    </w:pPr>
  </w:style>
  <w:style w:type="character" w:styleId="ab">
    <w:name w:val="page number"/>
    <w:basedOn w:val="a0"/>
    <w:rsid w:val="007C4FB1"/>
  </w:style>
  <w:style w:type="character" w:customStyle="1" w:styleId="50">
    <w:name w:val="Заголовок 5 Знак"/>
    <w:basedOn w:val="a0"/>
    <w:link w:val="5"/>
    <w:semiHidden/>
    <w:rsid w:val="00CF6313"/>
    <w:rPr>
      <w:rFonts w:asciiTheme="minorHAnsi" w:eastAsiaTheme="minorEastAsia" w:hAnsiTheme="minorHAnsi" w:cstheme="minorBidi"/>
      <w:b/>
      <w:bCs/>
      <w:i/>
      <w:iCs/>
      <w:sz w:val="26"/>
      <w:szCs w:val="26"/>
    </w:rPr>
  </w:style>
  <w:style w:type="character" w:customStyle="1" w:styleId="10">
    <w:name w:val="Заголовок 1 Знак"/>
    <w:link w:val="1"/>
    <w:rsid w:val="00CF6313"/>
    <w:rPr>
      <w:rFonts w:ascii="AG Souvenir" w:hAnsi="AG Souvenir"/>
      <w:b/>
      <w:spacing w:val="38"/>
      <w:sz w:val="28"/>
    </w:rPr>
  </w:style>
  <w:style w:type="character" w:customStyle="1" w:styleId="20">
    <w:name w:val="Заголовок 2 Знак"/>
    <w:link w:val="2"/>
    <w:rsid w:val="00CF6313"/>
    <w:rPr>
      <w:sz w:val="28"/>
    </w:rPr>
  </w:style>
  <w:style w:type="character" w:customStyle="1" w:styleId="a4">
    <w:name w:val="Основной текст Знак"/>
    <w:link w:val="a3"/>
    <w:rsid w:val="00CF6313"/>
    <w:rPr>
      <w:sz w:val="28"/>
    </w:rPr>
  </w:style>
  <w:style w:type="character" w:customStyle="1" w:styleId="a6">
    <w:name w:val="Основной текст с отступом Знак"/>
    <w:link w:val="a5"/>
    <w:rsid w:val="00CF6313"/>
    <w:rPr>
      <w:sz w:val="28"/>
    </w:rPr>
  </w:style>
  <w:style w:type="character" w:customStyle="1" w:styleId="a8">
    <w:name w:val="Нижний колонтитул Знак"/>
    <w:link w:val="a7"/>
    <w:rsid w:val="00CF6313"/>
  </w:style>
  <w:style w:type="character" w:customStyle="1" w:styleId="aa">
    <w:name w:val="Верхний колонтитул Знак"/>
    <w:link w:val="a9"/>
    <w:rsid w:val="00CF6313"/>
  </w:style>
  <w:style w:type="paragraph" w:customStyle="1" w:styleId="ConsPlusNormal">
    <w:name w:val="ConsPlusNormal"/>
    <w:rsid w:val="00CF6313"/>
    <w:pPr>
      <w:autoSpaceDE w:val="0"/>
      <w:autoSpaceDN w:val="0"/>
      <w:adjustRightInd w:val="0"/>
      <w:ind w:firstLine="720"/>
    </w:pPr>
    <w:rPr>
      <w:rFonts w:ascii="Arial" w:hAnsi="Arial" w:cs="Arial"/>
    </w:rPr>
  </w:style>
  <w:style w:type="paragraph" w:customStyle="1" w:styleId="ConsPlusCell">
    <w:name w:val="ConsPlusCell"/>
    <w:rsid w:val="00CF6313"/>
    <w:pPr>
      <w:autoSpaceDE w:val="0"/>
      <w:autoSpaceDN w:val="0"/>
      <w:adjustRightInd w:val="0"/>
    </w:pPr>
    <w:rPr>
      <w:sz w:val="28"/>
      <w:szCs w:val="28"/>
    </w:rPr>
  </w:style>
  <w:style w:type="table" w:styleId="ac">
    <w:name w:val="Table Grid"/>
    <w:basedOn w:val="a1"/>
    <w:rsid w:val="00CF631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Hyperlink"/>
    <w:rsid w:val="00CF6313"/>
    <w:rPr>
      <w:rFonts w:cs="Times New Roman"/>
      <w:color w:val="0000FF"/>
      <w:u w:val="single"/>
    </w:rPr>
  </w:style>
  <w:style w:type="paragraph" w:styleId="ae">
    <w:name w:val="Balloon Text"/>
    <w:basedOn w:val="a"/>
    <w:link w:val="af"/>
    <w:rsid w:val="00CF6313"/>
    <w:rPr>
      <w:rFonts w:ascii="Tahoma" w:hAnsi="Tahoma" w:cs="Tahoma"/>
      <w:sz w:val="16"/>
      <w:szCs w:val="16"/>
    </w:rPr>
  </w:style>
  <w:style w:type="character" w:customStyle="1" w:styleId="af">
    <w:name w:val="Текст выноски Знак"/>
    <w:basedOn w:val="a0"/>
    <w:link w:val="ae"/>
    <w:rsid w:val="00CF6313"/>
    <w:rPr>
      <w:rFonts w:ascii="Tahoma" w:hAnsi="Tahoma" w:cs="Tahoma"/>
      <w:sz w:val="16"/>
      <w:szCs w:val="16"/>
    </w:rPr>
  </w:style>
  <w:style w:type="paragraph" w:customStyle="1" w:styleId="af0">
    <w:name w:val="Прижатый влево"/>
    <w:basedOn w:val="a"/>
    <w:next w:val="a"/>
    <w:uiPriority w:val="99"/>
    <w:rsid w:val="00CF6313"/>
    <w:pPr>
      <w:widowControl w:val="0"/>
      <w:autoSpaceDE w:val="0"/>
      <w:autoSpaceDN w:val="0"/>
      <w:adjustRightInd w:val="0"/>
    </w:pPr>
    <w:rPr>
      <w:rFonts w:ascii="Arial" w:hAnsi="Arial" w:cs="Arial"/>
      <w:sz w:val="24"/>
      <w:szCs w:val="24"/>
    </w:rPr>
  </w:style>
  <w:style w:type="paragraph" w:customStyle="1" w:styleId="ConsPlusTitle">
    <w:name w:val="ConsPlusTitle"/>
    <w:basedOn w:val="a"/>
    <w:next w:val="ConsPlusNormal"/>
    <w:rsid w:val="00CF6313"/>
    <w:pPr>
      <w:widowControl w:val="0"/>
      <w:suppressAutoHyphens/>
    </w:pPr>
    <w:rPr>
      <w:rFonts w:ascii="Arial" w:eastAsia="Arial" w:hAnsi="Arial" w:cs="Arial"/>
      <w:b/>
      <w:bCs/>
    </w:rPr>
  </w:style>
  <w:style w:type="character" w:customStyle="1" w:styleId="40">
    <w:name w:val="Заголовок 4 Знак"/>
    <w:basedOn w:val="a0"/>
    <w:link w:val="4"/>
    <w:rsid w:val="000F080E"/>
    <w:rPr>
      <w:rFonts w:asciiTheme="majorHAnsi" w:eastAsiaTheme="majorEastAsia" w:hAnsiTheme="majorHAnsi" w:cstheme="majorBidi"/>
      <w:b/>
      <w:bCs/>
      <w:i/>
      <w:iCs/>
      <w:color w:val="4F81BD" w:themeColor="accent1"/>
    </w:rPr>
  </w:style>
  <w:style w:type="paragraph" w:styleId="af1">
    <w:name w:val="List Paragraph"/>
    <w:basedOn w:val="a"/>
    <w:uiPriority w:val="34"/>
    <w:qFormat/>
    <w:rsid w:val="000930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FC3D43-0927-40AB-B96B-F008247901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11</Pages>
  <Words>3982</Words>
  <Characters>22699</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Ростовская область</Company>
  <LinksUpToDate>false</LinksUpToDate>
  <CharactersWithSpaces>26628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Петерсон Елена Александровна</dc:creator>
  <cp:lastModifiedBy>User</cp:lastModifiedBy>
  <cp:revision>8</cp:revision>
  <cp:lastPrinted>2017-04-12T08:14:00Z</cp:lastPrinted>
  <dcterms:created xsi:type="dcterms:W3CDTF">2017-04-12T08:23:00Z</dcterms:created>
  <dcterms:modified xsi:type="dcterms:W3CDTF">2017-04-12T09:48:00Z</dcterms:modified>
</cp:coreProperties>
</file>