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42" w:rsidRDefault="00F641F1" w:rsidP="00F641F1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FC2197" w:rsidRPr="00FC2197" w:rsidRDefault="00FC2197" w:rsidP="00FC21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2197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FC2197" w:rsidRPr="00FC2197" w:rsidRDefault="00FC2197" w:rsidP="00FC21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2197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ПРОЛЕТАРСКОГО СЕЛЬСКОГО ПОСЕЛЕНИЯ</w:t>
      </w:r>
    </w:p>
    <w:p w:rsidR="00FC2197" w:rsidRPr="00FC2197" w:rsidRDefault="00FC2197" w:rsidP="00FC21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2197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КРАСНОСУЛИНСКОГО РАЙОНА РОСТОВСКОЙ ОБЛАСТИ</w:t>
      </w:r>
    </w:p>
    <w:p w:rsidR="00FC2197" w:rsidRPr="00FC2197" w:rsidRDefault="00FC2197" w:rsidP="00FC21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2197" w:rsidRPr="00FC2197" w:rsidRDefault="00FC2197" w:rsidP="00FC21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2197" w:rsidRDefault="00FC2197" w:rsidP="00FC21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2197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961AB1" w:rsidRDefault="00961AB1" w:rsidP="00FC21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32DE" w:rsidRDefault="00473820" w:rsidP="001332DE">
      <w:pPr>
        <w:spacing w:after="0" w:line="240" w:lineRule="auto"/>
        <w:ind w:right="-13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641F1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="00FC2197" w:rsidRPr="00FC2197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 № </w:t>
      </w:r>
      <w:r w:rsidR="00F641F1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FC2197" w:rsidRPr="00FC2197" w:rsidRDefault="00FC2197" w:rsidP="001332DE">
      <w:pPr>
        <w:spacing w:after="0" w:line="240" w:lineRule="auto"/>
        <w:ind w:right="-13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197">
        <w:rPr>
          <w:rFonts w:ascii="Times New Roman" w:eastAsia="Times New Roman" w:hAnsi="Times New Roman"/>
          <w:sz w:val="28"/>
          <w:szCs w:val="28"/>
          <w:lang w:eastAsia="ru-RU"/>
        </w:rPr>
        <w:t>х. Пролетарка</w:t>
      </w:r>
    </w:p>
    <w:p w:rsidR="00FC2197" w:rsidRPr="00FC2197" w:rsidRDefault="00FC2197" w:rsidP="00FC21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FFFF"/>
          <w:sz w:val="16"/>
          <w:szCs w:val="16"/>
          <w:lang w:eastAsia="ru-RU"/>
        </w:rPr>
      </w:pPr>
    </w:p>
    <w:p w:rsidR="00FC2197" w:rsidRPr="00FC2197" w:rsidRDefault="00FC2197" w:rsidP="00FC21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2DE" w:rsidRDefault="00901286" w:rsidP="001332DE">
      <w:pPr>
        <w:pStyle w:val="Style4"/>
        <w:widowControl/>
        <w:spacing w:line="240" w:lineRule="auto"/>
        <w:ind w:right="-2"/>
        <w:jc w:val="center"/>
        <w:rPr>
          <w:rStyle w:val="FontStyle72"/>
        </w:rPr>
      </w:pPr>
      <w:r>
        <w:rPr>
          <w:rStyle w:val="FontStyle72"/>
        </w:rPr>
        <w:t xml:space="preserve">О </w:t>
      </w:r>
      <w:r w:rsidR="001332DE">
        <w:rPr>
          <w:rStyle w:val="FontStyle72"/>
        </w:rPr>
        <w:t xml:space="preserve">внесении изменений в постановление </w:t>
      </w:r>
    </w:p>
    <w:p w:rsidR="001332DE" w:rsidRDefault="001332DE" w:rsidP="001332DE">
      <w:pPr>
        <w:pStyle w:val="Style4"/>
        <w:widowControl/>
        <w:spacing w:line="240" w:lineRule="auto"/>
        <w:ind w:right="-2"/>
        <w:jc w:val="center"/>
        <w:rPr>
          <w:rStyle w:val="FontStyle72"/>
        </w:rPr>
      </w:pPr>
      <w:r>
        <w:rPr>
          <w:rStyle w:val="FontStyle72"/>
        </w:rPr>
        <w:t xml:space="preserve">Администрации Пролетарского сельского поселения </w:t>
      </w:r>
    </w:p>
    <w:p w:rsidR="004D2393" w:rsidRDefault="001332DE" w:rsidP="001332DE">
      <w:pPr>
        <w:pStyle w:val="Style4"/>
        <w:widowControl/>
        <w:spacing w:line="240" w:lineRule="auto"/>
        <w:ind w:right="-2"/>
        <w:jc w:val="center"/>
        <w:rPr>
          <w:rStyle w:val="FontStyle72"/>
        </w:rPr>
      </w:pPr>
      <w:r>
        <w:rPr>
          <w:rStyle w:val="FontStyle72"/>
        </w:rPr>
        <w:t>от 30.08.2016 №173</w:t>
      </w:r>
    </w:p>
    <w:p w:rsidR="004D2393" w:rsidRDefault="004D2393">
      <w:pPr>
        <w:pStyle w:val="1"/>
        <w:shd w:val="clear" w:color="auto" w:fill="auto"/>
        <w:spacing w:before="0" w:after="278" w:line="288" w:lineRule="exact"/>
        <w:ind w:left="40" w:right="20" w:firstLine="669"/>
        <w:jc w:val="left"/>
        <w:rPr>
          <w:color w:val="000000"/>
          <w:sz w:val="28"/>
          <w:szCs w:val="28"/>
          <w:lang w:eastAsia="ru-RU" w:bidi="ru-RU"/>
        </w:rPr>
      </w:pPr>
    </w:p>
    <w:p w:rsidR="00FC2197" w:rsidRPr="00FC2197" w:rsidRDefault="001332DE" w:rsidP="001332DE">
      <w:pPr>
        <w:spacing w:after="120" w:line="240" w:lineRule="auto"/>
        <w:ind w:right="-8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2DE">
        <w:rPr>
          <w:rFonts w:ascii="Times New Roman" w:eastAsia="Times New Roman" w:hAnsi="Times New Roman"/>
          <w:sz w:val="28"/>
          <w:szCs w:val="24"/>
          <w:lang w:eastAsia="ru-RU"/>
        </w:rPr>
        <w:t xml:space="preserve">В связи с необходимостью составления проекта бюджета </w:t>
      </w:r>
      <w:r w:rsidR="0012563C">
        <w:rPr>
          <w:rFonts w:ascii="Times New Roman" w:eastAsia="Times New Roman" w:hAnsi="Times New Roman"/>
          <w:sz w:val="28"/>
          <w:szCs w:val="24"/>
          <w:lang w:eastAsia="ru-RU"/>
        </w:rPr>
        <w:t>поселения</w:t>
      </w:r>
      <w:r w:rsidRPr="001332DE">
        <w:rPr>
          <w:rFonts w:ascii="Times New Roman" w:eastAsia="Times New Roman" w:hAnsi="Times New Roman"/>
          <w:sz w:val="28"/>
          <w:szCs w:val="24"/>
          <w:lang w:eastAsia="ru-RU"/>
        </w:rPr>
        <w:t xml:space="preserve"> на 2021 год и на плановый период 2022 и 2023 годов</w:t>
      </w:r>
      <w:r w:rsidR="00FC2197" w:rsidRPr="00FC2197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FC219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FC2197" w:rsidRPr="00FC2197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C2197" w:rsidRPr="00FC2197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муниципального образования «П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ролетарское сельское поселение»</w:t>
      </w:r>
    </w:p>
    <w:p w:rsidR="0012563C" w:rsidRDefault="0012563C" w:rsidP="00FC2197">
      <w:pPr>
        <w:spacing w:before="240" w:after="60" w:line="240" w:lineRule="auto"/>
        <w:jc w:val="center"/>
        <w:outlineLvl w:val="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197" w:rsidRDefault="00FC2197" w:rsidP="00FC2197">
      <w:pPr>
        <w:spacing w:before="240" w:after="60" w:line="240" w:lineRule="auto"/>
        <w:jc w:val="center"/>
        <w:outlineLvl w:val="8"/>
        <w:rPr>
          <w:sz w:val="28"/>
          <w:szCs w:val="28"/>
        </w:rPr>
      </w:pPr>
      <w:r w:rsidRPr="00FC2197">
        <w:rPr>
          <w:rFonts w:ascii="Times New Roman" w:eastAsia="Times New Roman" w:hAnsi="Times New Roman"/>
          <w:sz w:val="28"/>
          <w:szCs w:val="28"/>
          <w:lang w:eastAsia="ru-RU"/>
        </w:rPr>
        <w:t>ПОСТАНОВЛЯ</w:t>
      </w:r>
      <w:r w:rsidR="001332DE"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 w:rsidRPr="00FC219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D2393" w:rsidRPr="00AF37E8" w:rsidRDefault="00AF37E8" w:rsidP="001332DE">
      <w:pPr>
        <w:pStyle w:val="21"/>
        <w:shd w:val="clear" w:color="auto" w:fill="auto"/>
        <w:spacing w:before="0" w:after="120" w:line="240" w:lineRule="auto"/>
        <w:ind w:right="20" w:firstLine="709"/>
        <w:rPr>
          <w:spacing w:val="0"/>
          <w:sz w:val="28"/>
          <w:szCs w:val="28"/>
        </w:rPr>
      </w:pPr>
      <w:r w:rsidRPr="00AF37E8">
        <w:rPr>
          <w:spacing w:val="0"/>
          <w:sz w:val="28"/>
          <w:szCs w:val="28"/>
        </w:rPr>
        <w:t>1.</w:t>
      </w:r>
      <w:r w:rsidR="001332DE">
        <w:rPr>
          <w:spacing w:val="0"/>
          <w:sz w:val="28"/>
          <w:szCs w:val="28"/>
        </w:rPr>
        <w:t xml:space="preserve"> Внести в постановление Администрации Пролетарского сельского поселения от 30.08.2016 №173 </w:t>
      </w:r>
      <w:r w:rsidR="001332DE" w:rsidRPr="001332DE">
        <w:rPr>
          <w:spacing w:val="0"/>
          <w:sz w:val="28"/>
          <w:szCs w:val="28"/>
        </w:rPr>
        <w:t xml:space="preserve">«О методике и порядке планирования бюджетных ассигнований бюджета Пролетарского сельского поселения </w:t>
      </w:r>
      <w:proofErr w:type="spellStart"/>
      <w:r w:rsidR="001332DE" w:rsidRPr="001332DE">
        <w:rPr>
          <w:spacing w:val="0"/>
          <w:sz w:val="28"/>
          <w:szCs w:val="28"/>
        </w:rPr>
        <w:t>Красносулинского</w:t>
      </w:r>
      <w:proofErr w:type="spellEnd"/>
      <w:r w:rsidR="001332DE" w:rsidRPr="001332DE">
        <w:rPr>
          <w:spacing w:val="0"/>
          <w:sz w:val="28"/>
          <w:szCs w:val="28"/>
        </w:rPr>
        <w:t xml:space="preserve"> района»</w:t>
      </w:r>
      <w:r w:rsidR="001332DE">
        <w:rPr>
          <w:spacing w:val="0"/>
          <w:sz w:val="28"/>
          <w:szCs w:val="28"/>
        </w:rPr>
        <w:t xml:space="preserve"> изменения</w:t>
      </w:r>
      <w:r w:rsidR="00FC2197" w:rsidRPr="00AF37E8">
        <w:rPr>
          <w:spacing w:val="0"/>
          <w:sz w:val="28"/>
          <w:szCs w:val="28"/>
        </w:rPr>
        <w:t xml:space="preserve"> </w:t>
      </w:r>
      <w:r w:rsidR="001332DE">
        <w:rPr>
          <w:spacing w:val="0"/>
          <w:sz w:val="28"/>
          <w:szCs w:val="28"/>
        </w:rPr>
        <w:t>согласно приложению.</w:t>
      </w:r>
    </w:p>
    <w:p w:rsidR="004D2393" w:rsidRDefault="001332DE" w:rsidP="001332DE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 w:bidi="ru-RU"/>
        </w:rPr>
        <w:t>2</w:t>
      </w:r>
      <w:r w:rsidR="00AF37E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 w:bidi="ru-RU"/>
        </w:rPr>
        <w:t xml:space="preserve">. </w:t>
      </w:r>
      <w:proofErr w:type="gramStart"/>
      <w:r w:rsidR="00372ADF" w:rsidRPr="00AF37E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 w:bidi="ru-RU"/>
        </w:rPr>
        <w:t>Контроль за</w:t>
      </w:r>
      <w:proofErr w:type="gramEnd"/>
      <w:r w:rsidR="00372ADF" w:rsidRPr="00AF37E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 w:bidi="ru-RU"/>
        </w:rPr>
        <w:t xml:space="preserve"> исполнением настоящего </w:t>
      </w:r>
      <w:r w:rsidR="00AF37E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 w:bidi="ru-RU"/>
        </w:rPr>
        <w:t>постановления</w:t>
      </w:r>
      <w:r w:rsidR="00372ADF" w:rsidRPr="00AF37E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 w:bidi="ru-RU"/>
        </w:rPr>
        <w:t xml:space="preserve"> оставляю за собой.</w:t>
      </w:r>
    </w:p>
    <w:p w:rsidR="004D2393" w:rsidRDefault="004D23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538B" w:rsidRDefault="00FC53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2DE" w:rsidRDefault="001332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2DE" w:rsidRDefault="001332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2DE" w:rsidRDefault="001332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2DE" w:rsidRDefault="001332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2DE" w:rsidRDefault="001332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7395" w:rsidRDefault="00937395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F37E8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="00AF37E8">
        <w:rPr>
          <w:rFonts w:ascii="Times New Roman" w:hAnsi="Times New Roman"/>
          <w:sz w:val="28"/>
          <w:szCs w:val="28"/>
        </w:rPr>
        <w:t>Пролетарского</w:t>
      </w:r>
      <w:proofErr w:type="gramEnd"/>
    </w:p>
    <w:p w:rsidR="004D2393" w:rsidRDefault="00937395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</w:t>
      </w:r>
      <w:r w:rsidR="00AF37E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селения</w:t>
      </w:r>
      <w:r w:rsidR="00901286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AD0B68">
        <w:rPr>
          <w:rFonts w:ascii="Times New Roman" w:hAnsi="Times New Roman"/>
          <w:sz w:val="28"/>
          <w:szCs w:val="28"/>
        </w:rPr>
        <w:t xml:space="preserve">             </w:t>
      </w:r>
      <w:r w:rsidR="00901286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AF37E8">
        <w:rPr>
          <w:rFonts w:ascii="Times New Roman" w:hAnsi="Times New Roman"/>
          <w:sz w:val="28"/>
          <w:szCs w:val="28"/>
        </w:rPr>
        <w:t>Т.И.Воеводина</w:t>
      </w:r>
      <w:proofErr w:type="spellEnd"/>
    </w:p>
    <w:p w:rsidR="00AD0B68" w:rsidRDefault="00AD0B68" w:rsidP="00AC7442">
      <w:pPr>
        <w:tabs>
          <w:tab w:val="left" w:pos="5529"/>
        </w:tabs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2DE" w:rsidRDefault="001332DE" w:rsidP="00AC7442">
      <w:pPr>
        <w:tabs>
          <w:tab w:val="left" w:pos="5529"/>
        </w:tabs>
        <w:spacing w:after="0" w:line="240" w:lineRule="auto"/>
        <w:ind w:left="5954" w:hanging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2DE" w:rsidRDefault="001332DE" w:rsidP="00AC7442">
      <w:pPr>
        <w:tabs>
          <w:tab w:val="left" w:pos="5529"/>
        </w:tabs>
        <w:spacing w:after="0" w:line="240" w:lineRule="auto"/>
        <w:ind w:left="5954" w:hanging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2DE" w:rsidRDefault="001332DE" w:rsidP="00AC7442">
      <w:pPr>
        <w:tabs>
          <w:tab w:val="left" w:pos="5529"/>
        </w:tabs>
        <w:spacing w:after="0" w:line="240" w:lineRule="auto"/>
        <w:ind w:left="5954" w:hanging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2DE" w:rsidRDefault="001332DE" w:rsidP="00AC7442">
      <w:pPr>
        <w:tabs>
          <w:tab w:val="left" w:pos="5529"/>
        </w:tabs>
        <w:spacing w:after="0" w:line="240" w:lineRule="auto"/>
        <w:ind w:left="5954" w:hanging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2DE" w:rsidRDefault="001332DE" w:rsidP="00AC7442">
      <w:pPr>
        <w:tabs>
          <w:tab w:val="left" w:pos="5529"/>
        </w:tabs>
        <w:spacing w:after="0" w:line="240" w:lineRule="auto"/>
        <w:ind w:left="5954" w:hanging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2DE" w:rsidRDefault="001332DE" w:rsidP="00AC7442">
      <w:pPr>
        <w:tabs>
          <w:tab w:val="left" w:pos="5529"/>
        </w:tabs>
        <w:spacing w:after="0" w:line="240" w:lineRule="auto"/>
        <w:ind w:left="5954" w:hanging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2DE" w:rsidRDefault="001332DE" w:rsidP="00AC7442">
      <w:pPr>
        <w:tabs>
          <w:tab w:val="left" w:pos="5529"/>
        </w:tabs>
        <w:spacing w:after="0" w:line="240" w:lineRule="auto"/>
        <w:ind w:left="5954" w:hanging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2DE" w:rsidRDefault="001332DE" w:rsidP="00AC7442">
      <w:pPr>
        <w:tabs>
          <w:tab w:val="left" w:pos="5529"/>
        </w:tabs>
        <w:spacing w:after="0" w:line="240" w:lineRule="auto"/>
        <w:ind w:left="5954" w:hanging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2DE" w:rsidRDefault="001332DE" w:rsidP="00AC7442">
      <w:pPr>
        <w:tabs>
          <w:tab w:val="left" w:pos="5529"/>
        </w:tabs>
        <w:spacing w:after="0" w:line="240" w:lineRule="auto"/>
        <w:ind w:left="5954" w:hanging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2DE" w:rsidRDefault="001332DE" w:rsidP="00AC7442">
      <w:pPr>
        <w:tabs>
          <w:tab w:val="left" w:pos="5529"/>
        </w:tabs>
        <w:spacing w:after="0" w:line="240" w:lineRule="auto"/>
        <w:ind w:left="5954" w:hanging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2DE" w:rsidRDefault="001332DE" w:rsidP="00AC7442">
      <w:pPr>
        <w:tabs>
          <w:tab w:val="left" w:pos="5529"/>
        </w:tabs>
        <w:spacing w:after="0" w:line="240" w:lineRule="auto"/>
        <w:ind w:left="5954" w:hanging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2DE" w:rsidRDefault="001332DE" w:rsidP="00AC7442">
      <w:pPr>
        <w:tabs>
          <w:tab w:val="left" w:pos="5529"/>
        </w:tabs>
        <w:spacing w:after="0" w:line="240" w:lineRule="auto"/>
        <w:ind w:left="5954" w:hanging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7442" w:rsidRPr="00AC7442" w:rsidRDefault="00AC7442" w:rsidP="00AC7442">
      <w:pPr>
        <w:tabs>
          <w:tab w:val="left" w:pos="5529"/>
        </w:tabs>
        <w:spacing w:after="0" w:line="240" w:lineRule="auto"/>
        <w:ind w:left="5954" w:hanging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44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:rsidR="00AC7442" w:rsidRPr="00AC7442" w:rsidRDefault="00AC7442" w:rsidP="00AC7442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442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Пролетарского сельского поселения от </w:t>
      </w:r>
      <w:r w:rsidR="00F641F1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="001332DE">
        <w:rPr>
          <w:rFonts w:ascii="Times New Roman" w:eastAsia="Times New Roman" w:hAnsi="Times New Roman"/>
          <w:sz w:val="24"/>
          <w:szCs w:val="24"/>
          <w:lang w:eastAsia="ru-RU"/>
        </w:rPr>
        <w:t>.2020</w:t>
      </w:r>
      <w:r w:rsidRPr="00AC7442">
        <w:rPr>
          <w:rFonts w:ascii="Times New Roman" w:eastAsia="Times New Roman" w:hAnsi="Times New Roman"/>
          <w:sz w:val="24"/>
          <w:szCs w:val="24"/>
          <w:lang w:eastAsia="ru-RU"/>
        </w:rPr>
        <w:t xml:space="preserve">  № </w:t>
      </w:r>
      <w:r w:rsidR="00F641F1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bookmarkStart w:id="0" w:name="_GoBack"/>
      <w:bookmarkEnd w:id="0"/>
    </w:p>
    <w:p w:rsidR="001332DE" w:rsidRPr="001332DE" w:rsidRDefault="001332DE" w:rsidP="001332DE">
      <w:pPr>
        <w:widowControl w:val="0"/>
        <w:tabs>
          <w:tab w:val="left" w:pos="1044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 w:bidi="ru-RU"/>
        </w:rPr>
      </w:pPr>
      <w:r w:rsidRPr="001332DE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 w:bidi="ru-RU"/>
        </w:rPr>
        <w:t>1. В приложении № 1:</w:t>
      </w:r>
    </w:p>
    <w:p w:rsidR="000A192C" w:rsidRPr="000A192C" w:rsidRDefault="000A192C" w:rsidP="000A19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>1. Абзац третий пункта 2 изложить в редакции:</w:t>
      </w:r>
    </w:p>
    <w:p w:rsidR="000A192C" w:rsidRDefault="000A192C" w:rsidP="000A19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 xml:space="preserve">«При формировании предельных показателей расходов бюджета Пролетарского сельского поселения </w:t>
      </w:r>
      <w:proofErr w:type="spellStart"/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>Красносулинского</w:t>
      </w:r>
      <w:proofErr w:type="spellEnd"/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на очередной финансовый год и на плановый период необходимо руководствоваться следующими основными подходами</w:t>
      </w:r>
      <w:proofErr w:type="gramStart"/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0A192C" w:rsidRPr="000A192C" w:rsidRDefault="000A192C" w:rsidP="000A19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>2. Пункт 2.2 изложить в редакции:</w:t>
      </w:r>
    </w:p>
    <w:p w:rsidR="000A192C" w:rsidRPr="000A192C" w:rsidRDefault="000A192C" w:rsidP="000A19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 xml:space="preserve">«2.2. При формировании предельных показателей расходов бюджета Пролетарского сельского поселения </w:t>
      </w:r>
      <w:proofErr w:type="spellStart"/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>Красносулинского</w:t>
      </w:r>
      <w:proofErr w:type="spellEnd"/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на 2021 год и на плановый период 2022 и 2023 годов объем базовых бюджетных ассигнований корректируется с учетом:</w:t>
      </w:r>
    </w:p>
    <w:p w:rsidR="000A192C" w:rsidRPr="000A192C" w:rsidRDefault="000A192C" w:rsidP="000A19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 xml:space="preserve">2.2.1. Результатов исполнения расходов бюджета Пролетарского сельского поселения </w:t>
      </w:r>
      <w:proofErr w:type="spellStart"/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>Красносулинского</w:t>
      </w:r>
      <w:proofErr w:type="spellEnd"/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за отчетный финансовый год с учетом, сложившихся остатков на 1 января текущего года, и изменений плановых ассигнований на 1 августа текущего финансового года.</w:t>
      </w:r>
    </w:p>
    <w:p w:rsidR="000A192C" w:rsidRPr="000A192C" w:rsidRDefault="000A192C" w:rsidP="000A19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>2.2.2. Ежегодного уточнения расходов в связи с изменением численности (контингента) получателей социальных выплат и пособий.</w:t>
      </w:r>
    </w:p>
    <w:p w:rsidR="000A192C" w:rsidRPr="000A192C" w:rsidRDefault="000A192C" w:rsidP="000A19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 xml:space="preserve">2.2.3. Ежегодного увеличения расходов на реализацию мероприятий «длящегося» характера, расходные обязательства по которым предусмотрены на очередной финансовый год в решении Собрания депутатов Пролетарского сельского поселения «О внесении изменений в решение Собрания депутатов Пролетарского сельского поселения «О бюджете Пролетарского сельского поселения </w:t>
      </w:r>
      <w:proofErr w:type="spellStart"/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>Красносулинского</w:t>
      </w:r>
      <w:proofErr w:type="spellEnd"/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на очередной финансовый год и на плановый период».</w:t>
      </w:r>
    </w:p>
    <w:p w:rsidR="000A192C" w:rsidRPr="000A192C" w:rsidRDefault="000A192C" w:rsidP="000A19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>2.2.4. Сокращения расходов на реализацию мероприятий на второй год планового периода, которые будут завершены в очередном финансовом году и в первом году планового периода.</w:t>
      </w:r>
    </w:p>
    <w:p w:rsidR="000A192C" w:rsidRPr="000A192C" w:rsidRDefault="000A192C" w:rsidP="000A19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>2.2.5. Уточнение расходов на оплату труда в 2021 году (в 2022 и 2023 годах на уровне 2021 года):</w:t>
      </w:r>
    </w:p>
    <w:p w:rsidR="000A192C" w:rsidRPr="000A192C" w:rsidRDefault="000A192C" w:rsidP="000A19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19.06.2000 № 82-ФЗ «О минимальном </w:t>
      </w:r>
      <w:proofErr w:type="gramStart"/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>размере оплаты труда</w:t>
      </w:r>
      <w:proofErr w:type="gramEnd"/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0A192C" w:rsidRPr="000A192C" w:rsidRDefault="000A192C" w:rsidP="000A19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>в связи с необходимостью сохранения соотношения средней заработной платы отдельных категорий работников, установленного Указами Президента Российской Федерации от 07.05.2012 № 597 «О мероприятиях по реализации государственной социальной политики» и от 01.06.2012 № 761 «О Национальной стратегии действий в интересах детей на 2012-2017 годы» (далее - программные указы Президента Российской Федерации), с показателем «среднемесячная начисленная заработная плата наемных работников в организациях, у индивидуальных предпринимателей</w:t>
      </w:r>
      <w:proofErr w:type="gramEnd"/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 xml:space="preserve"> и физических лиц (среднемесячный доход от трудовой деятельности)» по Ростовской области;</w:t>
      </w:r>
    </w:p>
    <w:p w:rsidR="000A192C" w:rsidRPr="000A192C" w:rsidRDefault="000A192C" w:rsidP="000A19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пропуска (отказа) от индексации с 1 октября 2021 года на оплату труда лиц, замещающих муниципальные должности </w:t>
      </w:r>
      <w:r w:rsidR="007D0B3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Пролетарского сельского </w:t>
      </w:r>
      <w:r w:rsidR="007D0B3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поселения</w:t>
      </w:r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 xml:space="preserve">, муниципальных служащих </w:t>
      </w:r>
      <w:r w:rsidR="007D0B39">
        <w:rPr>
          <w:rFonts w:ascii="Times New Roman" w:eastAsia="Times New Roman" w:hAnsi="Times New Roman"/>
          <w:sz w:val="28"/>
          <w:szCs w:val="28"/>
          <w:lang w:eastAsia="ru-RU"/>
        </w:rPr>
        <w:t>Пролетарского сельского поселения</w:t>
      </w:r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 xml:space="preserve">, работников муниципальных учреждений </w:t>
      </w:r>
      <w:r w:rsidR="007D0B39">
        <w:rPr>
          <w:rFonts w:ascii="Times New Roman" w:eastAsia="Times New Roman" w:hAnsi="Times New Roman"/>
          <w:sz w:val="28"/>
          <w:szCs w:val="28"/>
          <w:lang w:eastAsia="ru-RU"/>
        </w:rPr>
        <w:t>Пролетарского сельского поселения</w:t>
      </w:r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>, обслуживающего персонала и работников, осуществляющих техническое обеспечение деятельности органов местного самоуправления.</w:t>
      </w:r>
    </w:p>
    <w:p w:rsidR="000A192C" w:rsidRPr="000A192C" w:rsidRDefault="000A192C" w:rsidP="000A19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 xml:space="preserve">2.2.6. </w:t>
      </w:r>
      <w:proofErr w:type="gramStart"/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Уменьшения расходов на сумму оптимизации расходов бюджета Пролетарского сельского поселения </w:t>
      </w:r>
      <w:proofErr w:type="spellStart"/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>Красносулинского</w:t>
      </w:r>
      <w:proofErr w:type="spellEnd"/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на очередной финансовый год и первый год планового периода в соответствии с финансовой оценкой (бюджетным эффектом), указанной в </w:t>
      </w:r>
      <w:r w:rsidR="00540A96" w:rsidRPr="00540A96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Плане мероприятий по росту доходного потенциала Пролетарского сельского поселения, оптимизации расходов бюджета Пролетарского сельского поселения </w:t>
      </w:r>
      <w:proofErr w:type="spellStart"/>
      <w:r w:rsidR="00540A96" w:rsidRPr="00540A96">
        <w:rPr>
          <w:rFonts w:ascii="Times New Roman" w:eastAsia="Times New Roman" w:hAnsi="Times New Roman"/>
          <w:sz w:val="28"/>
          <w:szCs w:val="28"/>
          <w:lang w:eastAsia="ru-RU"/>
        </w:rPr>
        <w:t>Красносулинского</w:t>
      </w:r>
      <w:proofErr w:type="spellEnd"/>
      <w:r w:rsidR="00540A96" w:rsidRPr="00540A9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и сокращению муниципального долга Пролетарского сельского поселения до 2024 года</w:t>
      </w:r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0A192C" w:rsidRPr="000A192C" w:rsidRDefault="000A192C" w:rsidP="000A19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 xml:space="preserve">2.2.7. Уточнения расходов на обслуживание муниципального долга </w:t>
      </w:r>
      <w:r w:rsidR="00540A96">
        <w:rPr>
          <w:rFonts w:ascii="Times New Roman" w:eastAsia="Times New Roman" w:hAnsi="Times New Roman"/>
          <w:sz w:val="28"/>
          <w:szCs w:val="28"/>
          <w:lang w:eastAsia="ru-RU"/>
        </w:rPr>
        <w:t>Пролетарского сельского поселения</w:t>
      </w:r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192C" w:rsidRPr="000A192C" w:rsidRDefault="000A192C" w:rsidP="000A19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>2.2.8. Уточнения условно утвержденных расходов.</w:t>
      </w:r>
    </w:p>
    <w:p w:rsidR="000A192C" w:rsidRDefault="000A192C" w:rsidP="000A19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 xml:space="preserve">2.2.9. Уменьшения расходов на 10 % за исключением расходов на оплату труда, на исполнение публичных нормативных обязательств, на реализацию мер социальной поддержки, расходов, </w:t>
      </w:r>
      <w:proofErr w:type="spellStart"/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>софинансируемых</w:t>
      </w:r>
      <w:proofErr w:type="spellEnd"/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счет средств федерального и областного бюджетов, на формирование резервного фонда Администрации </w:t>
      </w:r>
      <w:r w:rsidR="00540A96">
        <w:rPr>
          <w:rFonts w:ascii="Times New Roman" w:eastAsia="Times New Roman" w:hAnsi="Times New Roman"/>
          <w:sz w:val="28"/>
          <w:szCs w:val="28"/>
          <w:lang w:eastAsia="ru-RU"/>
        </w:rPr>
        <w:t>Пролетарского сельского поселения</w:t>
      </w:r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обслуживание муниципального долга </w:t>
      </w:r>
      <w:r w:rsidR="00540A96">
        <w:rPr>
          <w:rFonts w:ascii="Times New Roman" w:eastAsia="Times New Roman" w:hAnsi="Times New Roman"/>
          <w:sz w:val="28"/>
          <w:szCs w:val="28"/>
          <w:lang w:eastAsia="ru-RU"/>
        </w:rPr>
        <w:t>Пролетарского сельского поселения</w:t>
      </w:r>
      <w:proofErr w:type="gramStart"/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540A96" w:rsidRPr="00540A96" w:rsidRDefault="00540A96" w:rsidP="00540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A96">
        <w:rPr>
          <w:rFonts w:ascii="Times New Roman" w:eastAsia="Times New Roman" w:hAnsi="Times New Roman"/>
          <w:sz w:val="28"/>
          <w:szCs w:val="28"/>
          <w:lang w:eastAsia="ru-RU"/>
        </w:rPr>
        <w:t>3. Пункт 2.3 изложить в редакции:</w:t>
      </w:r>
    </w:p>
    <w:p w:rsidR="00540A96" w:rsidRPr="00540A96" w:rsidRDefault="00540A96" w:rsidP="00540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A96">
        <w:rPr>
          <w:rFonts w:ascii="Times New Roman" w:eastAsia="Times New Roman" w:hAnsi="Times New Roman"/>
          <w:sz w:val="28"/>
          <w:szCs w:val="28"/>
          <w:lang w:eastAsia="ru-RU"/>
        </w:rPr>
        <w:t xml:space="preserve">«2.3. </w:t>
      </w:r>
      <w:proofErr w:type="gramStart"/>
      <w:r w:rsidRPr="00540A96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на строительство, реконструкцию, проведение капитального ремонта, разработку проектной документации и проектно-изыскательские работы планируются по объектам муниципальной собственности (за исключением объектов дорожного хозяйства), по которым заключены муниципальные контракты, соглашения о предоставлении межбюджетных трансфертов из федерального и областного бюджета бюджету </w:t>
      </w:r>
      <w:r w:rsidR="00F304F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Пролетарского сельского поселения </w:t>
      </w:r>
      <w:proofErr w:type="spellStart"/>
      <w:r w:rsidRPr="00540A96">
        <w:rPr>
          <w:rFonts w:ascii="Times New Roman" w:eastAsia="Times New Roman" w:hAnsi="Times New Roman"/>
          <w:sz w:val="28"/>
          <w:szCs w:val="28"/>
          <w:lang w:eastAsia="ru-RU"/>
        </w:rPr>
        <w:t>Красносулинского</w:t>
      </w:r>
      <w:proofErr w:type="spellEnd"/>
      <w:r w:rsidRPr="00540A9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объявлены конкурсные процедуры по определению поставщика (подрядчика, исполнителя) в рамках предусмотренных бюджетных ассигнований действующим решением Собрания</w:t>
      </w:r>
      <w:proofErr w:type="gramEnd"/>
      <w:r w:rsidRPr="00540A96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</w:t>
      </w:r>
      <w:r w:rsidR="00F304F3">
        <w:rPr>
          <w:rFonts w:ascii="Times New Roman" w:eastAsia="Times New Roman" w:hAnsi="Times New Roman"/>
          <w:sz w:val="28"/>
          <w:szCs w:val="28"/>
          <w:lang w:eastAsia="ru-RU"/>
        </w:rPr>
        <w:t>Пролетарского сельского поселения</w:t>
      </w:r>
      <w:r w:rsidRPr="00540A96">
        <w:rPr>
          <w:rFonts w:ascii="Times New Roman" w:eastAsia="Times New Roman" w:hAnsi="Times New Roman"/>
          <w:sz w:val="28"/>
          <w:szCs w:val="28"/>
          <w:lang w:eastAsia="ru-RU"/>
        </w:rPr>
        <w:t xml:space="preserve"> о бюджете </w:t>
      </w:r>
      <w:r w:rsidR="00F304F3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proofErr w:type="gramStart"/>
      <w:r w:rsidRPr="00540A96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540A96" w:rsidRPr="00540A96" w:rsidRDefault="00540A96" w:rsidP="00540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A96">
        <w:rPr>
          <w:rFonts w:ascii="Times New Roman" w:eastAsia="Times New Roman" w:hAnsi="Times New Roman"/>
          <w:sz w:val="28"/>
          <w:szCs w:val="28"/>
          <w:lang w:eastAsia="ru-RU"/>
        </w:rPr>
        <w:t>4. Дополнить пунктом 2.4 следующего содержания:</w:t>
      </w:r>
    </w:p>
    <w:p w:rsidR="000A192C" w:rsidRDefault="00540A96" w:rsidP="00540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A96">
        <w:rPr>
          <w:rFonts w:ascii="Times New Roman" w:eastAsia="Times New Roman" w:hAnsi="Times New Roman"/>
          <w:sz w:val="28"/>
          <w:szCs w:val="28"/>
          <w:lang w:eastAsia="ru-RU"/>
        </w:rPr>
        <w:t xml:space="preserve">«2.4. Расходы дорожного фонда </w:t>
      </w:r>
      <w:r w:rsidR="00F304F3">
        <w:rPr>
          <w:rFonts w:ascii="Times New Roman" w:eastAsia="Times New Roman" w:hAnsi="Times New Roman"/>
          <w:sz w:val="28"/>
          <w:szCs w:val="28"/>
          <w:lang w:eastAsia="ru-RU"/>
        </w:rPr>
        <w:t>Пролетарского сельского поселения</w:t>
      </w:r>
      <w:r w:rsidRPr="00540A96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планируются в размере не менее прогнозируемого объема доходов, установленных пунктом 3 решения Собрания депутатов </w:t>
      </w:r>
      <w:r w:rsidR="00F304F3">
        <w:rPr>
          <w:rFonts w:ascii="Times New Roman" w:eastAsia="Times New Roman" w:hAnsi="Times New Roman"/>
          <w:sz w:val="28"/>
          <w:szCs w:val="28"/>
          <w:lang w:eastAsia="ru-RU"/>
        </w:rPr>
        <w:t>Пролетарского сельского поселения</w:t>
      </w:r>
      <w:r w:rsidRPr="00540A96">
        <w:rPr>
          <w:rFonts w:ascii="Times New Roman" w:eastAsia="Times New Roman" w:hAnsi="Times New Roman"/>
          <w:sz w:val="28"/>
          <w:szCs w:val="28"/>
          <w:lang w:eastAsia="ru-RU"/>
        </w:rPr>
        <w:t xml:space="preserve"> от 2</w:t>
      </w:r>
      <w:r w:rsidR="00F304F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540A96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F304F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40A96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F304F3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540A96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F304F3">
        <w:rPr>
          <w:rFonts w:ascii="Times New Roman" w:eastAsia="Times New Roman" w:hAnsi="Times New Roman"/>
          <w:sz w:val="28"/>
          <w:szCs w:val="28"/>
          <w:lang w:eastAsia="ru-RU"/>
        </w:rPr>
        <w:t>78</w:t>
      </w:r>
      <w:r w:rsidRPr="00540A96">
        <w:rPr>
          <w:rFonts w:ascii="Times New Roman" w:eastAsia="Times New Roman" w:hAnsi="Times New Roman"/>
          <w:sz w:val="28"/>
          <w:szCs w:val="28"/>
          <w:lang w:eastAsia="ru-RU"/>
        </w:rPr>
        <w:t xml:space="preserve"> «О создании муниципального дорожного фонда </w:t>
      </w:r>
      <w:r w:rsidR="00F304F3">
        <w:rPr>
          <w:rFonts w:ascii="Times New Roman" w:eastAsia="Times New Roman" w:hAnsi="Times New Roman"/>
          <w:sz w:val="28"/>
          <w:szCs w:val="28"/>
          <w:lang w:eastAsia="ru-RU"/>
        </w:rPr>
        <w:t>Пролетарского сельского поселения</w:t>
      </w:r>
      <w:r w:rsidRPr="00540A96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540A96" w:rsidRDefault="00540A96" w:rsidP="000A19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0A96" w:rsidRDefault="00540A96" w:rsidP="000A19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0A96" w:rsidRDefault="00540A96" w:rsidP="000A19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540A96" w:rsidSect="00AD0B68">
      <w:footerReference w:type="default" r:id="rId9"/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9C9" w:rsidRDefault="000B39C9">
      <w:pPr>
        <w:spacing w:after="0" w:line="240" w:lineRule="auto"/>
      </w:pPr>
      <w:r>
        <w:separator/>
      </w:r>
    </w:p>
  </w:endnote>
  <w:endnote w:type="continuationSeparator" w:id="0">
    <w:p w:rsidR="000B39C9" w:rsidRDefault="000B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393" w:rsidRDefault="00653236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80F4D18" wp14:editId="1E0D58E7">
              <wp:simplePos x="0" y="0"/>
              <wp:positionH relativeFrom="page">
                <wp:posOffset>3669030</wp:posOffset>
              </wp:positionH>
              <wp:positionV relativeFrom="page">
                <wp:posOffset>9966960</wp:posOffset>
              </wp:positionV>
              <wp:extent cx="56515" cy="127000"/>
              <wp:effectExtent l="1905" t="381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2393" w:rsidRDefault="0090128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641F1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9pt;margin-top:784.8pt;width:4.45pt;height:10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" filled="f" stroked="f">
              <v:textbox style="mso-fit-shape-to-text:t" inset="0,0,0,0">
                <w:txbxContent>
                  <w:p w:rsidR="004D2393" w:rsidRDefault="0090128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641F1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9C9" w:rsidRDefault="000B39C9">
      <w:pPr>
        <w:spacing w:after="0" w:line="240" w:lineRule="auto"/>
      </w:pPr>
      <w:r>
        <w:separator/>
      </w:r>
    </w:p>
  </w:footnote>
  <w:footnote w:type="continuationSeparator" w:id="0">
    <w:p w:rsidR="000B39C9" w:rsidRDefault="000B3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1A51"/>
    <w:multiLevelType w:val="multilevel"/>
    <w:tmpl w:val="A9F46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42195A"/>
    <w:multiLevelType w:val="multilevel"/>
    <w:tmpl w:val="340C25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0FD63EB0"/>
    <w:multiLevelType w:val="multilevel"/>
    <w:tmpl w:val="60C00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6D288B"/>
    <w:multiLevelType w:val="hybridMultilevel"/>
    <w:tmpl w:val="0D54AABC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>
    <w:nsid w:val="1FD14B01"/>
    <w:multiLevelType w:val="multilevel"/>
    <w:tmpl w:val="731ED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D351F3"/>
    <w:multiLevelType w:val="multilevel"/>
    <w:tmpl w:val="5E5C82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6652A1"/>
    <w:multiLevelType w:val="multilevel"/>
    <w:tmpl w:val="79F2DC54"/>
    <w:lvl w:ilvl="0">
      <w:start w:val="7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BC7F1A"/>
    <w:multiLevelType w:val="multilevel"/>
    <w:tmpl w:val="340C25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512968B6"/>
    <w:multiLevelType w:val="multilevel"/>
    <w:tmpl w:val="D3A4D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051865"/>
    <w:multiLevelType w:val="hybridMultilevel"/>
    <w:tmpl w:val="D94269E4"/>
    <w:lvl w:ilvl="0" w:tplc="7884FF4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AF910F1"/>
    <w:multiLevelType w:val="hybridMultilevel"/>
    <w:tmpl w:val="D94269E4"/>
    <w:lvl w:ilvl="0" w:tplc="7884FF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532B6A"/>
    <w:multiLevelType w:val="hybridMultilevel"/>
    <w:tmpl w:val="8FE83E14"/>
    <w:lvl w:ilvl="0" w:tplc="6EC63108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E10A6D"/>
    <w:multiLevelType w:val="multilevel"/>
    <w:tmpl w:val="3B022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1A611B"/>
    <w:multiLevelType w:val="multilevel"/>
    <w:tmpl w:val="340C25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7"/>
  </w:num>
  <w:num w:numId="5">
    <w:abstractNumId w:val="13"/>
  </w:num>
  <w:num w:numId="6">
    <w:abstractNumId w:val="10"/>
  </w:num>
  <w:num w:numId="7">
    <w:abstractNumId w:val="9"/>
  </w:num>
  <w:num w:numId="8">
    <w:abstractNumId w:val="1"/>
  </w:num>
  <w:num w:numId="9">
    <w:abstractNumId w:val="2"/>
  </w:num>
  <w:num w:numId="10">
    <w:abstractNumId w:val="12"/>
  </w:num>
  <w:num w:numId="11">
    <w:abstractNumId w:val="8"/>
  </w:num>
  <w:num w:numId="12">
    <w:abstractNumId w:val="5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393"/>
    <w:rsid w:val="00047CC6"/>
    <w:rsid w:val="000A192C"/>
    <w:rsid w:val="000B39C9"/>
    <w:rsid w:val="001201C8"/>
    <w:rsid w:val="0012563C"/>
    <w:rsid w:val="001332DE"/>
    <w:rsid w:val="001A3274"/>
    <w:rsid w:val="00372ADF"/>
    <w:rsid w:val="00473820"/>
    <w:rsid w:val="004D2393"/>
    <w:rsid w:val="00523F3B"/>
    <w:rsid w:val="00536F45"/>
    <w:rsid w:val="00540A96"/>
    <w:rsid w:val="005E3CEE"/>
    <w:rsid w:val="00653236"/>
    <w:rsid w:val="0066079C"/>
    <w:rsid w:val="007D0B39"/>
    <w:rsid w:val="007E4C80"/>
    <w:rsid w:val="00901286"/>
    <w:rsid w:val="00937395"/>
    <w:rsid w:val="00961AB1"/>
    <w:rsid w:val="009C716B"/>
    <w:rsid w:val="00A209F5"/>
    <w:rsid w:val="00A44FC9"/>
    <w:rsid w:val="00A96AFE"/>
    <w:rsid w:val="00AC7442"/>
    <w:rsid w:val="00AD0B68"/>
    <w:rsid w:val="00AF37E8"/>
    <w:rsid w:val="00AF6228"/>
    <w:rsid w:val="00B01202"/>
    <w:rsid w:val="00C20541"/>
    <w:rsid w:val="00C528FF"/>
    <w:rsid w:val="00CF5B2D"/>
    <w:rsid w:val="00D61B74"/>
    <w:rsid w:val="00D92DB4"/>
    <w:rsid w:val="00DD4484"/>
    <w:rsid w:val="00DF3F70"/>
    <w:rsid w:val="00E63F32"/>
    <w:rsid w:val="00F304F3"/>
    <w:rsid w:val="00F641F1"/>
    <w:rsid w:val="00FC2197"/>
    <w:rsid w:val="00FC5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9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sid w:val="00BC10EF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3">
    <w:name w:val="Основной текст_"/>
    <w:link w:val="1"/>
    <w:rsid w:val="00BC10EF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C10EF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/>
      <w:b/>
      <w:bCs/>
      <w:spacing w:val="-2"/>
      <w:sz w:val="26"/>
      <w:szCs w:val="26"/>
    </w:rPr>
  </w:style>
  <w:style w:type="paragraph" w:customStyle="1" w:styleId="1">
    <w:name w:val="Основной текст1"/>
    <w:basedOn w:val="a"/>
    <w:link w:val="a3"/>
    <w:rsid w:val="00BC10EF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spacing w:val="-4"/>
      <w:sz w:val="20"/>
      <w:szCs w:val="20"/>
    </w:rPr>
  </w:style>
  <w:style w:type="paragraph" w:customStyle="1" w:styleId="21">
    <w:name w:val="Основной текст2"/>
    <w:basedOn w:val="a"/>
    <w:rsid w:val="00BC10EF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color w:val="000000"/>
      <w:spacing w:val="-4"/>
      <w:sz w:val="24"/>
      <w:szCs w:val="24"/>
      <w:lang w:eastAsia="ru-RU" w:bidi="ru-RU"/>
    </w:rPr>
  </w:style>
  <w:style w:type="character" w:customStyle="1" w:styleId="95pt0pt">
    <w:name w:val="Основной текст + 9;5 pt;Интервал 0 pt"/>
    <w:rsid w:val="00BC1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92396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23969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2">
    <w:name w:val="Font Style72"/>
    <w:uiPriority w:val="99"/>
    <w:rPr>
      <w:rFonts w:ascii="Times New Roman" w:hAnsi="Times New Roman" w:cs="Times New Roman"/>
      <w:color w:val="000000"/>
      <w:sz w:val="28"/>
      <w:szCs w:val="28"/>
    </w:rPr>
  </w:style>
  <w:style w:type="character" w:customStyle="1" w:styleId="13pt1pt">
    <w:name w:val="Основной текст + 13 pt;Полужирный;Интервал 1 pt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David" w:eastAsia="David" w:hAnsi="David" w:cs="David"/>
      <w:shd w:val="clear" w:color="auto" w:fill="FFFFFF"/>
    </w:rPr>
  </w:style>
  <w:style w:type="paragraph" w:customStyle="1" w:styleId="a7">
    <w:name w:val="Колонтитул"/>
    <w:basedOn w:val="a"/>
    <w:link w:val="a6"/>
    <w:pPr>
      <w:widowControl w:val="0"/>
      <w:shd w:val="clear" w:color="auto" w:fill="FFFFFF"/>
      <w:spacing w:after="0" w:line="0" w:lineRule="atLeast"/>
    </w:pPr>
    <w:rPr>
      <w:rFonts w:ascii="David" w:eastAsia="David" w:hAnsi="David" w:cs="David"/>
      <w:sz w:val="20"/>
      <w:szCs w:val="20"/>
      <w:lang w:eastAsia="ru-RU"/>
    </w:rPr>
  </w:style>
  <w:style w:type="character" w:customStyle="1" w:styleId="Verdana-3pt">
    <w:name w:val="Основной текст + Verdana;Полужирный;Курсив;Интервал -3 pt"/>
    <w:basedOn w:val="a3"/>
    <w:rPr>
      <w:rFonts w:ascii="Verdana" w:eastAsia="Verdana" w:hAnsi="Verdana" w:cs="Verdana"/>
      <w:b/>
      <w:bCs/>
      <w:i/>
      <w:iCs/>
      <w:smallCaps w:val="0"/>
      <w:strike w:val="0"/>
      <w:color w:val="000000"/>
      <w:spacing w:val="-6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9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sid w:val="00BC10EF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3">
    <w:name w:val="Основной текст_"/>
    <w:link w:val="1"/>
    <w:rsid w:val="00BC10EF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C10EF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/>
      <w:b/>
      <w:bCs/>
      <w:spacing w:val="-2"/>
      <w:sz w:val="26"/>
      <w:szCs w:val="26"/>
    </w:rPr>
  </w:style>
  <w:style w:type="paragraph" w:customStyle="1" w:styleId="1">
    <w:name w:val="Основной текст1"/>
    <w:basedOn w:val="a"/>
    <w:link w:val="a3"/>
    <w:rsid w:val="00BC10EF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spacing w:val="-4"/>
      <w:sz w:val="20"/>
      <w:szCs w:val="20"/>
    </w:rPr>
  </w:style>
  <w:style w:type="paragraph" w:customStyle="1" w:styleId="21">
    <w:name w:val="Основной текст2"/>
    <w:basedOn w:val="a"/>
    <w:rsid w:val="00BC10EF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color w:val="000000"/>
      <w:spacing w:val="-4"/>
      <w:sz w:val="24"/>
      <w:szCs w:val="24"/>
      <w:lang w:eastAsia="ru-RU" w:bidi="ru-RU"/>
    </w:rPr>
  </w:style>
  <w:style w:type="character" w:customStyle="1" w:styleId="95pt0pt">
    <w:name w:val="Основной текст + 9;5 pt;Интервал 0 pt"/>
    <w:rsid w:val="00BC1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92396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23969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2">
    <w:name w:val="Font Style72"/>
    <w:uiPriority w:val="99"/>
    <w:rPr>
      <w:rFonts w:ascii="Times New Roman" w:hAnsi="Times New Roman" w:cs="Times New Roman"/>
      <w:color w:val="000000"/>
      <w:sz w:val="28"/>
      <w:szCs w:val="28"/>
    </w:rPr>
  </w:style>
  <w:style w:type="character" w:customStyle="1" w:styleId="13pt1pt">
    <w:name w:val="Основной текст + 13 pt;Полужирный;Интервал 1 pt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David" w:eastAsia="David" w:hAnsi="David" w:cs="David"/>
      <w:shd w:val="clear" w:color="auto" w:fill="FFFFFF"/>
    </w:rPr>
  </w:style>
  <w:style w:type="paragraph" w:customStyle="1" w:styleId="a7">
    <w:name w:val="Колонтитул"/>
    <w:basedOn w:val="a"/>
    <w:link w:val="a6"/>
    <w:pPr>
      <w:widowControl w:val="0"/>
      <w:shd w:val="clear" w:color="auto" w:fill="FFFFFF"/>
      <w:spacing w:after="0" w:line="0" w:lineRule="atLeast"/>
    </w:pPr>
    <w:rPr>
      <w:rFonts w:ascii="David" w:eastAsia="David" w:hAnsi="David" w:cs="David"/>
      <w:sz w:val="20"/>
      <w:szCs w:val="20"/>
      <w:lang w:eastAsia="ru-RU"/>
    </w:rPr>
  </w:style>
  <w:style w:type="character" w:customStyle="1" w:styleId="Verdana-3pt">
    <w:name w:val="Основной текст + Verdana;Полужирный;Курсив;Интервал -3 pt"/>
    <w:basedOn w:val="a3"/>
    <w:rPr>
      <w:rFonts w:ascii="Verdana" w:eastAsia="Verdana" w:hAnsi="Verdana" w:cs="Verdana"/>
      <w:b/>
      <w:bCs/>
      <w:i/>
      <w:iCs/>
      <w:smallCaps w:val="0"/>
      <w:strike w:val="0"/>
      <w:color w:val="000000"/>
      <w:spacing w:val="-6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456A6-EF19-4803-990D-F11D1AD9C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fin-006</dc:creator>
  <cp:lastModifiedBy>User</cp:lastModifiedBy>
  <cp:revision>7</cp:revision>
  <cp:lastPrinted>2020-08-03T11:25:00Z</cp:lastPrinted>
  <dcterms:created xsi:type="dcterms:W3CDTF">2020-09-28T06:19:00Z</dcterms:created>
  <dcterms:modified xsi:type="dcterms:W3CDTF">2020-09-28T12:39:00Z</dcterms:modified>
</cp:coreProperties>
</file>