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8" w:rsidRDefault="000660DB" w:rsidP="000660DB">
      <w:pPr>
        <w:jc w:val="right"/>
      </w:pPr>
      <w:r>
        <w:t xml:space="preserve"> </w:t>
      </w:r>
    </w:p>
    <w:p w:rsidR="000660DB" w:rsidRPr="005B164D" w:rsidRDefault="000660DB" w:rsidP="000660DB">
      <w:pPr>
        <w:jc w:val="center"/>
        <w:rPr>
          <w:sz w:val="28"/>
          <w:szCs w:val="28"/>
        </w:rPr>
      </w:pPr>
      <w:r w:rsidRPr="005B164D">
        <w:rPr>
          <w:sz w:val="28"/>
          <w:szCs w:val="28"/>
        </w:rPr>
        <w:t xml:space="preserve">РОССИЙСКАЯ ФЕДЕРАЦИЯ </w:t>
      </w:r>
    </w:p>
    <w:p w:rsidR="000660DB" w:rsidRPr="005B164D" w:rsidRDefault="000660DB" w:rsidP="000660DB">
      <w:pPr>
        <w:ind w:left="284" w:hanging="284"/>
        <w:jc w:val="center"/>
        <w:rPr>
          <w:sz w:val="28"/>
          <w:szCs w:val="28"/>
        </w:rPr>
      </w:pPr>
      <w:r w:rsidRPr="005B164D">
        <w:rPr>
          <w:sz w:val="28"/>
          <w:szCs w:val="28"/>
        </w:rPr>
        <w:t>СОБРАНИЕ ДЕПУТАТОВ ПРОЛЕТАРСКОГО СЕЛЬСКОГО ПОСЕЛЕНИЯ</w:t>
      </w:r>
    </w:p>
    <w:p w:rsidR="000660DB" w:rsidRPr="004A333A" w:rsidRDefault="000660DB" w:rsidP="000660DB">
      <w:pPr>
        <w:jc w:val="center"/>
      </w:pPr>
      <w:r w:rsidRPr="005B164D">
        <w:rPr>
          <w:sz w:val="28"/>
          <w:szCs w:val="28"/>
        </w:rPr>
        <w:t>КРАСНОСУЛИНСКОГО РАЙОНА РОСТОВСКОЙ ОБЛАСТИ</w:t>
      </w:r>
    </w:p>
    <w:p w:rsidR="00612018" w:rsidRPr="004A333A" w:rsidRDefault="00612018" w:rsidP="00612018">
      <w:pPr>
        <w:jc w:val="center"/>
      </w:pPr>
    </w:p>
    <w:p w:rsidR="00612018" w:rsidRPr="004A333A" w:rsidRDefault="00612018" w:rsidP="00612018">
      <w:pPr>
        <w:jc w:val="center"/>
      </w:pPr>
      <w:r w:rsidRPr="00417E09">
        <w:t>РЕШЕНИЕ</w:t>
      </w:r>
    </w:p>
    <w:p w:rsidR="00612018" w:rsidRPr="004A333A" w:rsidRDefault="00612018" w:rsidP="00612018">
      <w:pPr>
        <w:jc w:val="center"/>
      </w:pPr>
    </w:p>
    <w:p w:rsidR="00612018" w:rsidRPr="004A333A" w:rsidRDefault="00F821CA" w:rsidP="00EF3C24">
      <w:r>
        <w:t>20.12.2016</w:t>
      </w:r>
      <w:r w:rsidR="00046554" w:rsidRPr="004A333A">
        <w:t xml:space="preserve">                                                    </w:t>
      </w:r>
      <w:r w:rsidR="004A333A" w:rsidRPr="004A333A">
        <w:t xml:space="preserve"> </w:t>
      </w:r>
      <w:r w:rsidR="009F7BC9" w:rsidRPr="004A333A">
        <w:t>№</w:t>
      </w:r>
      <w:r w:rsidR="00046554" w:rsidRPr="004A333A">
        <w:t xml:space="preserve"> </w:t>
      </w:r>
      <w:r w:rsidR="005A5963">
        <w:t>24</w:t>
      </w:r>
      <w:r w:rsidR="00046554" w:rsidRPr="004A333A">
        <w:t xml:space="preserve">   </w:t>
      </w:r>
      <w:r w:rsidR="004A333A" w:rsidRPr="004A333A">
        <w:t xml:space="preserve">                               </w:t>
      </w:r>
      <w:r w:rsidR="00F4457B">
        <w:t xml:space="preserve">           </w:t>
      </w:r>
      <w:r w:rsidR="004A333A" w:rsidRPr="004A333A">
        <w:t xml:space="preserve"> </w:t>
      </w:r>
      <w:r w:rsidR="00E217A7">
        <w:t>х.</w:t>
      </w:r>
      <w:r>
        <w:t xml:space="preserve"> </w:t>
      </w:r>
      <w:r w:rsidR="00E217A7">
        <w:t>Пролетарка</w:t>
      </w:r>
    </w:p>
    <w:p w:rsidR="00612018" w:rsidRPr="004A333A" w:rsidRDefault="00612018" w:rsidP="00612018"/>
    <w:p w:rsidR="00612018" w:rsidRPr="004A333A" w:rsidRDefault="00612018" w:rsidP="00612018">
      <w:r w:rsidRPr="004A333A">
        <w:t>Об утверждении</w:t>
      </w:r>
      <w:r w:rsidR="00E31896" w:rsidRPr="004A333A">
        <w:t xml:space="preserve"> изменений в </w:t>
      </w:r>
      <w:r w:rsidRPr="004A333A">
        <w:t xml:space="preserve"> Правил</w:t>
      </w:r>
      <w:r w:rsidR="00E31896" w:rsidRPr="004A333A">
        <w:t>а</w:t>
      </w:r>
    </w:p>
    <w:p w:rsidR="00612018" w:rsidRPr="004A333A" w:rsidRDefault="00612018" w:rsidP="00612018">
      <w:r w:rsidRPr="004A333A">
        <w:t>землепользования и застройки</w:t>
      </w:r>
    </w:p>
    <w:p w:rsidR="00612018" w:rsidRPr="004A333A" w:rsidRDefault="00E217A7" w:rsidP="00612018">
      <w:r>
        <w:t>Пролетарского сельского</w:t>
      </w:r>
      <w:r w:rsidR="00612018" w:rsidRPr="004A333A">
        <w:t xml:space="preserve"> поселения</w:t>
      </w:r>
    </w:p>
    <w:p w:rsidR="00612018" w:rsidRPr="004A333A" w:rsidRDefault="00612018" w:rsidP="00612018"/>
    <w:p w:rsidR="00612018" w:rsidRPr="004A333A" w:rsidRDefault="00612018" w:rsidP="00612018"/>
    <w:p w:rsidR="007366B7" w:rsidRPr="00D1670A" w:rsidRDefault="00F4457B" w:rsidP="007366B7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color w:val="000000"/>
        </w:rPr>
      </w:pPr>
      <w:proofErr w:type="gramStart"/>
      <w:r>
        <w:t>На основании предписани</w:t>
      </w:r>
      <w:r w:rsidR="00090FD8">
        <w:t>я</w:t>
      </w:r>
      <w:r>
        <w:t xml:space="preserve"> Министерства строитель</w:t>
      </w:r>
      <w:r w:rsidR="007F2109">
        <w:t>ст</w:t>
      </w:r>
      <w:r>
        <w:t xml:space="preserve">ва и архитектуры Ростовской области о </w:t>
      </w:r>
      <w:r w:rsidR="007366B7">
        <w:t>внесени</w:t>
      </w:r>
      <w:r>
        <w:t>и необходимых</w:t>
      </w:r>
      <w:r w:rsidR="007366B7">
        <w:t xml:space="preserve"> </w:t>
      </w:r>
      <w:r w:rsidR="007366B7" w:rsidRPr="004A333A">
        <w:t xml:space="preserve">изменений в Правила землепользования и застройки </w:t>
      </w:r>
      <w:r w:rsidR="00E217A7">
        <w:t>Пролетарского сельского</w:t>
      </w:r>
      <w:r w:rsidR="00E217A7" w:rsidRPr="004A333A">
        <w:t xml:space="preserve"> </w:t>
      </w:r>
      <w:r w:rsidR="007366B7" w:rsidRPr="004A333A">
        <w:t xml:space="preserve">поселения, </w:t>
      </w:r>
      <w:r>
        <w:rPr>
          <w:color w:val="000000"/>
        </w:rPr>
        <w:t xml:space="preserve">в соответствии с положениями </w:t>
      </w:r>
      <w:r w:rsidR="007366B7" w:rsidRPr="00D1670A">
        <w:rPr>
          <w:color w:val="000000"/>
        </w:rPr>
        <w:t>Градостроительного кодекса Российской Федерации, Федеральн</w:t>
      </w:r>
      <w:r w:rsidR="007366B7">
        <w:rPr>
          <w:color w:val="000000"/>
        </w:rPr>
        <w:t>ым</w:t>
      </w:r>
      <w:r w:rsidR="007366B7" w:rsidRPr="00D1670A">
        <w:rPr>
          <w:color w:val="000000"/>
        </w:rPr>
        <w:t xml:space="preserve"> закон</w:t>
      </w:r>
      <w:r w:rsidR="007366B7">
        <w:rPr>
          <w:color w:val="000000"/>
        </w:rPr>
        <w:t>ом</w:t>
      </w:r>
      <w:r w:rsidR="007366B7" w:rsidRPr="00D1670A">
        <w:rPr>
          <w:color w:val="000000"/>
        </w:rPr>
        <w:t xml:space="preserve"> от 06.10.2003</w:t>
      </w:r>
      <w:r w:rsidR="007366B7">
        <w:rPr>
          <w:color w:val="000000"/>
        </w:rPr>
        <w:t xml:space="preserve"> </w:t>
      </w:r>
      <w:r w:rsidR="007366B7" w:rsidRPr="00D1670A">
        <w:rPr>
          <w:color w:val="000000"/>
        </w:rPr>
        <w:t>№131-ФЗ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 w:rsidR="007366B7" w:rsidRPr="00D1670A">
        <w:rPr>
          <w:color w:val="000000"/>
        </w:rPr>
        <w:t>руководствуясь статьей 24 Устава муниципального образования «</w:t>
      </w:r>
      <w:r w:rsidR="00E217A7">
        <w:t>Пролетарское сельское</w:t>
      </w:r>
      <w:r w:rsidR="00E217A7" w:rsidRPr="004A333A">
        <w:t xml:space="preserve"> </w:t>
      </w:r>
      <w:r w:rsidR="007366B7" w:rsidRPr="00D1670A">
        <w:rPr>
          <w:color w:val="000000"/>
        </w:rPr>
        <w:t>поселение», -</w:t>
      </w:r>
      <w:proofErr w:type="gramEnd"/>
    </w:p>
    <w:p w:rsidR="008E25A7" w:rsidRPr="004A333A" w:rsidRDefault="008E25A7" w:rsidP="008E25A7">
      <w:pPr>
        <w:jc w:val="both"/>
      </w:pPr>
    </w:p>
    <w:p w:rsidR="008E25A7" w:rsidRPr="004A333A" w:rsidRDefault="008E25A7" w:rsidP="008E25A7">
      <w:pPr>
        <w:jc w:val="center"/>
      </w:pPr>
      <w:r w:rsidRPr="004A333A">
        <w:t>СОБРАНИЕ ДЕПУТАТОВ РЕШИЛО:</w:t>
      </w:r>
    </w:p>
    <w:p w:rsidR="008E25A7" w:rsidRDefault="008E25A7" w:rsidP="008E25A7">
      <w:pPr>
        <w:jc w:val="center"/>
      </w:pPr>
    </w:p>
    <w:p w:rsidR="00D032FD" w:rsidRPr="003C4921" w:rsidRDefault="00E217A7" w:rsidP="00D032FD">
      <w:pPr>
        <w:pStyle w:val="a3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425"/>
        <w:rPr>
          <w:color w:val="0D0D0D"/>
        </w:rPr>
      </w:pPr>
      <w:r>
        <w:rPr>
          <w:color w:val="0D0D0D"/>
        </w:rPr>
        <w:t>Внести и утвердить в</w:t>
      </w:r>
      <w:r w:rsidR="00D032FD" w:rsidRPr="00BF17EB">
        <w:rPr>
          <w:color w:val="0D0D0D"/>
        </w:rPr>
        <w:t xml:space="preserve"> Правила</w:t>
      </w:r>
      <w:r>
        <w:rPr>
          <w:color w:val="0D0D0D"/>
        </w:rPr>
        <w:t>х</w:t>
      </w:r>
      <w:r w:rsidR="00D032FD" w:rsidRPr="00BF17EB">
        <w:rPr>
          <w:color w:val="0D0D0D"/>
        </w:rPr>
        <w:t xml:space="preserve"> землепользования и застройки </w:t>
      </w:r>
      <w:r>
        <w:t>Пролетарского сельского</w:t>
      </w:r>
      <w:r w:rsidR="00AB79FB">
        <w:rPr>
          <w:color w:val="0D0D0D"/>
        </w:rPr>
        <w:t xml:space="preserve"> </w:t>
      </w:r>
      <w:proofErr w:type="gramStart"/>
      <w:r w:rsidR="00AB79FB">
        <w:rPr>
          <w:color w:val="0D0D0D"/>
        </w:rPr>
        <w:t>поселения</w:t>
      </w:r>
      <w:proofErr w:type="gramEnd"/>
      <w:r w:rsidR="00AB79FB">
        <w:rPr>
          <w:color w:val="0D0D0D"/>
        </w:rPr>
        <w:t xml:space="preserve"> </w:t>
      </w:r>
      <w:r w:rsidR="00D032FD">
        <w:rPr>
          <w:color w:val="000000"/>
        </w:rPr>
        <w:t>следующи</w:t>
      </w:r>
      <w:r>
        <w:rPr>
          <w:color w:val="000000"/>
        </w:rPr>
        <w:t>е</w:t>
      </w:r>
      <w:r w:rsidR="00D032FD">
        <w:rPr>
          <w:color w:val="000000"/>
        </w:rPr>
        <w:t xml:space="preserve"> изменени</w:t>
      </w:r>
      <w:r>
        <w:rPr>
          <w:color w:val="000000"/>
        </w:rPr>
        <w:t>я</w:t>
      </w:r>
      <w:r w:rsidR="00D032FD">
        <w:rPr>
          <w:color w:val="000000"/>
        </w:rPr>
        <w:t>:</w:t>
      </w:r>
    </w:p>
    <w:p w:rsidR="00D032FD" w:rsidRDefault="00D032FD" w:rsidP="00D032FD">
      <w:pPr>
        <w:numPr>
          <w:ilvl w:val="1"/>
          <w:numId w:val="2"/>
        </w:numPr>
        <w:tabs>
          <w:tab w:val="left" w:pos="993"/>
        </w:tabs>
        <w:spacing w:line="276" w:lineRule="auto"/>
        <w:ind w:left="993" w:hanging="42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Н</w:t>
      </w:r>
      <w:r w:rsidRPr="00E4651B">
        <w:rPr>
          <w:rFonts w:eastAsia="Calibri"/>
          <w:lang w:eastAsia="en-US"/>
        </w:rPr>
        <w:t xml:space="preserve">азначить </w:t>
      </w:r>
      <w:r>
        <w:t xml:space="preserve">основные, условно разрешенные и вспомогательные </w:t>
      </w:r>
      <w:r w:rsidRPr="00E4651B">
        <w:rPr>
          <w:rFonts w:eastAsia="Calibri"/>
          <w:lang w:eastAsia="en-US"/>
        </w:rPr>
        <w:t xml:space="preserve">виды разрешенного использования градостроительных регламентов </w:t>
      </w:r>
      <w:r w:rsidR="00D66095">
        <w:rPr>
          <w:rFonts w:eastAsia="Calibri"/>
          <w:color w:val="000000"/>
          <w:lang w:eastAsia="en-US"/>
        </w:rPr>
        <w:t>для</w:t>
      </w:r>
      <w:r w:rsidR="00F4457B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каждой градостроительной зон</w:t>
      </w:r>
      <w:r w:rsidR="00D66095">
        <w:rPr>
          <w:rFonts w:eastAsia="Calibri"/>
          <w:color w:val="000000"/>
          <w:lang w:eastAsia="en-US"/>
        </w:rPr>
        <w:t>ы</w:t>
      </w:r>
      <w:r>
        <w:rPr>
          <w:rFonts w:eastAsia="Calibri"/>
          <w:color w:val="000000"/>
          <w:lang w:eastAsia="en-US"/>
        </w:rPr>
        <w:t>;</w:t>
      </w:r>
    </w:p>
    <w:p w:rsidR="00D032FD" w:rsidRDefault="00D032FD" w:rsidP="00D032FD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993" w:hanging="426"/>
      </w:pPr>
      <w:r>
        <w:t>Назначить</w:t>
      </w:r>
      <w:r w:rsidRPr="00D87719">
        <w:t xml:space="preserve"> предельные параметры разрешенного использования земельных участков </w:t>
      </w:r>
      <w:r w:rsidR="00F4457B">
        <w:t xml:space="preserve">и объектов капитального строительства </w:t>
      </w:r>
      <w:r>
        <w:t xml:space="preserve">в каждом </w:t>
      </w:r>
      <w:r w:rsidRPr="00D87719">
        <w:t>градостроительн</w:t>
      </w:r>
      <w:r>
        <w:t>о</w:t>
      </w:r>
      <w:r w:rsidRPr="00D87719">
        <w:t>м регламе</w:t>
      </w:r>
      <w:r>
        <w:t>нте</w:t>
      </w:r>
      <w:r w:rsidR="00E217A7">
        <w:t>.</w:t>
      </w:r>
    </w:p>
    <w:p w:rsidR="00D032FD" w:rsidRDefault="00D032FD" w:rsidP="00D032FD">
      <w:pPr>
        <w:numPr>
          <w:ilvl w:val="0"/>
          <w:numId w:val="2"/>
        </w:numPr>
        <w:spacing w:line="276" w:lineRule="auto"/>
        <w:ind w:left="567" w:hanging="425"/>
        <w:jc w:val="both"/>
      </w:pPr>
      <w:r w:rsidRPr="00D032FD">
        <w:rPr>
          <w:rFonts w:ascii="Times New Roman CYR" w:hAnsi="Times New Roman CYR" w:cs="Times New Roman CYR"/>
          <w:color w:val="000000"/>
        </w:rPr>
        <w:t>Настоящее решение подлежит официальному опубликованию (обнародованию).</w:t>
      </w:r>
    </w:p>
    <w:p w:rsidR="00D032FD" w:rsidRPr="004A333A" w:rsidRDefault="00D032FD" w:rsidP="00D032FD">
      <w:pPr>
        <w:numPr>
          <w:ilvl w:val="0"/>
          <w:numId w:val="2"/>
        </w:numPr>
        <w:spacing w:line="276" w:lineRule="auto"/>
        <w:jc w:val="both"/>
      </w:pPr>
      <w:proofErr w:type="gramStart"/>
      <w:r>
        <w:t>К</w:t>
      </w:r>
      <w:r w:rsidRPr="004A333A">
        <w:t>онтроль за</w:t>
      </w:r>
      <w:proofErr w:type="gramEnd"/>
      <w:r w:rsidRPr="004A333A">
        <w:t xml:space="preserve"> исполнением данного решения возложить на главу </w:t>
      </w:r>
      <w:r w:rsidR="00E217A7">
        <w:t xml:space="preserve">Администрации </w:t>
      </w:r>
      <w:r>
        <w:t xml:space="preserve"> </w:t>
      </w:r>
      <w:r w:rsidR="00E217A7">
        <w:t>Пролетарского сельского</w:t>
      </w:r>
      <w:r w:rsidR="00E217A7" w:rsidRPr="004A333A">
        <w:t xml:space="preserve"> </w:t>
      </w:r>
      <w:r w:rsidRPr="004A333A">
        <w:t xml:space="preserve">поселения </w:t>
      </w:r>
      <w:r w:rsidR="00E217A7">
        <w:t>Т.И. Воеводину</w:t>
      </w:r>
      <w:r w:rsidRPr="004A333A">
        <w:t>.</w:t>
      </w:r>
    </w:p>
    <w:p w:rsidR="00D032FD" w:rsidRDefault="00D032FD" w:rsidP="00D032FD">
      <w:pPr>
        <w:ind w:left="567"/>
        <w:jc w:val="both"/>
      </w:pPr>
    </w:p>
    <w:p w:rsidR="00B4054F" w:rsidRPr="004A333A" w:rsidRDefault="00B4054F" w:rsidP="00D032FD">
      <w:pPr>
        <w:spacing w:line="276" w:lineRule="auto"/>
        <w:jc w:val="both"/>
      </w:pPr>
    </w:p>
    <w:p w:rsidR="00B4054F" w:rsidRPr="004A333A" w:rsidRDefault="00B4054F" w:rsidP="008E25A7"/>
    <w:p w:rsidR="00B4054F" w:rsidRPr="004A333A" w:rsidRDefault="00B4054F" w:rsidP="008E25A7"/>
    <w:p w:rsidR="00E217A7" w:rsidRDefault="000660DB" w:rsidP="00E217A7">
      <w:pPr>
        <w:ind w:left="284"/>
      </w:pPr>
      <w:r>
        <w:t>Председатель Собрания депутатов -</w:t>
      </w:r>
    </w:p>
    <w:p w:rsidR="00E217A7" w:rsidRPr="00CB5B6F" w:rsidRDefault="00E217A7" w:rsidP="00E217A7">
      <w:pPr>
        <w:ind w:left="284"/>
      </w:pPr>
      <w:r>
        <w:t>г</w:t>
      </w:r>
      <w:r w:rsidRPr="00CB5B6F">
        <w:t xml:space="preserve">лава Пролетарского сельского поселения </w:t>
      </w:r>
      <w:r w:rsidRPr="00CB5B6F">
        <w:tab/>
      </w:r>
      <w:r w:rsidRPr="00CB5B6F">
        <w:tab/>
        <w:t xml:space="preserve">  </w:t>
      </w:r>
      <w:r>
        <w:t xml:space="preserve">        </w:t>
      </w:r>
      <w:r w:rsidRPr="00CB5B6F">
        <w:t xml:space="preserve">  </w:t>
      </w:r>
      <w:r>
        <w:t xml:space="preserve">                Т.И. Башкирова </w:t>
      </w:r>
    </w:p>
    <w:p w:rsidR="00B4054F" w:rsidRPr="004A333A" w:rsidRDefault="00B4054F" w:rsidP="00E217A7"/>
    <w:sectPr w:rsidR="00B4054F" w:rsidRPr="004A333A" w:rsidSect="004A3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4C0"/>
    <w:multiLevelType w:val="multilevel"/>
    <w:tmpl w:val="70A4A0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">
    <w:nsid w:val="59B12177"/>
    <w:multiLevelType w:val="hybridMultilevel"/>
    <w:tmpl w:val="5876393C"/>
    <w:lvl w:ilvl="0" w:tplc="CF9061B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612018"/>
    <w:rsid w:val="00046554"/>
    <w:rsid w:val="000660DB"/>
    <w:rsid w:val="00090FD8"/>
    <w:rsid w:val="00203D33"/>
    <w:rsid w:val="002559C5"/>
    <w:rsid w:val="00266467"/>
    <w:rsid w:val="00417E09"/>
    <w:rsid w:val="0048219E"/>
    <w:rsid w:val="004A333A"/>
    <w:rsid w:val="00501E8A"/>
    <w:rsid w:val="005A5963"/>
    <w:rsid w:val="005B22B1"/>
    <w:rsid w:val="00612018"/>
    <w:rsid w:val="0064263D"/>
    <w:rsid w:val="00654033"/>
    <w:rsid w:val="006718DE"/>
    <w:rsid w:val="007366B7"/>
    <w:rsid w:val="007A0F99"/>
    <w:rsid w:val="007F2109"/>
    <w:rsid w:val="008D7CC9"/>
    <w:rsid w:val="008E25A7"/>
    <w:rsid w:val="008F050D"/>
    <w:rsid w:val="009423EA"/>
    <w:rsid w:val="009447F1"/>
    <w:rsid w:val="009F7606"/>
    <w:rsid w:val="009F7BC9"/>
    <w:rsid w:val="00A444CA"/>
    <w:rsid w:val="00AB79FB"/>
    <w:rsid w:val="00B4054F"/>
    <w:rsid w:val="00B610FE"/>
    <w:rsid w:val="00BC0F37"/>
    <w:rsid w:val="00CE6EEA"/>
    <w:rsid w:val="00D032FD"/>
    <w:rsid w:val="00D66095"/>
    <w:rsid w:val="00D6686D"/>
    <w:rsid w:val="00DB549E"/>
    <w:rsid w:val="00E217A7"/>
    <w:rsid w:val="00E31896"/>
    <w:rsid w:val="00EB29E9"/>
    <w:rsid w:val="00EF3C24"/>
    <w:rsid w:val="00F4457B"/>
    <w:rsid w:val="00F821CA"/>
    <w:rsid w:val="00F97ECC"/>
    <w:rsid w:val="00FE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FD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Углерод</dc:creator>
  <cp:keywords/>
  <dc:description/>
  <cp:lastModifiedBy>Your User Name</cp:lastModifiedBy>
  <cp:revision>4</cp:revision>
  <cp:lastPrinted>2016-12-20T13:19:00Z</cp:lastPrinted>
  <dcterms:created xsi:type="dcterms:W3CDTF">2016-12-20T13:02:00Z</dcterms:created>
  <dcterms:modified xsi:type="dcterms:W3CDTF">2016-12-20T13:20:00Z</dcterms:modified>
</cp:coreProperties>
</file>